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AD" w:rsidRPr="00094CAE" w:rsidRDefault="008972AD" w:rsidP="008972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</w:pPr>
      <w:bookmarkStart w:id="0" w:name="_GoBack"/>
      <w:bookmarkEnd w:id="0"/>
      <w:r w:rsidRPr="00094CAE"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  <w:t>ZAKLJUČCI</w:t>
      </w:r>
    </w:p>
    <w:p w:rsidR="008972AD" w:rsidRPr="00094CAE" w:rsidRDefault="008972AD" w:rsidP="008972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sa sjednice Učiteljskog vijeća održane u </w:t>
      </w:r>
      <w:r w:rsidR="004D57E2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srijedu</w:t>
      </w:r>
      <w:r w:rsidR="00660BAA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, 11</w:t>
      </w:r>
      <w:r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.1</w:t>
      </w:r>
      <w:r w:rsidR="00660BAA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2</w:t>
      </w:r>
      <w:r w:rsidRPr="00094CAE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.2019. godine</w:t>
      </w: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u </w:t>
      </w:r>
      <w:r w:rsidR="00660BAA">
        <w:rPr>
          <w:rFonts w:ascii="Times New Roman" w:eastAsia="Times New Roman" w:hAnsi="Times New Roman"/>
          <w:sz w:val="24"/>
          <w:szCs w:val="24"/>
          <w:lang w:val="hr-HR" w:eastAsia="it-IT"/>
        </w:rPr>
        <w:t>15.3</w:t>
      </w:r>
      <w:r w:rsidRPr="001A71CE">
        <w:rPr>
          <w:rFonts w:ascii="Times New Roman" w:eastAsia="Times New Roman" w:hAnsi="Times New Roman"/>
          <w:sz w:val="24"/>
          <w:szCs w:val="24"/>
          <w:lang w:val="hr-HR" w:eastAsia="it-IT"/>
        </w:rPr>
        <w:t>0 sati</w:t>
      </w:r>
      <w:r w:rsidR="001A71CE" w:rsidRPr="001A71C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</w:t>
      </w:r>
    </w:p>
    <w:p w:rsidR="008972AD" w:rsidRPr="00094CAE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</w:pPr>
      <w:r w:rsidRPr="00181D46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Prisutni članovi:</w:t>
      </w:r>
      <w:r w:rsidR="00660BAA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22</w:t>
      </w:r>
    </w:p>
    <w:p w:rsidR="008972AD" w:rsidRPr="00181D46" w:rsidRDefault="00660BAA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Odsutni: 12</w:t>
      </w:r>
      <w:r w:rsidR="008972AD" w:rsidRPr="00181D46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</w:t>
      </w:r>
      <w:r w:rsidR="008972AD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(opravdano)</w:t>
      </w: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181D46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DNEVNI RED: </w:t>
      </w: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Pr="00181D46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Pr="002D0F22" w:rsidRDefault="00660BAA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Ad. 1) Verifikacija zapisnika s prethodnih sjednica</w:t>
      </w:r>
    </w:p>
    <w:p w:rsidR="008972AD" w:rsidRPr="002D0F22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D0F22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Ad.</w:t>
      </w:r>
      <w:r w:rsidR="00660BAA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 xml:space="preserve"> 2) Plan nadoknade dana provedenih u štrajku</w:t>
      </w:r>
    </w:p>
    <w:p w:rsidR="008972AD" w:rsidRPr="002D0F22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2D0F22">
        <w:rPr>
          <w:rFonts w:ascii="Times New Roman" w:hAnsi="Times New Roman"/>
          <w:b/>
          <w:sz w:val="24"/>
          <w:szCs w:val="24"/>
          <w:lang w:val="hr-HR"/>
        </w:rPr>
        <w:t xml:space="preserve">Ad. 3)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Rasprava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etičkom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kodeksu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Pravilniku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kućnom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redu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prema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čl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. 58.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Zakona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odgoju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obrazovanju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osnovnoj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srednjoj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60BAA">
        <w:rPr>
          <w:rFonts w:ascii="Times New Roman" w:hAnsi="Times New Roman"/>
          <w:b/>
          <w:sz w:val="24"/>
          <w:szCs w:val="24"/>
        </w:rPr>
        <w:t>školi</w:t>
      </w:r>
      <w:proofErr w:type="spellEnd"/>
      <w:r w:rsidR="00660BAA">
        <w:rPr>
          <w:rFonts w:ascii="Times New Roman" w:hAnsi="Times New Roman"/>
          <w:b/>
          <w:sz w:val="24"/>
          <w:szCs w:val="24"/>
        </w:rPr>
        <w:t xml:space="preserve"> </w:t>
      </w:r>
    </w:p>
    <w:p w:rsidR="008972AD" w:rsidRPr="00DA557B" w:rsidRDefault="008972AD" w:rsidP="00660BAA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2D0F22">
        <w:rPr>
          <w:rFonts w:ascii="Times New Roman" w:hAnsi="Times New Roman"/>
          <w:b/>
          <w:sz w:val="24"/>
          <w:szCs w:val="24"/>
          <w:lang w:val="hr-HR"/>
        </w:rPr>
        <w:t xml:space="preserve">Ad. 4) </w:t>
      </w:r>
      <w:r w:rsidRPr="002D0F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Razno</w:t>
      </w:r>
      <w:proofErr w:type="spellEnd"/>
    </w:p>
    <w:p w:rsidR="008972AD" w:rsidRDefault="008972AD" w:rsidP="008972AD">
      <w:pPr>
        <w:spacing w:after="0" w:line="240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8972AD" w:rsidRPr="00181D46" w:rsidRDefault="008972AD" w:rsidP="008972A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D46">
        <w:rPr>
          <w:rFonts w:ascii="Times New Roman" w:hAnsi="Times New Roman"/>
          <w:sz w:val="24"/>
          <w:szCs w:val="24"/>
        </w:rPr>
        <w:t>Dnevni</w:t>
      </w:r>
      <w:proofErr w:type="spellEnd"/>
      <w:r w:rsidRPr="00181D46">
        <w:rPr>
          <w:rFonts w:ascii="Times New Roman" w:hAnsi="Times New Roman"/>
          <w:sz w:val="24"/>
          <w:szCs w:val="24"/>
        </w:rPr>
        <w:t xml:space="preserve"> red je </w:t>
      </w:r>
      <w:proofErr w:type="spellStart"/>
      <w:r w:rsidRPr="00181D46">
        <w:rPr>
          <w:rFonts w:ascii="Times New Roman" w:hAnsi="Times New Roman"/>
          <w:sz w:val="24"/>
          <w:szCs w:val="24"/>
        </w:rPr>
        <w:t>jednoglasno</w:t>
      </w:r>
      <w:proofErr w:type="spellEnd"/>
      <w:r w:rsidRPr="00181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D46">
        <w:rPr>
          <w:rFonts w:ascii="Times New Roman" w:hAnsi="Times New Roman"/>
          <w:sz w:val="24"/>
          <w:szCs w:val="24"/>
        </w:rPr>
        <w:t>prihvaćen</w:t>
      </w:r>
      <w:proofErr w:type="spellEnd"/>
      <w:r w:rsidRPr="00181D46">
        <w:rPr>
          <w:rFonts w:ascii="Times New Roman" w:hAnsi="Times New Roman"/>
          <w:sz w:val="24"/>
          <w:szCs w:val="24"/>
        </w:rPr>
        <w:t xml:space="preserve">. </w:t>
      </w: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022BA">
        <w:rPr>
          <w:rFonts w:ascii="Times New Roman" w:hAnsi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  <w:lang w:val="hr-HR"/>
        </w:rPr>
        <w:t>1)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0BAA">
        <w:rPr>
          <w:rFonts w:ascii="Times New Roman" w:hAnsi="Times New Roman"/>
          <w:sz w:val="24"/>
          <w:szCs w:val="24"/>
          <w:lang w:val="hr-HR"/>
        </w:rPr>
        <w:t xml:space="preserve">Zapisnici s prethosnih sjednica su jednoglasno verificirani. </w:t>
      </w: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60BAA" w:rsidRPr="00660BAA" w:rsidRDefault="008972AD" w:rsidP="008972AD">
      <w:pPr>
        <w:jc w:val="both"/>
        <w:rPr>
          <w:rFonts w:ascii="Times New Roman" w:hAnsi="Times New Roman"/>
          <w:sz w:val="24"/>
          <w:szCs w:val="24"/>
        </w:rPr>
      </w:pPr>
      <w:r w:rsidRPr="00307FF8">
        <w:rPr>
          <w:rFonts w:ascii="Times New Roman" w:hAnsi="Times New Roman"/>
          <w:b/>
          <w:sz w:val="24"/>
          <w:szCs w:val="24"/>
          <w:lang w:val="hr-HR"/>
        </w:rPr>
        <w:t>Ad. 2)</w:t>
      </w:r>
      <w:r w:rsidRPr="00A16585">
        <w:t xml:space="preserve"> </w:t>
      </w:r>
      <w:r w:rsidR="00660BAA" w:rsidRPr="00660BAA">
        <w:rPr>
          <w:rFonts w:ascii="Times New Roman" w:hAnsi="Times New Roman"/>
          <w:sz w:val="24"/>
          <w:szCs w:val="24"/>
        </w:rPr>
        <w:t xml:space="preserve">Dani </w:t>
      </w:r>
      <w:proofErr w:type="spellStart"/>
      <w:r w:rsidR="00660BAA" w:rsidRPr="00660BAA">
        <w:rPr>
          <w:rFonts w:ascii="Times New Roman" w:hAnsi="Times New Roman"/>
          <w:sz w:val="24"/>
          <w:szCs w:val="24"/>
        </w:rPr>
        <w:t>provedeni</w:t>
      </w:r>
      <w:proofErr w:type="spellEnd"/>
      <w:r w:rsidR="00660BAA" w:rsidRPr="00660BA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60BAA" w:rsidRPr="00660BAA">
        <w:rPr>
          <w:rFonts w:ascii="Times New Roman" w:hAnsi="Times New Roman"/>
          <w:sz w:val="24"/>
          <w:szCs w:val="24"/>
        </w:rPr>
        <w:t>štrajku</w:t>
      </w:r>
      <w:proofErr w:type="spellEnd"/>
      <w:r w:rsidR="00660BAA" w:rsidRPr="00660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BAA" w:rsidRPr="00660BAA">
        <w:rPr>
          <w:rFonts w:ascii="Times New Roman" w:hAnsi="Times New Roman"/>
          <w:sz w:val="24"/>
          <w:szCs w:val="24"/>
        </w:rPr>
        <w:t>će</w:t>
      </w:r>
      <w:proofErr w:type="spellEnd"/>
      <w:r w:rsidR="00660BAA" w:rsidRPr="00660BA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60BAA" w:rsidRPr="00660BAA">
        <w:rPr>
          <w:rFonts w:ascii="Times New Roman" w:hAnsi="Times New Roman"/>
          <w:sz w:val="24"/>
          <w:szCs w:val="24"/>
        </w:rPr>
        <w:t>nadoknaditi</w:t>
      </w:r>
      <w:proofErr w:type="spellEnd"/>
      <w:r w:rsidR="00660BAA" w:rsidRPr="00660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BAA" w:rsidRPr="00660BAA">
        <w:rPr>
          <w:rFonts w:ascii="Times New Roman" w:hAnsi="Times New Roman"/>
          <w:sz w:val="24"/>
          <w:szCs w:val="24"/>
        </w:rPr>
        <w:t>kako</w:t>
      </w:r>
      <w:proofErr w:type="spellEnd"/>
      <w:r w:rsidR="00660BAA" w:rsidRPr="00660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0BAA" w:rsidRPr="00660BAA">
        <w:rPr>
          <w:rFonts w:ascii="Times New Roman" w:hAnsi="Times New Roman"/>
          <w:sz w:val="24"/>
          <w:szCs w:val="24"/>
        </w:rPr>
        <w:t>slijedi</w:t>
      </w:r>
      <w:proofErr w:type="spellEnd"/>
      <w:r w:rsidR="00660BAA" w:rsidRPr="00660BAA">
        <w:rPr>
          <w:rFonts w:ascii="Times New Roman" w:hAnsi="Times New Roman"/>
          <w:sz w:val="24"/>
          <w:szCs w:val="24"/>
        </w:rPr>
        <w:t>:</w:t>
      </w:r>
    </w:p>
    <w:p w:rsidR="00660BAA" w:rsidRPr="00660BAA" w:rsidRDefault="00660BAA" w:rsidP="008972A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60BAA">
        <w:rPr>
          <w:rFonts w:ascii="Times New Roman" w:hAnsi="Times New Roman"/>
          <w:sz w:val="24"/>
          <w:szCs w:val="24"/>
        </w:rPr>
        <w:t>Ponedjeljak</w:t>
      </w:r>
      <w:proofErr w:type="spellEnd"/>
      <w:r w:rsidRPr="00660BAA">
        <w:rPr>
          <w:rFonts w:ascii="Times New Roman" w:hAnsi="Times New Roman"/>
          <w:sz w:val="24"/>
          <w:szCs w:val="24"/>
        </w:rPr>
        <w:t xml:space="preserve">, 23.12.2019. </w:t>
      </w:r>
    </w:p>
    <w:p w:rsidR="00660BAA" w:rsidRPr="00660BAA" w:rsidRDefault="00660BAA" w:rsidP="008972A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60BAA">
        <w:rPr>
          <w:rFonts w:ascii="Times New Roman" w:hAnsi="Times New Roman"/>
          <w:sz w:val="24"/>
          <w:szCs w:val="24"/>
        </w:rPr>
        <w:t>Od</w:t>
      </w:r>
      <w:proofErr w:type="gramEnd"/>
      <w:r w:rsidRPr="00660BAA">
        <w:rPr>
          <w:rFonts w:ascii="Times New Roman" w:hAnsi="Times New Roman"/>
          <w:sz w:val="24"/>
          <w:szCs w:val="24"/>
        </w:rPr>
        <w:t xml:space="preserve"> 7. 01. </w:t>
      </w:r>
      <w:proofErr w:type="gramStart"/>
      <w:r w:rsidR="00057293">
        <w:rPr>
          <w:rFonts w:ascii="Times New Roman" w:hAnsi="Times New Roman"/>
          <w:sz w:val="24"/>
          <w:szCs w:val="24"/>
        </w:rPr>
        <w:t>d</w:t>
      </w:r>
      <w:r w:rsidRPr="00660BAA">
        <w:rPr>
          <w:rFonts w:ascii="Times New Roman" w:hAnsi="Times New Roman"/>
          <w:sz w:val="24"/>
          <w:szCs w:val="24"/>
        </w:rPr>
        <w:t>o</w:t>
      </w:r>
      <w:proofErr w:type="gramEnd"/>
      <w:r w:rsidRPr="00660BAA">
        <w:rPr>
          <w:rFonts w:ascii="Times New Roman" w:hAnsi="Times New Roman"/>
          <w:sz w:val="24"/>
          <w:szCs w:val="24"/>
        </w:rPr>
        <w:t xml:space="preserve"> 10.01.2020.</w:t>
      </w:r>
    </w:p>
    <w:p w:rsidR="008972AD" w:rsidRPr="00660BAA" w:rsidRDefault="00660BAA" w:rsidP="008972AD">
      <w:pPr>
        <w:jc w:val="both"/>
        <w:rPr>
          <w:rFonts w:ascii="Times New Roman" w:hAnsi="Times New Roman"/>
          <w:sz w:val="24"/>
          <w:szCs w:val="24"/>
        </w:rPr>
      </w:pPr>
      <w:r w:rsidRPr="00660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BAA">
        <w:rPr>
          <w:rFonts w:ascii="Times New Roman" w:hAnsi="Times New Roman"/>
          <w:sz w:val="24"/>
          <w:szCs w:val="24"/>
        </w:rPr>
        <w:t>Od</w:t>
      </w:r>
      <w:proofErr w:type="gramEnd"/>
      <w:r w:rsidRPr="00660BAA">
        <w:rPr>
          <w:rFonts w:ascii="Times New Roman" w:hAnsi="Times New Roman"/>
          <w:sz w:val="24"/>
          <w:szCs w:val="24"/>
        </w:rPr>
        <w:t xml:space="preserve"> 14.4. </w:t>
      </w:r>
      <w:proofErr w:type="gramStart"/>
      <w:r w:rsidRPr="00660BAA">
        <w:rPr>
          <w:rFonts w:ascii="Times New Roman" w:hAnsi="Times New Roman"/>
          <w:sz w:val="24"/>
          <w:szCs w:val="24"/>
        </w:rPr>
        <w:t>do</w:t>
      </w:r>
      <w:proofErr w:type="gramEnd"/>
      <w:r w:rsidRPr="00660BAA">
        <w:rPr>
          <w:rFonts w:ascii="Times New Roman" w:hAnsi="Times New Roman"/>
          <w:sz w:val="24"/>
          <w:szCs w:val="24"/>
        </w:rPr>
        <w:t xml:space="preserve"> 17.4. 2020. </w:t>
      </w:r>
    </w:p>
    <w:p w:rsidR="00660BAA" w:rsidRPr="00660BAA" w:rsidRDefault="00660BAA" w:rsidP="008972AD">
      <w:pPr>
        <w:jc w:val="both"/>
        <w:rPr>
          <w:rFonts w:ascii="Times New Roman" w:hAnsi="Times New Roman"/>
          <w:sz w:val="24"/>
          <w:szCs w:val="24"/>
        </w:rPr>
      </w:pPr>
      <w:r w:rsidRPr="00660BAA">
        <w:rPr>
          <w:rFonts w:ascii="Times New Roman" w:hAnsi="Times New Roman"/>
          <w:sz w:val="24"/>
          <w:szCs w:val="24"/>
        </w:rPr>
        <w:t xml:space="preserve">18.6., 19.6. </w:t>
      </w:r>
      <w:proofErr w:type="spellStart"/>
      <w:proofErr w:type="gramStart"/>
      <w:r w:rsidRPr="00660BAA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660BAA">
        <w:rPr>
          <w:rFonts w:ascii="Times New Roman" w:hAnsi="Times New Roman"/>
          <w:sz w:val="24"/>
          <w:szCs w:val="24"/>
        </w:rPr>
        <w:t xml:space="preserve"> od 23.6 do 26.6.2020.  </w:t>
      </w:r>
    </w:p>
    <w:p w:rsidR="00714CC4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07FF8">
        <w:rPr>
          <w:rFonts w:ascii="Times New Roman" w:hAnsi="Times New Roman"/>
          <w:b/>
          <w:sz w:val="24"/>
          <w:szCs w:val="24"/>
          <w:lang w:val="hr-HR"/>
        </w:rPr>
        <w:t>Ad. 3)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0BAA">
        <w:rPr>
          <w:rFonts w:ascii="Times New Roman" w:hAnsi="Times New Roman"/>
          <w:sz w:val="24"/>
          <w:szCs w:val="24"/>
          <w:lang w:val="hr-HR"/>
        </w:rPr>
        <w:t>Provedena je rasprava o Etičkom kodeksu neposrednih nositelja odgojno-obrazovne djelatnosti u OŠ-SE Belvedere i Pravilniku o kućnom redu.</w:t>
      </w:r>
      <w:r w:rsidR="00714CC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8972AD" w:rsidRDefault="008972AD" w:rsidP="00714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14CC4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07FF8">
        <w:rPr>
          <w:rFonts w:ascii="Times New Roman" w:hAnsi="Times New Roman"/>
          <w:b/>
          <w:sz w:val="24"/>
          <w:szCs w:val="24"/>
          <w:lang w:val="hr-HR"/>
        </w:rPr>
        <w:t>Ad. 4)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57293">
        <w:rPr>
          <w:rFonts w:ascii="Times New Roman" w:hAnsi="Times New Roman"/>
          <w:sz w:val="24"/>
          <w:szCs w:val="24"/>
          <w:lang w:val="hr-HR"/>
        </w:rPr>
        <w:t xml:space="preserve">Ravnatelj će tražiti ponudu za snimač sa 16 kanala i ponudu za dvije kamere, jednu za vanjski prostor i jednu za zbornicu. </w:t>
      </w:r>
    </w:p>
    <w:p w:rsidR="00057293" w:rsidRDefault="00057293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stranici </w:t>
      </w:r>
      <w:r w:rsidRPr="00057293">
        <w:rPr>
          <w:rFonts w:ascii="Times New Roman" w:hAnsi="Times New Roman"/>
          <w:sz w:val="24"/>
          <w:szCs w:val="24"/>
          <w:lang w:val="hr-HR"/>
        </w:rPr>
        <w:t>Agencije</w:t>
      </w:r>
      <w:r>
        <w:rPr>
          <w:rFonts w:ascii="Times New Roman" w:hAnsi="Times New Roman"/>
          <w:sz w:val="24"/>
          <w:szCs w:val="24"/>
          <w:lang w:val="hr-HR"/>
        </w:rPr>
        <w:t xml:space="preserve"> za odgoj i obrazovanje objavljeni su datumi natjecanja iz svih predmeta. Tko želi poslati učenike na natjecanja mora obavijestiti ravnatelja kako bi viša savjetnica za talijansku n</w:t>
      </w:r>
      <w:r w:rsidR="007A4D41">
        <w:rPr>
          <w:rFonts w:ascii="Times New Roman" w:hAnsi="Times New Roman"/>
          <w:sz w:val="24"/>
          <w:szCs w:val="24"/>
          <w:lang w:val="hr-HR"/>
        </w:rPr>
        <w:t>ac</w:t>
      </w:r>
      <w:r>
        <w:rPr>
          <w:rFonts w:ascii="Times New Roman" w:hAnsi="Times New Roman"/>
          <w:sz w:val="24"/>
          <w:szCs w:val="24"/>
          <w:lang w:val="hr-HR"/>
        </w:rPr>
        <w:t xml:space="preserve">ionalnu manjinu mogla na vrijeme prevesti tekst za natjecanje. </w:t>
      </w:r>
    </w:p>
    <w:p w:rsidR="008972AD" w:rsidRDefault="008972AD" w:rsidP="00714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972AD" w:rsidRDefault="008972AD" w:rsidP="00897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8972AD" w:rsidRDefault="00057293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>
        <w:rPr>
          <w:rFonts w:ascii="Times New Roman" w:eastAsia="Times New Roman" w:hAnsi="Times New Roman"/>
          <w:sz w:val="24"/>
          <w:szCs w:val="24"/>
          <w:lang w:val="hr-HR" w:eastAsia="it-IT"/>
        </w:rPr>
        <w:t>Sjednica je završena u 16.15</w:t>
      </w:r>
      <w:r w:rsidR="008972AD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sati.</w:t>
      </w:r>
    </w:p>
    <w:p w:rsidR="008972AD" w:rsidRDefault="008972AD" w:rsidP="008972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hr-HR" w:eastAsia="it-IT"/>
        </w:rPr>
      </w:pPr>
    </w:p>
    <w:p w:rsidR="008972AD" w:rsidRDefault="008972AD" w:rsidP="008972AD"/>
    <w:p w:rsidR="00F23353" w:rsidRDefault="00945CE6"/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AD"/>
    <w:rsid w:val="00057293"/>
    <w:rsid w:val="001A71CE"/>
    <w:rsid w:val="002C0179"/>
    <w:rsid w:val="004D57E2"/>
    <w:rsid w:val="004E60E1"/>
    <w:rsid w:val="00660BAA"/>
    <w:rsid w:val="00714CC4"/>
    <w:rsid w:val="007A4D41"/>
    <w:rsid w:val="008972AD"/>
    <w:rsid w:val="009065AE"/>
    <w:rsid w:val="00945CE6"/>
    <w:rsid w:val="00D53FE2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01EA6-F8F2-4109-A186-7B7FC52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Jadranka</cp:lastModifiedBy>
  <cp:revision>2</cp:revision>
  <dcterms:created xsi:type="dcterms:W3CDTF">2020-02-13T08:56:00Z</dcterms:created>
  <dcterms:modified xsi:type="dcterms:W3CDTF">2020-02-13T08:56:00Z</dcterms:modified>
</cp:coreProperties>
</file>