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pPr>
        <w:rPr>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p>
    <w:p w:rsidR="00AE1AA1" w:rsidRPr="007C1182" w:rsidRDefault="00AE1AA1" w:rsidP="00AE1AA1">
      <w:pPr>
        <w:spacing w:line="0" w:lineRule="atLeast"/>
        <w:ind w:left="1700"/>
        <w:rPr>
          <w:rFonts w:ascii="Times New Roman" w:eastAsia="Times New Roman" w:hAnsi="Times New Roman"/>
          <w:b/>
          <w:i/>
          <w:sz w:val="24"/>
          <w:lang w:val="hr-HR"/>
        </w:rPr>
      </w:pPr>
      <w:r w:rsidRPr="007C1182">
        <w:rPr>
          <w:rFonts w:ascii="Times New Roman" w:eastAsia="Times New Roman" w:hAnsi="Times New Roman"/>
          <w:b/>
          <w:i/>
          <w:sz w:val="24"/>
          <w:lang w:val="hr-HR"/>
        </w:rPr>
        <w:t>OSNOVNA ŠKOLA – SCUOLA ELEMENTARE BELVEDERE</w:t>
      </w:r>
    </w:p>
    <w:p w:rsidR="00AE1AA1" w:rsidRPr="007C1182" w:rsidRDefault="00AE1AA1" w:rsidP="00AE1AA1">
      <w:pPr>
        <w:spacing w:line="276" w:lineRule="exact"/>
        <w:rPr>
          <w:rFonts w:ascii="Times New Roman" w:eastAsia="Times New Roman" w:hAnsi="Times New Roman"/>
          <w:sz w:val="24"/>
          <w:lang w:val="hr-HR"/>
        </w:rPr>
      </w:pPr>
    </w:p>
    <w:p w:rsidR="00AE1AA1" w:rsidRPr="007C1182" w:rsidRDefault="00AE1AA1" w:rsidP="00AE1AA1">
      <w:pPr>
        <w:spacing w:line="276" w:lineRule="exact"/>
        <w:rPr>
          <w:rFonts w:ascii="Times New Roman" w:eastAsia="Times New Roman" w:hAnsi="Times New Roman"/>
          <w:sz w:val="24"/>
          <w:lang w:val="hr-HR"/>
        </w:rPr>
      </w:pPr>
    </w:p>
    <w:p w:rsidR="00AE1AA1" w:rsidRPr="007C1182" w:rsidRDefault="00AE1AA1" w:rsidP="00F059B9">
      <w:pPr>
        <w:rPr>
          <w:rFonts w:ascii="Times New Roman" w:eastAsia="Times New Roman" w:hAnsi="Times New Roman"/>
          <w:sz w:val="24"/>
          <w:lang w:val="hr-HR"/>
        </w:rPr>
      </w:pPr>
      <w:r w:rsidRPr="007C1182">
        <w:rPr>
          <w:rFonts w:ascii="Times New Roman" w:eastAsia="Times New Roman" w:hAnsi="Times New Roman"/>
          <w:sz w:val="24"/>
          <w:lang w:val="hr-HR"/>
        </w:rPr>
        <w:t>Rijeka, Kozala 41</w:t>
      </w:r>
    </w:p>
    <w:p w:rsidR="00AE1AA1" w:rsidRPr="007C1182" w:rsidRDefault="00AE1AA1" w:rsidP="00F059B9">
      <w:pPr>
        <w:rPr>
          <w:rFonts w:ascii="Times New Roman" w:eastAsia="Times New Roman" w:hAnsi="Times New Roman"/>
          <w:sz w:val="24"/>
          <w:lang w:val="hr-HR"/>
        </w:rPr>
      </w:pPr>
      <w:r w:rsidRPr="007C1182">
        <w:rPr>
          <w:rFonts w:ascii="Times New Roman" w:eastAsia="Times New Roman" w:hAnsi="Times New Roman"/>
          <w:sz w:val="24"/>
          <w:lang w:val="hr-HR"/>
        </w:rPr>
        <w:t xml:space="preserve">KLASA: </w:t>
      </w:r>
    </w:p>
    <w:p w:rsidR="00AE1AA1" w:rsidRPr="007C1182" w:rsidRDefault="00AE1AA1" w:rsidP="00F059B9">
      <w:pPr>
        <w:rPr>
          <w:rFonts w:ascii="Times New Roman" w:eastAsia="Times New Roman" w:hAnsi="Times New Roman"/>
          <w:sz w:val="24"/>
          <w:lang w:val="hr-HR"/>
        </w:rPr>
      </w:pPr>
      <w:r w:rsidRPr="007C1182">
        <w:rPr>
          <w:rFonts w:ascii="Times New Roman" w:eastAsia="Times New Roman" w:hAnsi="Times New Roman"/>
          <w:sz w:val="24"/>
          <w:lang w:val="hr-HR"/>
        </w:rPr>
        <w:t xml:space="preserve">URBROJ: </w:t>
      </w:r>
    </w:p>
    <w:p w:rsidR="00AE1AA1" w:rsidRPr="007C1182" w:rsidRDefault="00AE1AA1" w:rsidP="00F059B9">
      <w:pPr>
        <w:rPr>
          <w:rFonts w:ascii="Times New Roman" w:eastAsia="Times New Roman" w:hAnsi="Times New Roman"/>
          <w:sz w:val="24"/>
          <w:lang w:val="hr-HR"/>
        </w:rPr>
      </w:pPr>
      <w:r w:rsidRPr="007C1182">
        <w:rPr>
          <w:rFonts w:ascii="Times New Roman" w:eastAsia="Times New Roman" w:hAnsi="Times New Roman"/>
          <w:sz w:val="24"/>
          <w:lang w:val="hr-HR"/>
        </w:rPr>
        <w:t xml:space="preserve">Rijeka, </w:t>
      </w:r>
      <w:r w:rsidR="006825B2" w:rsidRPr="006825B2">
        <w:rPr>
          <w:rFonts w:ascii="Times New Roman" w:eastAsia="Times New Roman" w:hAnsi="Times New Roman"/>
          <w:sz w:val="24"/>
          <w:lang w:val="hr-HR"/>
        </w:rPr>
        <w:t>04.10</w:t>
      </w:r>
      <w:r w:rsidRPr="006825B2">
        <w:rPr>
          <w:rFonts w:ascii="Times New Roman" w:eastAsia="Times New Roman" w:hAnsi="Times New Roman"/>
          <w:sz w:val="24"/>
          <w:lang w:val="hr-HR"/>
        </w:rPr>
        <w:t>.2018.</w:t>
      </w:r>
    </w:p>
    <w:p w:rsidR="00AE1AA1" w:rsidRPr="007C1182" w:rsidRDefault="00AE1AA1" w:rsidP="00AE1AA1">
      <w:pPr>
        <w:spacing w:line="200" w:lineRule="exact"/>
        <w:rPr>
          <w:rFonts w:ascii="Times New Roman" w:eastAsia="Times New Roman" w:hAnsi="Times New Roman"/>
          <w:sz w:val="24"/>
          <w:lang w:val="hr-HR"/>
        </w:rPr>
      </w:pPr>
    </w:p>
    <w:p w:rsidR="00AE1AA1" w:rsidRPr="007C1182" w:rsidRDefault="00AE1AA1" w:rsidP="00AE1AA1">
      <w:pPr>
        <w:spacing w:line="200" w:lineRule="exact"/>
        <w:rPr>
          <w:rFonts w:ascii="Times New Roman" w:eastAsia="Times New Roman" w:hAnsi="Times New Roman"/>
          <w:sz w:val="24"/>
          <w:lang w:val="hr-HR"/>
        </w:rPr>
      </w:pPr>
    </w:p>
    <w:p w:rsidR="00AE1AA1" w:rsidRPr="007C1182" w:rsidRDefault="00AE1AA1" w:rsidP="00AE1AA1">
      <w:pPr>
        <w:spacing w:line="200" w:lineRule="exact"/>
        <w:rPr>
          <w:rFonts w:ascii="Times New Roman" w:eastAsia="Times New Roman" w:hAnsi="Times New Roman"/>
          <w:sz w:val="24"/>
          <w:lang w:val="hr-HR"/>
        </w:rPr>
      </w:pPr>
    </w:p>
    <w:p w:rsidR="00AE1AA1" w:rsidRPr="007C1182" w:rsidRDefault="00AE1AA1" w:rsidP="00AE1AA1">
      <w:pPr>
        <w:spacing w:line="241" w:lineRule="exact"/>
        <w:rPr>
          <w:rFonts w:ascii="Times New Roman" w:eastAsia="Times New Roman" w:hAnsi="Times New Roman"/>
          <w:sz w:val="24"/>
          <w:lang w:val="hr-HR"/>
        </w:rPr>
      </w:pPr>
    </w:p>
    <w:p w:rsidR="00AE1AA1" w:rsidRPr="007C1182" w:rsidRDefault="00AE1AA1" w:rsidP="00F059B9">
      <w:pPr>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Na temelju članka 28. Zakona o odgoju i obrazovanju u osnovnoj i srednjoj školi Školski odbor OŠ-SE BELVEDERE, na prijedlog Učiteljskog vijeća i ravnatelj Denis Stefan, </w:t>
      </w:r>
      <w:proofErr w:type="spellStart"/>
      <w:r w:rsidRPr="007C1182">
        <w:rPr>
          <w:rFonts w:ascii="Times New Roman" w:eastAsia="Times New Roman" w:hAnsi="Times New Roman"/>
          <w:sz w:val="24"/>
          <w:lang w:val="hr-HR"/>
        </w:rPr>
        <w:t>dr.sc</w:t>
      </w:r>
      <w:proofErr w:type="spellEnd"/>
      <w:r w:rsidRPr="007C1182">
        <w:rPr>
          <w:rFonts w:ascii="Times New Roman" w:eastAsia="Times New Roman" w:hAnsi="Times New Roman"/>
          <w:sz w:val="24"/>
          <w:lang w:val="hr-HR"/>
        </w:rPr>
        <w:t xml:space="preserve">., na sjednici održanoj </w:t>
      </w:r>
      <w:r w:rsidR="006825B2" w:rsidRPr="006825B2">
        <w:rPr>
          <w:rFonts w:ascii="Times New Roman" w:eastAsia="Times New Roman" w:hAnsi="Times New Roman"/>
          <w:sz w:val="24"/>
          <w:lang w:val="hr-HR"/>
        </w:rPr>
        <w:t>04.10.2018.</w:t>
      </w:r>
      <w:r w:rsidRPr="007C1182">
        <w:rPr>
          <w:rFonts w:ascii="Times New Roman" w:eastAsia="Times New Roman" w:hAnsi="Times New Roman"/>
          <w:sz w:val="24"/>
          <w:lang w:val="hr-HR"/>
        </w:rPr>
        <w:t>godine, donosi</w:t>
      </w:r>
    </w:p>
    <w:p w:rsidR="00AE1AA1" w:rsidRPr="007C1182" w:rsidRDefault="00AE1AA1" w:rsidP="00F059B9">
      <w:pPr>
        <w:rPr>
          <w:rFonts w:ascii="Times New Roman" w:eastAsia="Times New Roman" w:hAnsi="Times New Roman"/>
          <w:sz w:val="24"/>
          <w:lang w:val="hr-HR"/>
        </w:rPr>
      </w:pPr>
    </w:p>
    <w:p w:rsidR="00AE1AA1" w:rsidRPr="007C1182" w:rsidRDefault="00AE1AA1" w:rsidP="00F059B9">
      <w:pPr>
        <w:jc w:val="center"/>
        <w:rPr>
          <w:rFonts w:ascii="Times New Roman" w:eastAsia="Times New Roman" w:hAnsi="Times New Roman"/>
          <w:sz w:val="24"/>
          <w:lang w:val="hr-HR"/>
        </w:rPr>
      </w:pPr>
    </w:p>
    <w:p w:rsidR="00AE1AA1" w:rsidRPr="007C1182" w:rsidRDefault="00AE1AA1" w:rsidP="00AE1AA1">
      <w:pPr>
        <w:spacing w:line="380" w:lineRule="exact"/>
        <w:jc w:val="center"/>
        <w:rPr>
          <w:rFonts w:ascii="Times New Roman" w:eastAsia="Times New Roman" w:hAnsi="Times New Roman"/>
          <w:sz w:val="24"/>
          <w:lang w:val="hr-HR"/>
        </w:rPr>
      </w:pPr>
    </w:p>
    <w:p w:rsidR="003823D7" w:rsidRPr="007C1182" w:rsidRDefault="00AE1AA1" w:rsidP="00AE1AA1">
      <w:pPr>
        <w:jc w:val="center"/>
        <w:rPr>
          <w:lang w:val="hr-HR"/>
        </w:rPr>
      </w:pPr>
      <w:r w:rsidRPr="007C1182">
        <w:rPr>
          <w:rFonts w:ascii="Times New Roman" w:eastAsia="Times New Roman" w:hAnsi="Times New Roman"/>
          <w:b/>
          <w:sz w:val="52"/>
          <w:lang w:val="hr-HR"/>
        </w:rPr>
        <w:t>ŠKOLSKI KURIKULUM ZA ŠKOLSKU GODINU 2018./2019.</w:t>
      </w:r>
      <w:r w:rsidRPr="007C1182">
        <w:rPr>
          <w:noProof/>
          <w:lang w:val="hr-HR" w:eastAsia="hr-HR"/>
        </w:rPr>
        <w:drawing>
          <wp:anchor distT="0" distB="0" distL="114300" distR="114300" simplePos="0" relativeHeight="251658240" behindDoc="1" locked="0" layoutInCell="1" allowOverlap="1">
            <wp:simplePos x="0" y="0"/>
            <wp:positionH relativeFrom="page">
              <wp:posOffset>2270125</wp:posOffset>
            </wp:positionH>
            <wp:positionV relativeFrom="page">
              <wp:posOffset>1167130</wp:posOffset>
            </wp:positionV>
            <wp:extent cx="3126105" cy="21913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6105" cy="2191385"/>
                    </a:xfrm>
                    <a:prstGeom prst="rect">
                      <a:avLst/>
                    </a:prstGeom>
                    <a:noFill/>
                  </pic:spPr>
                </pic:pic>
              </a:graphicData>
            </a:graphic>
          </wp:anchor>
        </w:drawing>
      </w: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pPr>
        <w:jc w:val="center"/>
        <w:rPr>
          <w:lang w:val="hr-HR"/>
        </w:rPr>
      </w:pPr>
    </w:p>
    <w:p w:rsidR="00AE1AA1" w:rsidRPr="007C1182" w:rsidRDefault="00AE1AA1" w:rsidP="00AE1AA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Sadržaj:</w:t>
      </w:r>
    </w:p>
    <w:p w:rsidR="005C4C0E" w:rsidRDefault="005C4C0E" w:rsidP="00F059B9">
      <w:pPr>
        <w:spacing w:after="200" w:line="276" w:lineRule="auto"/>
        <w:rPr>
          <w:lang w:val="hr-HR"/>
        </w:rPr>
      </w:pPr>
    </w:p>
    <w:p w:rsidR="00824326" w:rsidRPr="005A7BCF" w:rsidRDefault="00824326">
      <w:pPr>
        <w:pStyle w:val="Sadraj1"/>
        <w:tabs>
          <w:tab w:val="left" w:pos="440"/>
          <w:tab w:val="right" w:leader="dot" w:pos="9062"/>
        </w:tabs>
        <w:rPr>
          <w:rFonts w:eastAsiaTheme="minorEastAsia" w:cstheme="minorBidi"/>
          <w:noProof/>
          <w:szCs w:val="22"/>
          <w:lang w:val="hr-HR" w:eastAsia="hr-HR"/>
        </w:rPr>
      </w:pPr>
      <w:r>
        <w:rPr>
          <w:lang w:val="hr-HR"/>
        </w:rPr>
        <w:fldChar w:fldCharType="begin"/>
      </w:r>
      <w:r>
        <w:rPr>
          <w:lang w:val="hr-HR"/>
        </w:rPr>
        <w:instrText xml:space="preserve"> TOC \o "1-3" \u </w:instrText>
      </w:r>
      <w:r>
        <w:rPr>
          <w:lang w:val="hr-HR"/>
        </w:rPr>
        <w:fldChar w:fldCharType="separate"/>
      </w:r>
      <w:r w:rsidRPr="005A7BCF">
        <w:rPr>
          <w:rFonts w:eastAsia="Times New Roman"/>
          <w:noProof/>
          <w:lang w:val="hr-HR"/>
        </w:rPr>
        <w:t>1.</w:t>
      </w:r>
      <w:r w:rsidRPr="005A7BCF">
        <w:rPr>
          <w:rFonts w:eastAsiaTheme="minorEastAsia" w:cstheme="minorBidi"/>
          <w:noProof/>
          <w:szCs w:val="22"/>
          <w:lang w:val="hr-HR" w:eastAsia="hr-HR"/>
        </w:rPr>
        <w:tab/>
      </w:r>
      <w:r w:rsidRPr="005A7BCF">
        <w:rPr>
          <w:rFonts w:eastAsia="Times New Roman"/>
          <w:noProof/>
          <w:lang w:val="hr-HR"/>
        </w:rPr>
        <w:t>OSNOVNI PODACI O OSNOV</w:t>
      </w:r>
      <w:r w:rsidR="005A7BCF">
        <w:rPr>
          <w:rFonts w:eastAsia="Times New Roman"/>
          <w:noProof/>
          <w:lang w:val="hr-HR"/>
        </w:rPr>
        <w:t xml:space="preserve">NOJ ŠKOLI – SCUOLA “ELEMENTARE </w:t>
      </w:r>
      <w:r w:rsidRPr="005A7BCF">
        <w:rPr>
          <w:rFonts w:eastAsia="Times New Roman"/>
          <w:noProof/>
          <w:lang w:val="hr-HR"/>
        </w:rPr>
        <w:t>BELVEDERE“</w:t>
      </w:r>
      <w:r w:rsidRPr="005A7BCF">
        <w:rPr>
          <w:noProof/>
        </w:rPr>
        <w:tab/>
      </w:r>
      <w:r w:rsidRPr="005A7BCF">
        <w:rPr>
          <w:noProof/>
        </w:rPr>
        <w:fldChar w:fldCharType="begin"/>
      </w:r>
      <w:r w:rsidRPr="005A7BCF">
        <w:rPr>
          <w:noProof/>
        </w:rPr>
        <w:instrText xml:space="preserve"> PAGEREF _Toc525808854 \h </w:instrText>
      </w:r>
      <w:r w:rsidRPr="005A7BCF">
        <w:rPr>
          <w:noProof/>
        </w:rPr>
      </w:r>
      <w:r w:rsidRPr="005A7BCF">
        <w:rPr>
          <w:noProof/>
        </w:rPr>
        <w:fldChar w:fldCharType="separate"/>
      </w:r>
      <w:r w:rsidR="006825B2">
        <w:rPr>
          <w:noProof/>
        </w:rPr>
        <w:t>2</w:t>
      </w:r>
      <w:r w:rsidRPr="005A7BCF">
        <w:rPr>
          <w:noProof/>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1.1.</w:t>
      </w:r>
      <w:r w:rsidR="00824326" w:rsidRPr="005A7BCF">
        <w:rPr>
          <w:rFonts w:ascii="Times New Roman" w:hAnsi="Times New Roman"/>
          <w:noProof/>
          <w:sz w:val="24"/>
        </w:rPr>
        <w:t>Uvjeti rada škole</w:t>
      </w:r>
      <w:r w:rsidR="00824326" w:rsidRPr="005A7BCF">
        <w:rPr>
          <w:rFonts w:ascii="Times New Roman" w:hAnsi="Times New Roman"/>
          <w:noProof/>
          <w:sz w:val="24"/>
        </w:rPr>
        <w:tab/>
      </w:r>
      <w:r w:rsidR="00824326" w:rsidRPr="005A7BCF">
        <w:rPr>
          <w:rFonts w:ascii="Times New Roman" w:hAnsi="Times New Roman"/>
          <w:noProof/>
          <w:sz w:val="24"/>
        </w:rPr>
        <w:fldChar w:fldCharType="begin"/>
      </w:r>
      <w:r w:rsidR="00824326" w:rsidRPr="005A7BCF">
        <w:rPr>
          <w:rFonts w:ascii="Times New Roman" w:hAnsi="Times New Roman"/>
          <w:noProof/>
          <w:sz w:val="24"/>
        </w:rPr>
        <w:instrText xml:space="preserve"> PAGEREF _Toc525808855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rPr>
        <w:t>2</w:t>
      </w:r>
      <w:r w:rsidR="00824326" w:rsidRPr="005A7BCF">
        <w:rPr>
          <w:rFonts w:ascii="Times New Roman" w:hAnsi="Times New Roman"/>
          <w:noProof/>
          <w:sz w:val="24"/>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1.2.</w:t>
      </w:r>
      <w:r w:rsidR="00824326" w:rsidRPr="005A7BCF">
        <w:rPr>
          <w:rFonts w:ascii="Times New Roman" w:hAnsi="Times New Roman"/>
          <w:noProof/>
          <w:sz w:val="24"/>
        </w:rPr>
        <w:t>Prostor</w:t>
      </w:r>
      <w:r w:rsidR="00824326" w:rsidRPr="005A7BCF">
        <w:rPr>
          <w:rFonts w:ascii="Times New Roman" w:hAnsi="Times New Roman"/>
          <w:noProof/>
          <w:sz w:val="24"/>
        </w:rPr>
        <w:tab/>
      </w:r>
      <w:r w:rsidR="00824326" w:rsidRPr="005A7BCF">
        <w:rPr>
          <w:rFonts w:ascii="Times New Roman" w:hAnsi="Times New Roman"/>
          <w:noProof/>
          <w:sz w:val="24"/>
        </w:rPr>
        <w:fldChar w:fldCharType="begin"/>
      </w:r>
      <w:r w:rsidR="00824326" w:rsidRPr="005A7BCF">
        <w:rPr>
          <w:rFonts w:ascii="Times New Roman" w:hAnsi="Times New Roman"/>
          <w:noProof/>
          <w:sz w:val="24"/>
        </w:rPr>
        <w:instrText xml:space="preserve"> PAGEREF _Toc525808856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rPr>
        <w:t>2</w:t>
      </w:r>
      <w:r w:rsidR="00824326" w:rsidRPr="005A7BCF">
        <w:rPr>
          <w:rFonts w:ascii="Times New Roman" w:hAnsi="Times New Roman"/>
          <w:noProof/>
          <w:sz w:val="24"/>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1.3.</w:t>
      </w:r>
      <w:r w:rsidR="00824326" w:rsidRPr="005A7BCF">
        <w:rPr>
          <w:rFonts w:ascii="Times New Roman" w:hAnsi="Times New Roman"/>
          <w:noProof/>
          <w:sz w:val="24"/>
        </w:rPr>
        <w:t>Djelatnici</w:t>
      </w:r>
      <w:r w:rsidR="00824326" w:rsidRPr="005A7BCF">
        <w:rPr>
          <w:rFonts w:ascii="Times New Roman" w:hAnsi="Times New Roman"/>
          <w:noProof/>
          <w:sz w:val="24"/>
        </w:rPr>
        <w:tab/>
      </w:r>
      <w:r w:rsidR="00824326" w:rsidRPr="005A7BCF">
        <w:rPr>
          <w:rFonts w:ascii="Times New Roman" w:hAnsi="Times New Roman"/>
          <w:noProof/>
          <w:sz w:val="24"/>
        </w:rPr>
        <w:fldChar w:fldCharType="begin"/>
      </w:r>
      <w:r w:rsidR="00824326" w:rsidRPr="005A7BCF">
        <w:rPr>
          <w:rFonts w:ascii="Times New Roman" w:hAnsi="Times New Roman"/>
          <w:noProof/>
          <w:sz w:val="24"/>
        </w:rPr>
        <w:instrText xml:space="preserve"> PAGEREF _Toc525808857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rPr>
        <w:t>2</w:t>
      </w:r>
      <w:r w:rsidR="00824326" w:rsidRPr="005A7BCF">
        <w:rPr>
          <w:rFonts w:ascii="Times New Roman" w:hAnsi="Times New Roman"/>
          <w:noProof/>
          <w:sz w:val="24"/>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1.4.</w:t>
      </w:r>
      <w:r w:rsidR="00824326" w:rsidRPr="00264F7A">
        <w:rPr>
          <w:rFonts w:ascii="Times New Roman" w:hAnsi="Times New Roman"/>
          <w:noProof/>
          <w:sz w:val="24"/>
          <w:lang w:val="hr-HR"/>
        </w:rPr>
        <w:t>Kalendar školske godine</w:t>
      </w:r>
      <w:r w:rsidR="00824326" w:rsidRPr="00264F7A">
        <w:rPr>
          <w:rFonts w:ascii="Times New Roman" w:hAnsi="Times New Roman"/>
          <w:noProof/>
          <w:sz w:val="24"/>
          <w:lang w:val="hr-HR"/>
        </w:rPr>
        <w:tab/>
      </w:r>
      <w:r w:rsidR="00824326" w:rsidRPr="005A7BCF">
        <w:rPr>
          <w:rFonts w:ascii="Times New Roman" w:hAnsi="Times New Roman"/>
          <w:noProof/>
          <w:sz w:val="24"/>
        </w:rPr>
        <w:fldChar w:fldCharType="begin"/>
      </w:r>
      <w:r w:rsidR="00824326" w:rsidRPr="00264F7A">
        <w:rPr>
          <w:rFonts w:ascii="Times New Roman" w:hAnsi="Times New Roman"/>
          <w:noProof/>
          <w:sz w:val="24"/>
          <w:lang w:val="hr-HR"/>
        </w:rPr>
        <w:instrText xml:space="preserve"> PAGEREF _Toc525808858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lang w:val="hr-HR"/>
        </w:rPr>
        <w:t>4</w:t>
      </w:r>
      <w:r w:rsidR="00824326" w:rsidRPr="005A7BCF">
        <w:rPr>
          <w:rFonts w:ascii="Times New Roman" w:hAnsi="Times New Roman"/>
          <w:noProof/>
          <w:sz w:val="24"/>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1.5.</w:t>
      </w:r>
      <w:r w:rsidR="00824326" w:rsidRPr="00264F7A">
        <w:rPr>
          <w:rFonts w:ascii="Times New Roman" w:hAnsi="Times New Roman"/>
          <w:noProof/>
          <w:sz w:val="24"/>
          <w:lang w:val="hr-HR"/>
        </w:rPr>
        <w:t>Nacionalni kurki</w:t>
      </w:r>
      <w:r w:rsidR="00443910">
        <w:rPr>
          <w:rFonts w:ascii="Times New Roman" w:hAnsi="Times New Roman"/>
          <w:noProof/>
          <w:sz w:val="24"/>
          <w:lang w:val="hr-HR"/>
        </w:rPr>
        <w:t>k</w:t>
      </w:r>
      <w:r w:rsidR="00824326" w:rsidRPr="00264F7A">
        <w:rPr>
          <w:rFonts w:ascii="Times New Roman" w:hAnsi="Times New Roman"/>
          <w:noProof/>
          <w:sz w:val="24"/>
          <w:lang w:val="hr-HR"/>
        </w:rPr>
        <w:t>ulum</w:t>
      </w:r>
      <w:r w:rsidR="00824326" w:rsidRPr="00264F7A">
        <w:rPr>
          <w:rFonts w:ascii="Times New Roman" w:hAnsi="Times New Roman"/>
          <w:noProof/>
          <w:sz w:val="24"/>
          <w:lang w:val="hr-HR"/>
        </w:rPr>
        <w:tab/>
      </w:r>
      <w:r w:rsidR="00824326" w:rsidRPr="005A7BCF">
        <w:rPr>
          <w:rFonts w:ascii="Times New Roman" w:hAnsi="Times New Roman"/>
          <w:noProof/>
          <w:sz w:val="24"/>
        </w:rPr>
        <w:fldChar w:fldCharType="begin"/>
      </w:r>
      <w:r w:rsidR="00824326" w:rsidRPr="00264F7A">
        <w:rPr>
          <w:rFonts w:ascii="Times New Roman" w:hAnsi="Times New Roman"/>
          <w:noProof/>
          <w:sz w:val="24"/>
          <w:lang w:val="hr-HR"/>
        </w:rPr>
        <w:instrText xml:space="preserve"> PAGEREF _Toc525808859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lang w:val="hr-HR"/>
        </w:rPr>
        <w:t>4</w:t>
      </w:r>
      <w:r w:rsidR="00824326" w:rsidRPr="005A7BCF">
        <w:rPr>
          <w:rFonts w:ascii="Times New Roman" w:hAnsi="Times New Roman"/>
          <w:noProof/>
          <w:sz w:val="24"/>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1.6.</w:t>
      </w:r>
      <w:r w:rsidR="00824326" w:rsidRPr="00264F7A">
        <w:rPr>
          <w:rFonts w:ascii="Times New Roman" w:hAnsi="Times New Roman"/>
          <w:noProof/>
          <w:sz w:val="24"/>
          <w:lang w:val="hr-HR"/>
        </w:rPr>
        <w:t>Školski kurikulum</w:t>
      </w:r>
      <w:r w:rsidR="00824326" w:rsidRPr="00264F7A">
        <w:rPr>
          <w:rFonts w:ascii="Times New Roman" w:hAnsi="Times New Roman"/>
          <w:noProof/>
          <w:sz w:val="24"/>
          <w:lang w:val="hr-HR"/>
        </w:rPr>
        <w:tab/>
      </w:r>
      <w:r w:rsidR="00824326" w:rsidRPr="005A7BCF">
        <w:rPr>
          <w:rFonts w:ascii="Times New Roman" w:hAnsi="Times New Roman"/>
          <w:noProof/>
          <w:sz w:val="24"/>
        </w:rPr>
        <w:fldChar w:fldCharType="begin"/>
      </w:r>
      <w:r w:rsidR="00824326" w:rsidRPr="00264F7A">
        <w:rPr>
          <w:rFonts w:ascii="Times New Roman" w:hAnsi="Times New Roman"/>
          <w:noProof/>
          <w:sz w:val="24"/>
          <w:lang w:val="hr-HR"/>
        </w:rPr>
        <w:instrText xml:space="preserve"> PAGEREF _Toc525808860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lang w:val="hr-HR"/>
        </w:rPr>
        <w:t>6</w:t>
      </w:r>
      <w:r w:rsidR="00824326" w:rsidRPr="005A7BCF">
        <w:rPr>
          <w:rFonts w:ascii="Times New Roman" w:hAnsi="Times New Roman"/>
          <w:noProof/>
          <w:sz w:val="24"/>
        </w:rPr>
        <w:fldChar w:fldCharType="end"/>
      </w:r>
    </w:p>
    <w:p w:rsidR="00824326" w:rsidRPr="005A7BCF" w:rsidRDefault="005A7BCF">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1.7.</w:t>
      </w:r>
      <w:r w:rsidR="00824326" w:rsidRPr="00264F7A">
        <w:rPr>
          <w:rFonts w:ascii="Times New Roman" w:hAnsi="Times New Roman"/>
          <w:noProof/>
          <w:sz w:val="24"/>
          <w:lang w:val="hr-HR"/>
        </w:rPr>
        <w:t>Specifični ciljevi</w:t>
      </w:r>
      <w:r w:rsidR="00824326" w:rsidRPr="00264F7A">
        <w:rPr>
          <w:rFonts w:ascii="Times New Roman" w:hAnsi="Times New Roman"/>
          <w:noProof/>
          <w:sz w:val="24"/>
          <w:lang w:val="hr-HR"/>
        </w:rPr>
        <w:tab/>
      </w:r>
      <w:r w:rsidR="00824326" w:rsidRPr="005A7BCF">
        <w:rPr>
          <w:rFonts w:ascii="Times New Roman" w:hAnsi="Times New Roman"/>
          <w:noProof/>
          <w:sz w:val="24"/>
        </w:rPr>
        <w:fldChar w:fldCharType="begin"/>
      </w:r>
      <w:r w:rsidR="00824326" w:rsidRPr="00264F7A">
        <w:rPr>
          <w:rFonts w:ascii="Times New Roman" w:hAnsi="Times New Roman"/>
          <w:noProof/>
          <w:sz w:val="24"/>
          <w:lang w:val="hr-HR"/>
        </w:rPr>
        <w:instrText xml:space="preserve"> PAGEREF _Toc525808861 \h </w:instrText>
      </w:r>
      <w:r w:rsidR="00824326" w:rsidRPr="005A7BCF">
        <w:rPr>
          <w:rFonts w:ascii="Times New Roman" w:hAnsi="Times New Roman"/>
          <w:noProof/>
          <w:sz w:val="24"/>
        </w:rPr>
      </w:r>
      <w:r w:rsidR="00824326" w:rsidRPr="005A7BCF">
        <w:rPr>
          <w:rFonts w:ascii="Times New Roman" w:hAnsi="Times New Roman"/>
          <w:noProof/>
          <w:sz w:val="24"/>
        </w:rPr>
        <w:fldChar w:fldCharType="separate"/>
      </w:r>
      <w:r w:rsidR="006825B2">
        <w:rPr>
          <w:rFonts w:ascii="Times New Roman" w:hAnsi="Times New Roman"/>
          <w:noProof/>
          <w:sz w:val="24"/>
          <w:lang w:val="hr-HR"/>
        </w:rPr>
        <w:t>6</w:t>
      </w:r>
      <w:r w:rsidR="00824326" w:rsidRPr="005A7BCF">
        <w:rPr>
          <w:rFonts w:ascii="Times New Roman" w:hAnsi="Times New Roman"/>
          <w:noProof/>
          <w:sz w:val="24"/>
        </w:rPr>
        <w:fldChar w:fldCharType="end"/>
      </w:r>
    </w:p>
    <w:p w:rsidR="00824326" w:rsidRPr="005A7BCF" w:rsidRDefault="00824326">
      <w:pPr>
        <w:pStyle w:val="Sadraj1"/>
        <w:tabs>
          <w:tab w:val="left" w:pos="440"/>
          <w:tab w:val="right" w:leader="dot" w:pos="9062"/>
        </w:tabs>
        <w:rPr>
          <w:rFonts w:eastAsiaTheme="minorEastAsia" w:cstheme="minorBidi"/>
          <w:noProof/>
          <w:szCs w:val="22"/>
          <w:lang w:val="hr-HR" w:eastAsia="hr-HR"/>
        </w:rPr>
      </w:pPr>
      <w:r w:rsidRPr="005A7BCF">
        <w:rPr>
          <w:rFonts w:eastAsia="Times New Roman"/>
          <w:noProof/>
          <w:lang w:val="hr-HR"/>
        </w:rPr>
        <w:t>2.</w:t>
      </w:r>
      <w:r w:rsidRPr="005A7BCF">
        <w:rPr>
          <w:rFonts w:eastAsiaTheme="minorEastAsia" w:cstheme="minorBidi"/>
          <w:noProof/>
          <w:szCs w:val="22"/>
          <w:lang w:val="hr-HR" w:eastAsia="hr-HR"/>
        </w:rPr>
        <w:tab/>
      </w:r>
      <w:r w:rsidRPr="005A7BCF">
        <w:rPr>
          <w:rFonts w:eastAsia="Times New Roman"/>
          <w:noProof/>
          <w:lang w:val="hr-HR"/>
        </w:rPr>
        <w:t>RAZVOJNA PODRUČJA</w:t>
      </w:r>
      <w:r w:rsidRPr="00264F7A">
        <w:rPr>
          <w:noProof/>
          <w:lang w:val="hr-HR"/>
        </w:rPr>
        <w:tab/>
      </w:r>
      <w:r w:rsidRPr="005A7BCF">
        <w:rPr>
          <w:noProof/>
        </w:rPr>
        <w:fldChar w:fldCharType="begin"/>
      </w:r>
      <w:r w:rsidRPr="00264F7A">
        <w:rPr>
          <w:noProof/>
          <w:lang w:val="hr-HR"/>
        </w:rPr>
        <w:instrText xml:space="preserve"> PAGEREF _Toc525808862 \h </w:instrText>
      </w:r>
      <w:r w:rsidRPr="005A7BCF">
        <w:rPr>
          <w:noProof/>
        </w:rPr>
      </w:r>
      <w:r w:rsidRPr="005A7BCF">
        <w:rPr>
          <w:noProof/>
        </w:rPr>
        <w:fldChar w:fldCharType="separate"/>
      </w:r>
      <w:r w:rsidR="006825B2">
        <w:rPr>
          <w:noProof/>
          <w:lang w:val="hr-HR"/>
        </w:rPr>
        <w:t>7</w:t>
      </w:r>
      <w:r w:rsidRPr="005A7BCF">
        <w:rPr>
          <w:noProof/>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eastAsia="Times New Roman" w:hAnsi="Times New Roman"/>
          <w:noProof/>
          <w:sz w:val="24"/>
          <w:lang w:val="hr-HR"/>
        </w:rPr>
        <w:t>2.1</w:t>
      </w:r>
      <w:r w:rsidRPr="00264F7A">
        <w:rPr>
          <w:rFonts w:ascii="Times New Roman" w:hAnsi="Times New Roman"/>
          <w:noProof/>
          <w:sz w:val="24"/>
          <w:lang w:val="hr-HR"/>
        </w:rPr>
        <w:t>.Jezično-komunikacijsko područje</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_Toc525808863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7</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2.2.Matematičko područje</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_Toc525808864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14</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cs="Times New Roman"/>
          <w:noProof/>
          <w:sz w:val="24"/>
          <w:lang w:val="hr-HR"/>
        </w:rPr>
        <w:t>2.3.</w:t>
      </w:r>
      <w:r w:rsidRPr="00264F7A">
        <w:rPr>
          <w:rFonts w:ascii="Times New Roman" w:hAnsi="Times New Roman"/>
          <w:noProof/>
          <w:sz w:val="24"/>
          <w:lang w:val="hr-HR"/>
        </w:rPr>
        <w:t>Prirodoslovno područje</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_Toc525808865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16</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2.4.Tehničko-informatičko područje</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_Toc525808866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23</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2.5.Društveno – humanističko područje</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_Toc525808867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26</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2.6.Umjetničko područje</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_Toc525808868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32</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2.7. Zdravstveno područje, sport i tjelesni razvoj, sigurnost,</w:t>
      </w:r>
      <w:r w:rsidRPr="005A7BCF">
        <w:rPr>
          <w:rFonts w:ascii="Times New Roman" w:hAnsi="Times New Roman"/>
          <w:noProof/>
          <w:sz w:val="24"/>
        </w:rPr>
        <w:tab/>
      </w:r>
      <w:r w:rsidRPr="005A7BCF">
        <w:rPr>
          <w:rFonts w:ascii="Times New Roman" w:hAnsi="Times New Roman"/>
          <w:noProof/>
          <w:sz w:val="24"/>
        </w:rPr>
        <w:fldChar w:fldCharType="begin"/>
      </w:r>
      <w:r w:rsidRPr="005A7BCF">
        <w:rPr>
          <w:rFonts w:ascii="Times New Roman" w:hAnsi="Times New Roman"/>
          <w:noProof/>
          <w:sz w:val="24"/>
        </w:rPr>
        <w:instrText xml:space="preserve"> PAGEREF _Toc525808869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rPr>
        <w:t>37</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osobni i socijalni razvoj</w:t>
      </w:r>
      <w:r w:rsidRPr="005A7BCF">
        <w:rPr>
          <w:rFonts w:ascii="Times New Roman" w:hAnsi="Times New Roman"/>
          <w:noProof/>
          <w:sz w:val="24"/>
        </w:rPr>
        <w:tab/>
      </w:r>
      <w:r w:rsidRPr="005A7BCF">
        <w:rPr>
          <w:rFonts w:ascii="Times New Roman" w:hAnsi="Times New Roman"/>
          <w:noProof/>
          <w:sz w:val="24"/>
        </w:rPr>
        <w:fldChar w:fldCharType="begin"/>
      </w:r>
      <w:r w:rsidRPr="005A7BCF">
        <w:rPr>
          <w:rFonts w:ascii="Times New Roman" w:hAnsi="Times New Roman"/>
          <w:noProof/>
          <w:sz w:val="24"/>
        </w:rPr>
        <w:instrText xml:space="preserve"> PAGEREF _Toc525808870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rPr>
        <w:t>37</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2.9.Rekreacija i zabava</w:t>
      </w:r>
      <w:r w:rsidRPr="005A7BCF">
        <w:rPr>
          <w:rFonts w:ascii="Times New Roman" w:hAnsi="Times New Roman"/>
          <w:noProof/>
          <w:sz w:val="24"/>
        </w:rPr>
        <w:tab/>
      </w:r>
      <w:r w:rsidRPr="005A7BCF">
        <w:rPr>
          <w:rFonts w:ascii="Times New Roman" w:hAnsi="Times New Roman"/>
          <w:noProof/>
          <w:sz w:val="24"/>
        </w:rPr>
        <w:fldChar w:fldCharType="begin"/>
      </w:r>
      <w:r w:rsidRPr="005A7BCF">
        <w:rPr>
          <w:rFonts w:ascii="Times New Roman" w:hAnsi="Times New Roman"/>
          <w:noProof/>
          <w:sz w:val="24"/>
        </w:rPr>
        <w:instrText xml:space="preserve"> PAGEREF _Toc525808871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rPr>
        <w:t>43</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264F7A">
        <w:rPr>
          <w:rFonts w:ascii="Times New Roman" w:hAnsi="Times New Roman"/>
          <w:noProof/>
          <w:sz w:val="24"/>
          <w:lang w:val="hr-HR"/>
        </w:rPr>
        <w:t>2.10.Vjerski odgoj</w:t>
      </w:r>
      <w:r w:rsidRPr="00264F7A">
        <w:rPr>
          <w:rFonts w:ascii="Times New Roman" w:hAnsi="Times New Roman"/>
          <w:noProof/>
          <w:sz w:val="24"/>
          <w:lang w:val="hr-HR"/>
        </w:rPr>
        <w:tab/>
      </w:r>
      <w:r w:rsidRPr="005A7BCF">
        <w:rPr>
          <w:rFonts w:ascii="Times New Roman" w:hAnsi="Times New Roman"/>
          <w:noProof/>
          <w:sz w:val="24"/>
        </w:rPr>
        <w:fldChar w:fldCharType="begin"/>
      </w:r>
      <w:r w:rsidRPr="00264F7A">
        <w:rPr>
          <w:rFonts w:ascii="Times New Roman" w:hAnsi="Times New Roman"/>
          <w:noProof/>
          <w:sz w:val="24"/>
          <w:lang w:val="hr-HR"/>
        </w:rPr>
        <w:instrText xml:space="preserve"> PAGEREF _Toc525808872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lang w:val="hr-HR"/>
        </w:rPr>
        <w:t>45</w:t>
      </w:r>
      <w:r w:rsidRPr="005A7BCF">
        <w:rPr>
          <w:rFonts w:ascii="Times New Roman" w:hAnsi="Times New Roman"/>
          <w:noProof/>
          <w:sz w:val="24"/>
        </w:rPr>
        <w:fldChar w:fldCharType="end"/>
      </w:r>
    </w:p>
    <w:p w:rsidR="00824326" w:rsidRPr="005A7BCF" w:rsidRDefault="00824326">
      <w:pPr>
        <w:pStyle w:val="Sadraj1"/>
        <w:tabs>
          <w:tab w:val="left" w:pos="440"/>
          <w:tab w:val="right" w:leader="dot" w:pos="9062"/>
        </w:tabs>
        <w:rPr>
          <w:rFonts w:eastAsiaTheme="minorEastAsia" w:cstheme="minorBidi"/>
          <w:noProof/>
          <w:szCs w:val="22"/>
          <w:lang w:val="hr-HR" w:eastAsia="hr-HR"/>
        </w:rPr>
      </w:pPr>
      <w:r w:rsidRPr="005A7BCF">
        <w:rPr>
          <w:noProof/>
          <w:lang w:val="hr-HR"/>
        </w:rPr>
        <w:t>3.</w:t>
      </w:r>
      <w:r w:rsidRPr="005A7BCF">
        <w:rPr>
          <w:rFonts w:eastAsiaTheme="minorEastAsia" w:cstheme="minorBidi"/>
          <w:noProof/>
          <w:szCs w:val="22"/>
          <w:lang w:val="hr-HR" w:eastAsia="hr-HR"/>
        </w:rPr>
        <w:tab/>
      </w:r>
      <w:r w:rsidRPr="005A7BCF">
        <w:rPr>
          <w:noProof/>
          <w:lang w:val="hr-HR"/>
        </w:rPr>
        <w:t>OSTALI SADRŽAJI ŠKOLSKOG KURIKULUMA</w:t>
      </w:r>
      <w:r w:rsidRPr="00264F7A">
        <w:rPr>
          <w:noProof/>
          <w:lang w:val="hr-HR"/>
        </w:rPr>
        <w:tab/>
      </w:r>
      <w:r w:rsidRPr="005A7BCF">
        <w:rPr>
          <w:noProof/>
        </w:rPr>
        <w:fldChar w:fldCharType="begin"/>
      </w:r>
      <w:r w:rsidRPr="00264F7A">
        <w:rPr>
          <w:noProof/>
          <w:lang w:val="hr-HR"/>
        </w:rPr>
        <w:instrText xml:space="preserve"> PAGEREF _Toc525808873 \h </w:instrText>
      </w:r>
      <w:r w:rsidRPr="005A7BCF">
        <w:rPr>
          <w:noProof/>
        </w:rPr>
      </w:r>
      <w:r w:rsidRPr="005A7BCF">
        <w:rPr>
          <w:noProof/>
        </w:rPr>
        <w:fldChar w:fldCharType="separate"/>
      </w:r>
      <w:r w:rsidR="006825B2">
        <w:rPr>
          <w:noProof/>
          <w:lang w:val="hr-HR"/>
        </w:rPr>
        <w:t>47</w:t>
      </w:r>
      <w:r w:rsidRPr="005A7BCF">
        <w:rPr>
          <w:noProof/>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3.1.Integrirani dani</w:t>
      </w:r>
      <w:r w:rsidRPr="005A7BCF">
        <w:rPr>
          <w:rFonts w:ascii="Times New Roman" w:hAnsi="Times New Roman"/>
          <w:noProof/>
          <w:sz w:val="24"/>
        </w:rPr>
        <w:tab/>
      </w:r>
      <w:r w:rsidRPr="005A7BCF">
        <w:rPr>
          <w:rFonts w:ascii="Times New Roman" w:hAnsi="Times New Roman"/>
          <w:noProof/>
          <w:sz w:val="24"/>
        </w:rPr>
        <w:fldChar w:fldCharType="begin"/>
      </w:r>
      <w:r w:rsidRPr="005A7BCF">
        <w:rPr>
          <w:rFonts w:ascii="Times New Roman" w:hAnsi="Times New Roman"/>
          <w:noProof/>
          <w:sz w:val="24"/>
        </w:rPr>
        <w:instrText xml:space="preserve"> PAGEREF _Toc525808874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rPr>
        <w:t>47</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3.2.Suradnja sa Zajednicom Talijana</w:t>
      </w:r>
      <w:r w:rsidRPr="005A7BCF">
        <w:rPr>
          <w:rFonts w:ascii="Times New Roman" w:hAnsi="Times New Roman"/>
          <w:noProof/>
          <w:sz w:val="24"/>
        </w:rPr>
        <w:tab/>
      </w:r>
      <w:r w:rsidRPr="005A7BCF">
        <w:rPr>
          <w:rFonts w:ascii="Times New Roman" w:hAnsi="Times New Roman"/>
          <w:noProof/>
          <w:sz w:val="24"/>
        </w:rPr>
        <w:fldChar w:fldCharType="begin"/>
      </w:r>
      <w:r w:rsidRPr="005A7BCF">
        <w:rPr>
          <w:rFonts w:ascii="Times New Roman" w:hAnsi="Times New Roman"/>
          <w:noProof/>
          <w:sz w:val="24"/>
        </w:rPr>
        <w:instrText xml:space="preserve"> PAGEREF _Toc525808875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rPr>
        <w:t>48</w:t>
      </w:r>
      <w:r w:rsidRPr="005A7BCF">
        <w:rPr>
          <w:rFonts w:ascii="Times New Roman" w:hAnsi="Times New Roman"/>
          <w:noProof/>
          <w:sz w:val="24"/>
        </w:rPr>
        <w:fldChar w:fldCharType="end"/>
      </w:r>
    </w:p>
    <w:p w:rsidR="00824326" w:rsidRPr="005A7BCF" w:rsidRDefault="00824326">
      <w:pPr>
        <w:pStyle w:val="Sadraj2"/>
        <w:tabs>
          <w:tab w:val="right" w:leader="dot" w:pos="9062"/>
        </w:tabs>
        <w:rPr>
          <w:rFonts w:ascii="Times New Roman" w:eastAsiaTheme="minorEastAsia" w:hAnsi="Times New Roman" w:cstheme="minorBidi"/>
          <w:noProof/>
          <w:sz w:val="24"/>
          <w:szCs w:val="22"/>
          <w:lang w:val="hr-HR" w:eastAsia="hr-HR"/>
        </w:rPr>
      </w:pPr>
      <w:r w:rsidRPr="005A7BCF">
        <w:rPr>
          <w:rFonts w:ascii="Times New Roman" w:hAnsi="Times New Roman"/>
          <w:noProof/>
          <w:sz w:val="24"/>
        </w:rPr>
        <w:t>3.3.Suradnja s predškolskim ustanovama</w:t>
      </w:r>
      <w:r w:rsidRPr="005A7BCF">
        <w:rPr>
          <w:rFonts w:ascii="Times New Roman" w:hAnsi="Times New Roman"/>
          <w:noProof/>
          <w:sz w:val="24"/>
        </w:rPr>
        <w:tab/>
      </w:r>
      <w:r w:rsidRPr="005A7BCF">
        <w:rPr>
          <w:rFonts w:ascii="Times New Roman" w:hAnsi="Times New Roman"/>
          <w:noProof/>
          <w:sz w:val="24"/>
        </w:rPr>
        <w:fldChar w:fldCharType="begin"/>
      </w:r>
      <w:r w:rsidRPr="005A7BCF">
        <w:rPr>
          <w:rFonts w:ascii="Times New Roman" w:hAnsi="Times New Roman"/>
          <w:noProof/>
          <w:sz w:val="24"/>
        </w:rPr>
        <w:instrText xml:space="preserve"> PAGEREF _Toc525808876 \h </w:instrText>
      </w:r>
      <w:r w:rsidRPr="005A7BCF">
        <w:rPr>
          <w:rFonts w:ascii="Times New Roman" w:hAnsi="Times New Roman"/>
          <w:noProof/>
          <w:sz w:val="24"/>
        </w:rPr>
      </w:r>
      <w:r w:rsidRPr="005A7BCF">
        <w:rPr>
          <w:rFonts w:ascii="Times New Roman" w:hAnsi="Times New Roman"/>
          <w:noProof/>
          <w:sz w:val="24"/>
        </w:rPr>
        <w:fldChar w:fldCharType="separate"/>
      </w:r>
      <w:r w:rsidR="006825B2">
        <w:rPr>
          <w:rFonts w:ascii="Times New Roman" w:hAnsi="Times New Roman"/>
          <w:noProof/>
          <w:sz w:val="24"/>
        </w:rPr>
        <w:t>49</w:t>
      </w:r>
      <w:r w:rsidRPr="005A7BCF">
        <w:rPr>
          <w:rFonts w:ascii="Times New Roman" w:hAnsi="Times New Roman"/>
          <w:noProof/>
          <w:sz w:val="24"/>
        </w:rPr>
        <w:fldChar w:fldCharType="end"/>
      </w:r>
    </w:p>
    <w:p w:rsidR="00824326" w:rsidRPr="005A7BCF" w:rsidRDefault="00824326">
      <w:pPr>
        <w:pStyle w:val="Sadraj1"/>
        <w:tabs>
          <w:tab w:val="left" w:pos="440"/>
          <w:tab w:val="right" w:leader="dot" w:pos="9062"/>
        </w:tabs>
        <w:rPr>
          <w:rFonts w:eastAsiaTheme="minorEastAsia" w:cstheme="minorBidi"/>
          <w:noProof/>
          <w:szCs w:val="22"/>
          <w:lang w:val="hr-HR" w:eastAsia="hr-HR"/>
        </w:rPr>
      </w:pPr>
      <w:r w:rsidRPr="005A7BCF">
        <w:rPr>
          <w:noProof/>
          <w:lang w:val="hr-HR"/>
        </w:rPr>
        <w:t>4.</w:t>
      </w:r>
      <w:r w:rsidRPr="005A7BCF">
        <w:rPr>
          <w:rFonts w:eastAsiaTheme="minorEastAsia" w:cstheme="minorBidi"/>
          <w:noProof/>
          <w:szCs w:val="22"/>
          <w:lang w:val="hr-HR" w:eastAsia="hr-HR"/>
        </w:rPr>
        <w:tab/>
      </w:r>
      <w:r w:rsidRPr="005A7BCF">
        <w:rPr>
          <w:noProof/>
          <w:lang w:val="hr-HR"/>
        </w:rPr>
        <w:t>OSTALI PROGRAMI</w:t>
      </w:r>
      <w:r w:rsidRPr="005A7BCF">
        <w:rPr>
          <w:noProof/>
        </w:rPr>
        <w:tab/>
      </w:r>
      <w:r w:rsidRPr="005A7BCF">
        <w:rPr>
          <w:noProof/>
        </w:rPr>
        <w:fldChar w:fldCharType="begin"/>
      </w:r>
      <w:r w:rsidRPr="005A7BCF">
        <w:rPr>
          <w:noProof/>
        </w:rPr>
        <w:instrText xml:space="preserve"> PAGEREF _Toc525808877 \h </w:instrText>
      </w:r>
      <w:r w:rsidRPr="005A7BCF">
        <w:rPr>
          <w:noProof/>
        </w:rPr>
      </w:r>
      <w:r w:rsidRPr="005A7BCF">
        <w:rPr>
          <w:noProof/>
        </w:rPr>
        <w:fldChar w:fldCharType="separate"/>
      </w:r>
      <w:r w:rsidR="006825B2">
        <w:rPr>
          <w:noProof/>
        </w:rPr>
        <w:t>49</w:t>
      </w:r>
      <w:r w:rsidRPr="005A7BCF">
        <w:rPr>
          <w:noProof/>
        </w:rPr>
        <w:fldChar w:fldCharType="end"/>
      </w:r>
    </w:p>
    <w:p w:rsidR="00824326" w:rsidRDefault="00824326">
      <w:pPr>
        <w:pStyle w:val="Sadraj1"/>
        <w:tabs>
          <w:tab w:val="left" w:pos="440"/>
          <w:tab w:val="right" w:leader="dot" w:pos="9062"/>
        </w:tabs>
        <w:rPr>
          <w:rFonts w:asciiTheme="minorHAnsi" w:eastAsiaTheme="minorEastAsia" w:hAnsiTheme="minorHAnsi" w:cstheme="minorBidi"/>
          <w:noProof/>
          <w:sz w:val="22"/>
          <w:szCs w:val="22"/>
          <w:lang w:val="hr-HR" w:eastAsia="hr-HR"/>
        </w:rPr>
      </w:pPr>
      <w:r w:rsidRPr="005A7BCF">
        <w:rPr>
          <w:rFonts w:cs="Times New Roman"/>
          <w:noProof/>
          <w:lang w:val="hr-HR"/>
        </w:rPr>
        <w:t>5.</w:t>
      </w:r>
      <w:r w:rsidRPr="005A7BCF">
        <w:rPr>
          <w:rFonts w:eastAsiaTheme="minorEastAsia" w:cstheme="minorBidi"/>
          <w:noProof/>
          <w:szCs w:val="22"/>
          <w:lang w:val="hr-HR" w:eastAsia="hr-HR"/>
        </w:rPr>
        <w:tab/>
      </w:r>
      <w:r w:rsidRPr="005A7BCF">
        <w:rPr>
          <w:rFonts w:eastAsia="Times New Roman"/>
          <w:noProof/>
          <w:lang w:val="hr-HR"/>
        </w:rPr>
        <w:t>PROVEDBA MEĐUŽUPANIJSKIH STRUČNIH VIJEĆA</w:t>
      </w:r>
      <w:r w:rsidRPr="005A7BCF">
        <w:rPr>
          <w:noProof/>
        </w:rPr>
        <w:tab/>
      </w:r>
      <w:r>
        <w:rPr>
          <w:noProof/>
        </w:rPr>
        <w:fldChar w:fldCharType="begin"/>
      </w:r>
      <w:r>
        <w:rPr>
          <w:noProof/>
        </w:rPr>
        <w:instrText xml:space="preserve"> PAGEREF _Toc525808878 \h </w:instrText>
      </w:r>
      <w:r>
        <w:rPr>
          <w:noProof/>
        </w:rPr>
      </w:r>
      <w:r>
        <w:rPr>
          <w:noProof/>
        </w:rPr>
        <w:fldChar w:fldCharType="separate"/>
      </w:r>
      <w:r w:rsidR="006825B2">
        <w:rPr>
          <w:noProof/>
        </w:rPr>
        <w:t>50</w:t>
      </w:r>
      <w:r>
        <w:rPr>
          <w:noProof/>
        </w:rPr>
        <w:fldChar w:fldCharType="end"/>
      </w:r>
    </w:p>
    <w:p w:rsidR="005C4C0E" w:rsidRDefault="00824326" w:rsidP="00F059B9">
      <w:pPr>
        <w:spacing w:after="200" w:line="276" w:lineRule="auto"/>
        <w:rPr>
          <w:lang w:val="hr-HR"/>
        </w:rPr>
      </w:pPr>
      <w:r>
        <w:rPr>
          <w:lang w:val="hr-HR"/>
        </w:rPr>
        <w:fldChar w:fldCharType="end"/>
      </w:r>
    </w:p>
    <w:p w:rsidR="00AE1AA1" w:rsidRPr="007C1182" w:rsidRDefault="00AE1AA1" w:rsidP="00F059B9">
      <w:pPr>
        <w:spacing w:after="200" w:line="276" w:lineRule="auto"/>
        <w:rPr>
          <w:lang w:val="hr-HR"/>
        </w:rPr>
      </w:pPr>
      <w:r w:rsidRPr="007C1182">
        <w:rPr>
          <w:lang w:val="hr-HR"/>
        </w:rPr>
        <w:br w:type="page"/>
      </w:r>
    </w:p>
    <w:p w:rsidR="00F059B9" w:rsidRPr="005C4C0E" w:rsidRDefault="00AE1AA1" w:rsidP="00B5021F">
      <w:pPr>
        <w:pStyle w:val="Naslov1"/>
        <w:jc w:val="center"/>
        <w:rPr>
          <w:rFonts w:eastAsia="Times New Roman"/>
          <w:lang w:val="hr-HR"/>
        </w:rPr>
      </w:pPr>
      <w:bookmarkStart w:id="0" w:name="_Toc525808854"/>
      <w:r w:rsidRPr="005C4C0E">
        <w:rPr>
          <w:rFonts w:eastAsia="Times New Roman"/>
          <w:lang w:val="hr-HR"/>
        </w:rPr>
        <w:lastRenderedPageBreak/>
        <w:t>OSNOVNI P</w:t>
      </w:r>
      <w:r w:rsidR="00F059B9" w:rsidRPr="005C4C0E">
        <w:rPr>
          <w:rFonts w:eastAsia="Times New Roman"/>
          <w:lang w:val="hr-HR"/>
        </w:rPr>
        <w:t>ODACI O OSNOV</w:t>
      </w:r>
      <w:r w:rsidR="005A7BCF">
        <w:rPr>
          <w:rFonts w:eastAsia="Times New Roman"/>
          <w:lang w:val="hr-HR"/>
        </w:rPr>
        <w:t xml:space="preserve">NOJ ŠKOLI – SCUOLA “ELEMENTARE </w:t>
      </w:r>
      <w:r w:rsidR="00F059B9" w:rsidRPr="005C4C0E">
        <w:rPr>
          <w:rFonts w:eastAsia="Times New Roman"/>
          <w:lang w:val="hr-HR"/>
        </w:rPr>
        <w:t>BELVEDERE“</w:t>
      </w:r>
      <w:bookmarkEnd w:id="0"/>
    </w:p>
    <w:p w:rsidR="00AE1AA1" w:rsidRPr="007C1182" w:rsidRDefault="00AE1AA1" w:rsidP="00F059B9">
      <w:pPr>
        <w:ind w:right="1780"/>
        <w:jc w:val="both"/>
        <w:rPr>
          <w:rFonts w:ascii="Times New Roman" w:eastAsia="Times New Roman" w:hAnsi="Times New Roman" w:cs="Times New Roman"/>
          <w:b/>
          <w:sz w:val="24"/>
          <w:szCs w:val="24"/>
          <w:lang w:val="hr-HR"/>
        </w:rPr>
      </w:pPr>
    </w:p>
    <w:p w:rsidR="00AE1AA1" w:rsidRPr="007C1182" w:rsidRDefault="00AE1AA1" w:rsidP="00F059B9">
      <w:pPr>
        <w:rPr>
          <w:rFonts w:ascii="Times New Roman" w:eastAsia="Times New Roman" w:hAnsi="Times New Roman" w:cs="Times New Roman"/>
          <w:sz w:val="24"/>
          <w:szCs w:val="24"/>
          <w:lang w:val="hr-HR"/>
        </w:rPr>
      </w:pPr>
    </w:p>
    <w:p w:rsidR="00AE1AA1" w:rsidRPr="007C1182" w:rsidRDefault="00AE1AA1" w:rsidP="00F059B9">
      <w:pPr>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 xml:space="preserve">Adresa/ </w:t>
      </w:r>
      <w:proofErr w:type="spellStart"/>
      <w:r w:rsidRPr="007C1182">
        <w:rPr>
          <w:rFonts w:ascii="Times New Roman" w:eastAsia="Times New Roman" w:hAnsi="Times New Roman" w:cs="Times New Roman"/>
          <w:sz w:val="24"/>
          <w:szCs w:val="24"/>
          <w:lang w:val="hr-HR"/>
        </w:rPr>
        <w:t>Indirizzo</w:t>
      </w:r>
      <w:proofErr w:type="spellEnd"/>
      <w:r w:rsidRPr="007C1182">
        <w:rPr>
          <w:rFonts w:ascii="Times New Roman" w:eastAsia="Times New Roman" w:hAnsi="Times New Roman" w:cs="Times New Roman"/>
          <w:sz w:val="24"/>
          <w:szCs w:val="24"/>
          <w:lang w:val="hr-HR"/>
        </w:rPr>
        <w:t>: Kozala 41</w:t>
      </w:r>
    </w:p>
    <w:p w:rsidR="00AE1AA1" w:rsidRPr="007C1182" w:rsidRDefault="00AE1AA1" w:rsidP="00F059B9">
      <w:pPr>
        <w:rPr>
          <w:rFonts w:ascii="Times New Roman" w:eastAsia="Times New Roman" w:hAnsi="Times New Roman" w:cs="Times New Roman"/>
          <w:i/>
          <w:sz w:val="24"/>
          <w:szCs w:val="24"/>
          <w:lang w:val="hr-HR"/>
        </w:rPr>
      </w:pPr>
      <w:r w:rsidRPr="007C1182">
        <w:rPr>
          <w:rFonts w:ascii="Times New Roman" w:eastAsia="Times New Roman" w:hAnsi="Times New Roman" w:cs="Times New Roman"/>
          <w:sz w:val="24"/>
          <w:szCs w:val="24"/>
          <w:lang w:val="hr-HR"/>
        </w:rPr>
        <w:t>51 000 Rijeka/ Fiume</w:t>
      </w:r>
    </w:p>
    <w:p w:rsidR="00AE1AA1" w:rsidRPr="007C1182" w:rsidRDefault="00AE1AA1" w:rsidP="00F059B9">
      <w:pPr>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 xml:space="preserve">Broj telefona/ </w:t>
      </w:r>
      <w:r w:rsidRPr="005E494B">
        <w:rPr>
          <w:rFonts w:ascii="Times New Roman" w:eastAsia="Times New Roman" w:hAnsi="Times New Roman" w:cs="Times New Roman"/>
          <w:sz w:val="24"/>
          <w:szCs w:val="24"/>
          <w:lang w:val="hr-HR"/>
        </w:rPr>
        <w:t>Tel.:</w:t>
      </w:r>
      <w:r w:rsidRPr="007C1182">
        <w:rPr>
          <w:rFonts w:ascii="Times New Roman" w:eastAsia="Times New Roman" w:hAnsi="Times New Roman" w:cs="Times New Roman"/>
          <w:sz w:val="24"/>
          <w:szCs w:val="24"/>
          <w:lang w:val="hr-HR"/>
        </w:rPr>
        <w:t xml:space="preserve"> 051/ 512 – 317</w:t>
      </w:r>
    </w:p>
    <w:p w:rsidR="00AE1AA1" w:rsidRPr="007C1182" w:rsidRDefault="00AE1AA1" w:rsidP="00F059B9">
      <w:pPr>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 xml:space="preserve">Broj telefaksa/ </w:t>
      </w:r>
      <w:proofErr w:type="spellStart"/>
      <w:r w:rsidRPr="007C1182">
        <w:rPr>
          <w:rFonts w:ascii="Times New Roman" w:eastAsia="Times New Roman" w:hAnsi="Times New Roman" w:cs="Times New Roman"/>
          <w:sz w:val="24"/>
          <w:szCs w:val="24"/>
          <w:lang w:val="hr-HR"/>
        </w:rPr>
        <w:t>Fax</w:t>
      </w:r>
      <w:proofErr w:type="spellEnd"/>
      <w:r w:rsidRPr="007C1182">
        <w:rPr>
          <w:rFonts w:ascii="Times New Roman" w:eastAsia="Times New Roman" w:hAnsi="Times New Roman" w:cs="Times New Roman"/>
          <w:i/>
          <w:sz w:val="24"/>
          <w:szCs w:val="24"/>
          <w:lang w:val="hr-HR"/>
        </w:rPr>
        <w:t>.:</w:t>
      </w:r>
      <w:r w:rsidRPr="007C1182">
        <w:rPr>
          <w:rFonts w:ascii="Times New Roman" w:eastAsia="Times New Roman" w:hAnsi="Times New Roman" w:cs="Times New Roman"/>
          <w:sz w:val="24"/>
          <w:szCs w:val="24"/>
          <w:lang w:val="hr-HR"/>
        </w:rPr>
        <w:t xml:space="preserve"> 051/ 500 – 754</w:t>
      </w:r>
    </w:p>
    <w:p w:rsidR="00AE1AA1" w:rsidRPr="007C1182" w:rsidRDefault="00AE1AA1" w:rsidP="00F059B9">
      <w:pPr>
        <w:rPr>
          <w:rFonts w:ascii="Times New Roman" w:eastAsia="Times New Roman" w:hAnsi="Times New Roman" w:cs="Times New Roman"/>
          <w:color w:val="0000FF"/>
          <w:sz w:val="24"/>
          <w:szCs w:val="24"/>
          <w:u w:val="single"/>
          <w:lang w:val="hr-HR"/>
        </w:rPr>
      </w:pPr>
      <w:r w:rsidRPr="007C1182">
        <w:rPr>
          <w:rFonts w:ascii="Times New Roman" w:eastAsia="Times New Roman" w:hAnsi="Times New Roman" w:cs="Times New Roman"/>
          <w:sz w:val="24"/>
          <w:szCs w:val="24"/>
          <w:lang w:val="hr-HR"/>
        </w:rPr>
        <w:t xml:space="preserve">E- mail: </w:t>
      </w:r>
      <w:hyperlink r:id="rId10" w:history="1">
        <w:r w:rsidRPr="007C1182">
          <w:rPr>
            <w:rFonts w:ascii="Times New Roman" w:eastAsia="Times New Roman" w:hAnsi="Times New Roman" w:cs="Times New Roman"/>
            <w:color w:val="0000FF"/>
            <w:sz w:val="24"/>
            <w:szCs w:val="24"/>
            <w:u w:val="single"/>
            <w:lang w:val="hr-HR"/>
          </w:rPr>
          <w:t>osbelvedere@skole.htnet.hr</w:t>
        </w:r>
      </w:hyperlink>
    </w:p>
    <w:p w:rsidR="00AE1AA1" w:rsidRPr="007C1182" w:rsidRDefault="00AE1AA1" w:rsidP="00F059B9">
      <w:pPr>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 xml:space="preserve">Internetska stranica/ </w:t>
      </w:r>
      <w:proofErr w:type="spellStart"/>
      <w:r w:rsidRPr="007C1182">
        <w:rPr>
          <w:rFonts w:ascii="Times New Roman" w:eastAsia="Times New Roman" w:hAnsi="Times New Roman" w:cs="Times New Roman"/>
          <w:sz w:val="24"/>
          <w:szCs w:val="24"/>
          <w:lang w:val="hr-HR"/>
        </w:rPr>
        <w:t>Pagina</w:t>
      </w:r>
      <w:proofErr w:type="spellEnd"/>
      <w:r w:rsidRPr="007C1182">
        <w:rPr>
          <w:rFonts w:ascii="Times New Roman" w:eastAsia="Times New Roman" w:hAnsi="Times New Roman" w:cs="Times New Roman"/>
          <w:sz w:val="24"/>
          <w:szCs w:val="24"/>
          <w:lang w:val="hr-HR"/>
        </w:rPr>
        <w:t xml:space="preserve"> Web</w:t>
      </w:r>
      <w:r w:rsidRPr="007C1182">
        <w:rPr>
          <w:rFonts w:ascii="Times New Roman" w:eastAsia="Times New Roman" w:hAnsi="Times New Roman" w:cs="Times New Roman"/>
          <w:i/>
          <w:sz w:val="24"/>
          <w:szCs w:val="24"/>
          <w:lang w:val="hr-HR"/>
        </w:rPr>
        <w:t>:</w:t>
      </w:r>
      <w:hyperlink r:id="rId11" w:history="1">
        <w:r w:rsidRPr="007C1182">
          <w:rPr>
            <w:rStyle w:val="Hiperveza"/>
            <w:rFonts w:ascii="Times New Roman" w:eastAsia="Times New Roman" w:hAnsi="Times New Roman" w:cs="Times New Roman"/>
            <w:sz w:val="24"/>
            <w:szCs w:val="24"/>
            <w:lang w:val="hr-HR"/>
          </w:rPr>
          <w:t>http://os-belvedere-ri.skole.hr/</w:t>
        </w:r>
      </w:hyperlink>
    </w:p>
    <w:p w:rsidR="00AE1AA1" w:rsidRPr="007C1182" w:rsidRDefault="00AE1AA1" w:rsidP="00F059B9">
      <w:pPr>
        <w:rPr>
          <w:rFonts w:ascii="Times New Roman" w:eastAsia="Times New Roman" w:hAnsi="Times New Roman" w:cs="Times New Roman"/>
          <w:sz w:val="24"/>
          <w:szCs w:val="24"/>
          <w:lang w:val="hr-HR"/>
        </w:rPr>
      </w:pPr>
    </w:p>
    <w:p w:rsidR="00AE1AA1" w:rsidRPr="007C1182" w:rsidRDefault="00AE1AA1" w:rsidP="00AE1AA1">
      <w:pPr>
        <w:spacing w:line="352" w:lineRule="exact"/>
        <w:rPr>
          <w:rFonts w:ascii="Times New Roman" w:eastAsia="Times New Roman" w:hAnsi="Times New Roman"/>
          <w:lang w:val="hr-HR"/>
        </w:rPr>
      </w:pPr>
    </w:p>
    <w:p w:rsidR="00AE1AA1" w:rsidRPr="005C4C0E" w:rsidRDefault="00B5021F" w:rsidP="00211F90">
      <w:pPr>
        <w:pStyle w:val="Naslov2"/>
      </w:pPr>
      <w:bookmarkStart w:id="1" w:name="_Toc525808855"/>
      <w:r>
        <w:t>Uvjeti rada škole</w:t>
      </w:r>
      <w:bookmarkEnd w:id="1"/>
    </w:p>
    <w:p w:rsidR="00FD2AE5" w:rsidRPr="007C1182" w:rsidRDefault="00FD2AE5" w:rsidP="00FD2AE5">
      <w:pPr>
        <w:ind w:right="-366"/>
        <w:jc w:val="center"/>
        <w:rPr>
          <w:rFonts w:ascii="Times New Roman" w:eastAsia="Times New Roman" w:hAnsi="Times New Roman"/>
          <w:b/>
          <w:sz w:val="24"/>
          <w:lang w:val="hr-HR"/>
        </w:rPr>
      </w:pPr>
    </w:p>
    <w:p w:rsidR="00AE1AA1" w:rsidRPr="007C1182" w:rsidRDefault="00AE1AA1" w:rsidP="00776875">
      <w:pPr>
        <w:ind w:left="7"/>
        <w:jc w:val="both"/>
        <w:rPr>
          <w:rFonts w:ascii="Times New Roman" w:eastAsia="Times New Roman" w:hAnsi="Times New Roman"/>
          <w:sz w:val="24"/>
          <w:lang w:val="hr-HR"/>
        </w:rPr>
      </w:pPr>
      <w:r w:rsidRPr="007C1182">
        <w:rPr>
          <w:rFonts w:ascii="Times New Roman" w:eastAsia="Times New Roman" w:hAnsi="Times New Roman"/>
          <w:sz w:val="24"/>
          <w:lang w:val="hr-HR"/>
        </w:rPr>
        <w:t>U školi se odvija nastava na talijanskom jeziku od prvog do osmog razreda, odjeljenja koja nose oznaku „a“ uz oznaku razreda, te od prvog do četvrtog razreda na hrvatskom jeziku (oznaka „b“). Rad se odvija u jutarnjoj smjeni, dok se u poslijepodnevnoj smjeni odvija program produženog boravka - posebno na talijanskom i na hrvatskom jeziku, kao i drugi oblici aktivnosti.</w:t>
      </w:r>
    </w:p>
    <w:p w:rsidR="00AE1AA1" w:rsidRPr="007C1182" w:rsidRDefault="00AE1AA1" w:rsidP="00AE1AA1">
      <w:pPr>
        <w:spacing w:line="278" w:lineRule="exact"/>
        <w:rPr>
          <w:rFonts w:ascii="Times New Roman" w:eastAsia="Times New Roman" w:hAnsi="Times New Roman"/>
          <w:lang w:val="hr-HR"/>
        </w:rPr>
      </w:pPr>
    </w:p>
    <w:p w:rsidR="00AE1AA1" w:rsidRPr="005C4C0E" w:rsidRDefault="00B5021F" w:rsidP="00211F90">
      <w:pPr>
        <w:pStyle w:val="Naslov2"/>
      </w:pPr>
      <w:bookmarkStart w:id="2" w:name="_Toc525808856"/>
      <w:r>
        <w:t>Prostor</w:t>
      </w:r>
      <w:bookmarkEnd w:id="2"/>
    </w:p>
    <w:p w:rsidR="00AE1AA1" w:rsidRPr="007C1182" w:rsidRDefault="00AE1AA1" w:rsidP="00F059B9">
      <w:pPr>
        <w:rPr>
          <w:rFonts w:ascii="Times New Roman" w:eastAsia="Times New Roman" w:hAnsi="Times New Roman"/>
          <w:lang w:val="hr-HR"/>
        </w:rPr>
      </w:pPr>
    </w:p>
    <w:p w:rsidR="00AE1AA1" w:rsidRPr="007C1182" w:rsidRDefault="00AE1AA1" w:rsidP="00776875">
      <w:pPr>
        <w:ind w:left="7"/>
        <w:jc w:val="both"/>
        <w:rPr>
          <w:rFonts w:ascii="Times New Roman" w:eastAsia="Times New Roman" w:hAnsi="Times New Roman"/>
          <w:sz w:val="24"/>
          <w:lang w:val="hr-HR"/>
        </w:rPr>
      </w:pPr>
      <w:r w:rsidRPr="007C1182">
        <w:rPr>
          <w:rFonts w:ascii="Times New Roman" w:eastAsia="Times New Roman" w:hAnsi="Times New Roman"/>
          <w:sz w:val="24"/>
          <w:lang w:val="hr-HR"/>
        </w:rPr>
        <w:t>Školska zgrada smještena je u kvartu Kozala, na periferiji grada. Blizina ceste jamči dobru dostupnost škole sredstvima javnog prijevoza i osobnim vozilima. Škola raspolaže sa 1526 metara kvadratnih zatvorenog prostora kao i pripadajućeg okoliša s igralištem i dvorištem i travnatom površinom na južnoj strani zgrade.</w:t>
      </w:r>
    </w:p>
    <w:p w:rsidR="00AE1AA1" w:rsidRPr="007C1182" w:rsidRDefault="00AE1AA1" w:rsidP="00F059B9">
      <w:pPr>
        <w:rPr>
          <w:rFonts w:ascii="Times New Roman" w:eastAsia="Times New Roman" w:hAnsi="Times New Roman"/>
          <w:lang w:val="hr-HR"/>
        </w:rPr>
      </w:pPr>
    </w:p>
    <w:p w:rsidR="00AE1AA1" w:rsidRPr="007C1182" w:rsidRDefault="00AE1AA1" w:rsidP="00F059B9">
      <w:pPr>
        <w:rPr>
          <w:rFonts w:ascii="Times New Roman" w:eastAsia="Times New Roman" w:hAnsi="Times New Roman"/>
          <w:sz w:val="24"/>
          <w:lang w:val="hr-HR"/>
        </w:rPr>
      </w:pPr>
      <w:r w:rsidRPr="007C1182">
        <w:rPr>
          <w:rFonts w:ascii="Times New Roman" w:eastAsia="Times New Roman" w:hAnsi="Times New Roman"/>
          <w:sz w:val="24"/>
          <w:lang w:val="hr-HR"/>
        </w:rPr>
        <w:t xml:space="preserve">Nastava se odvija u: </w:t>
      </w:r>
    </w:p>
    <w:p w:rsidR="00AE1AA1" w:rsidRPr="007C1182" w:rsidRDefault="00AE1AA1" w:rsidP="00F059B9">
      <w:pPr>
        <w:numPr>
          <w:ilvl w:val="0"/>
          <w:numId w:val="1"/>
        </w:numPr>
        <w:rPr>
          <w:rFonts w:ascii="Times New Roman" w:eastAsia="Times New Roman" w:hAnsi="Times New Roman"/>
          <w:sz w:val="24"/>
          <w:lang w:val="hr-HR"/>
        </w:rPr>
      </w:pPr>
      <w:r w:rsidRPr="007C1182">
        <w:rPr>
          <w:rFonts w:ascii="Times New Roman" w:eastAsia="Times New Roman" w:hAnsi="Times New Roman"/>
          <w:sz w:val="24"/>
          <w:lang w:val="hr-HR"/>
        </w:rPr>
        <w:t>8 učionica za razrednu nastavu</w:t>
      </w:r>
    </w:p>
    <w:p w:rsidR="00AE1AA1" w:rsidRPr="007C1182" w:rsidRDefault="00AE1AA1" w:rsidP="00F059B9">
      <w:pPr>
        <w:numPr>
          <w:ilvl w:val="0"/>
          <w:numId w:val="1"/>
        </w:numPr>
        <w:rPr>
          <w:rFonts w:ascii="Times New Roman" w:eastAsia="Times New Roman" w:hAnsi="Times New Roman"/>
          <w:sz w:val="24"/>
          <w:lang w:val="hr-HR"/>
        </w:rPr>
      </w:pPr>
      <w:r w:rsidRPr="007C1182">
        <w:rPr>
          <w:rFonts w:ascii="Times New Roman" w:eastAsia="Times New Roman" w:hAnsi="Times New Roman"/>
          <w:sz w:val="24"/>
          <w:lang w:val="hr-HR"/>
        </w:rPr>
        <w:t>4 učionice za predmetnu nastavu</w:t>
      </w:r>
    </w:p>
    <w:p w:rsidR="00AE1AA1" w:rsidRPr="007C1182" w:rsidRDefault="00AE1AA1" w:rsidP="00F059B9">
      <w:pPr>
        <w:numPr>
          <w:ilvl w:val="0"/>
          <w:numId w:val="1"/>
        </w:numPr>
        <w:rPr>
          <w:rFonts w:ascii="Times New Roman" w:eastAsia="Times New Roman" w:hAnsi="Times New Roman"/>
          <w:sz w:val="24"/>
          <w:lang w:val="hr-HR"/>
        </w:rPr>
      </w:pPr>
      <w:r w:rsidRPr="007C1182">
        <w:rPr>
          <w:rFonts w:ascii="Times New Roman" w:eastAsia="Times New Roman" w:hAnsi="Times New Roman"/>
          <w:sz w:val="24"/>
          <w:lang w:val="hr-HR"/>
        </w:rPr>
        <w:t>informatičkoj učionici</w:t>
      </w:r>
    </w:p>
    <w:p w:rsidR="00AE1AA1" w:rsidRPr="007C1182" w:rsidRDefault="00AE1AA1" w:rsidP="00F059B9">
      <w:pPr>
        <w:numPr>
          <w:ilvl w:val="0"/>
          <w:numId w:val="1"/>
        </w:numPr>
        <w:rPr>
          <w:rFonts w:ascii="Times New Roman" w:eastAsia="Times New Roman" w:hAnsi="Times New Roman"/>
          <w:sz w:val="24"/>
          <w:lang w:val="hr-HR"/>
        </w:rPr>
      </w:pPr>
      <w:r w:rsidRPr="007C1182">
        <w:rPr>
          <w:rFonts w:ascii="Times New Roman" w:eastAsia="Times New Roman" w:hAnsi="Times New Roman"/>
          <w:sz w:val="24"/>
          <w:lang w:val="hr-HR"/>
        </w:rPr>
        <w:t>dvorani za tjelesnu i zdravstvenu kulturu i na otvorenom</w:t>
      </w:r>
    </w:p>
    <w:p w:rsidR="00AE1AA1" w:rsidRPr="007C1182" w:rsidRDefault="00AE1AA1" w:rsidP="00F059B9">
      <w:pPr>
        <w:numPr>
          <w:ilvl w:val="0"/>
          <w:numId w:val="1"/>
        </w:numPr>
        <w:rPr>
          <w:rFonts w:ascii="Times New Roman" w:eastAsia="Times New Roman" w:hAnsi="Times New Roman"/>
          <w:sz w:val="24"/>
          <w:lang w:val="hr-HR"/>
        </w:rPr>
      </w:pPr>
      <w:r w:rsidRPr="007C1182">
        <w:rPr>
          <w:rFonts w:ascii="Times New Roman" w:eastAsia="Times New Roman" w:hAnsi="Times New Roman"/>
          <w:sz w:val="24"/>
          <w:lang w:val="hr-HR"/>
        </w:rPr>
        <w:t>knjižnici</w:t>
      </w:r>
    </w:p>
    <w:p w:rsidR="00AE1AA1" w:rsidRPr="007C1182" w:rsidRDefault="00AE1AA1" w:rsidP="00AE1AA1">
      <w:pPr>
        <w:spacing w:line="276" w:lineRule="exact"/>
        <w:rPr>
          <w:rFonts w:ascii="Times New Roman" w:eastAsia="Times New Roman" w:hAnsi="Times New Roman"/>
          <w:lang w:val="hr-HR"/>
        </w:rPr>
      </w:pPr>
    </w:p>
    <w:p w:rsidR="00AE1AA1" w:rsidRPr="005C4C0E" w:rsidRDefault="00B5021F" w:rsidP="00211F90">
      <w:pPr>
        <w:pStyle w:val="Naslov2"/>
      </w:pPr>
      <w:bookmarkStart w:id="3" w:name="_Toc525808857"/>
      <w:r>
        <w:t>Djelatnici</w:t>
      </w:r>
      <w:bookmarkEnd w:id="3"/>
    </w:p>
    <w:p w:rsidR="00AE1AA1" w:rsidRPr="007C1182" w:rsidRDefault="00AE1AA1" w:rsidP="00AE1AA1">
      <w:pPr>
        <w:spacing w:line="0" w:lineRule="atLeast"/>
        <w:ind w:left="67"/>
        <w:rPr>
          <w:rFonts w:ascii="Times New Roman" w:eastAsia="Times New Roman" w:hAnsi="Times New Roman"/>
          <w:b/>
          <w:sz w:val="24"/>
          <w:lang w:val="hr-HR"/>
        </w:rPr>
      </w:pPr>
    </w:p>
    <w:p w:rsidR="008A402F" w:rsidRPr="007C1182" w:rsidRDefault="00AE1AA1" w:rsidP="008A402F">
      <w:pPr>
        <w:ind w:left="67"/>
        <w:rPr>
          <w:rFonts w:ascii="Times New Roman" w:eastAsia="Times New Roman" w:hAnsi="Times New Roman"/>
          <w:sz w:val="24"/>
          <w:lang w:val="hr-HR"/>
        </w:rPr>
      </w:pPr>
      <w:r w:rsidRPr="007C1182">
        <w:rPr>
          <w:rFonts w:ascii="Times New Roman" w:eastAsia="Times New Roman" w:hAnsi="Times New Roman"/>
          <w:sz w:val="24"/>
          <w:lang w:val="hr-HR"/>
        </w:rPr>
        <w:t xml:space="preserve">U školi je zaposleno </w:t>
      </w:r>
      <w:r w:rsidR="00FE18F8">
        <w:rPr>
          <w:rFonts w:ascii="Times New Roman" w:eastAsia="Times New Roman" w:hAnsi="Times New Roman"/>
          <w:sz w:val="24"/>
          <w:lang w:val="hr-HR"/>
        </w:rPr>
        <w:t>3</w:t>
      </w:r>
      <w:r w:rsidR="00FF4D9D">
        <w:rPr>
          <w:rFonts w:ascii="Times New Roman" w:eastAsia="Times New Roman" w:hAnsi="Times New Roman"/>
          <w:sz w:val="24"/>
          <w:lang w:val="hr-HR"/>
        </w:rPr>
        <w:t>3</w:t>
      </w:r>
      <w:r w:rsidR="00FE18F8">
        <w:rPr>
          <w:rFonts w:ascii="Times New Roman" w:eastAsia="Times New Roman" w:hAnsi="Times New Roman"/>
          <w:sz w:val="24"/>
          <w:lang w:val="hr-HR"/>
        </w:rPr>
        <w:t xml:space="preserve"> </w:t>
      </w:r>
      <w:r w:rsidRPr="007C1182">
        <w:rPr>
          <w:rFonts w:ascii="Times New Roman" w:eastAsia="Times New Roman" w:hAnsi="Times New Roman"/>
          <w:sz w:val="24"/>
          <w:lang w:val="hr-HR"/>
        </w:rPr>
        <w:t>djelatnika, od toga:</w:t>
      </w:r>
    </w:p>
    <w:p w:rsidR="00AE1AA1" w:rsidRPr="008A402F" w:rsidRDefault="00DC3852" w:rsidP="008A402F">
      <w:pPr>
        <w:pStyle w:val="Odlomakpopisa"/>
        <w:numPr>
          <w:ilvl w:val="0"/>
          <w:numId w:val="22"/>
        </w:numPr>
        <w:rPr>
          <w:rFonts w:ascii="Times New Roman" w:eastAsia="Times New Roman" w:hAnsi="Times New Roman"/>
          <w:sz w:val="24"/>
          <w:lang w:val="hr-HR"/>
        </w:rPr>
      </w:pPr>
      <w:r w:rsidRPr="008A402F">
        <w:rPr>
          <w:rFonts w:ascii="Times New Roman" w:eastAsia="Times New Roman" w:hAnsi="Times New Roman"/>
          <w:sz w:val="24"/>
          <w:lang w:val="hr-HR"/>
        </w:rPr>
        <w:t>11</w:t>
      </w:r>
      <w:r w:rsidR="00AE1AA1" w:rsidRPr="008A402F">
        <w:rPr>
          <w:rFonts w:ascii="Times New Roman" w:eastAsia="Times New Roman" w:hAnsi="Times New Roman"/>
          <w:sz w:val="24"/>
          <w:lang w:val="hr-HR"/>
        </w:rPr>
        <w:t xml:space="preserve"> učitelja razredne nastave i </w:t>
      </w:r>
      <w:r w:rsidR="00FE18F8">
        <w:rPr>
          <w:rFonts w:ascii="Times New Roman" w:eastAsia="Times New Roman" w:hAnsi="Times New Roman"/>
          <w:sz w:val="24"/>
          <w:lang w:val="hr-HR"/>
        </w:rPr>
        <w:t>2</w:t>
      </w:r>
      <w:r w:rsidR="00FF4D9D">
        <w:rPr>
          <w:rFonts w:ascii="Times New Roman" w:eastAsia="Times New Roman" w:hAnsi="Times New Roman"/>
          <w:sz w:val="24"/>
          <w:lang w:val="hr-HR"/>
        </w:rPr>
        <w:t>2</w:t>
      </w:r>
      <w:r w:rsidR="00AE1AA1" w:rsidRPr="008A402F">
        <w:rPr>
          <w:rFonts w:ascii="Times New Roman" w:eastAsia="Times New Roman" w:hAnsi="Times New Roman"/>
          <w:sz w:val="24"/>
          <w:lang w:val="hr-HR"/>
        </w:rPr>
        <w:t xml:space="preserve"> učitelja predmetne nastave</w:t>
      </w:r>
    </w:p>
    <w:p w:rsidR="00AE1AA1" w:rsidRPr="008A402F" w:rsidRDefault="00AE1AA1" w:rsidP="008A402F">
      <w:pPr>
        <w:pStyle w:val="Odlomakpopisa"/>
        <w:numPr>
          <w:ilvl w:val="0"/>
          <w:numId w:val="22"/>
        </w:numPr>
        <w:tabs>
          <w:tab w:val="left" w:pos="327"/>
        </w:tabs>
        <w:rPr>
          <w:rFonts w:ascii="Times New Roman" w:eastAsia="Times New Roman" w:hAnsi="Times New Roman"/>
          <w:sz w:val="24"/>
          <w:lang w:val="hr-HR"/>
        </w:rPr>
      </w:pPr>
      <w:r w:rsidRPr="008A402F">
        <w:rPr>
          <w:rFonts w:ascii="Times New Roman" w:eastAsia="Times New Roman" w:hAnsi="Times New Roman"/>
          <w:sz w:val="24"/>
          <w:lang w:val="hr-HR"/>
        </w:rPr>
        <w:t>2 stručna suradnika</w:t>
      </w:r>
    </w:p>
    <w:p w:rsidR="00AE1AA1" w:rsidRPr="008A402F" w:rsidRDefault="00AE1AA1" w:rsidP="008A402F">
      <w:pPr>
        <w:pStyle w:val="Odlomakpopisa"/>
        <w:numPr>
          <w:ilvl w:val="0"/>
          <w:numId w:val="22"/>
        </w:numPr>
        <w:tabs>
          <w:tab w:val="left" w:pos="327"/>
        </w:tabs>
        <w:rPr>
          <w:rFonts w:ascii="Times New Roman" w:eastAsia="Times New Roman" w:hAnsi="Times New Roman"/>
          <w:sz w:val="24"/>
          <w:lang w:val="hr-HR"/>
        </w:rPr>
      </w:pPr>
      <w:r w:rsidRPr="008A402F">
        <w:rPr>
          <w:rFonts w:ascii="Times New Roman" w:eastAsia="Times New Roman" w:hAnsi="Times New Roman"/>
          <w:sz w:val="24"/>
          <w:lang w:val="hr-HR"/>
        </w:rPr>
        <w:t>7 ostalih</w:t>
      </w:r>
      <w:r w:rsidR="007F5FE3" w:rsidRPr="008A402F">
        <w:rPr>
          <w:rFonts w:ascii="Times New Roman" w:eastAsia="Times New Roman" w:hAnsi="Times New Roman"/>
          <w:sz w:val="24"/>
          <w:lang w:val="hr-HR"/>
        </w:rPr>
        <w:t xml:space="preserve"> djelatnika</w:t>
      </w:r>
    </w:p>
    <w:p w:rsidR="00AE1AA1" w:rsidRPr="007C1182" w:rsidRDefault="00AE1AA1" w:rsidP="00AE1AA1">
      <w:pPr>
        <w:spacing w:line="277" w:lineRule="exact"/>
        <w:rPr>
          <w:rFonts w:ascii="Times New Roman" w:eastAsia="Times New Roman" w:hAnsi="Times New Roman"/>
          <w:color w:val="FF0000"/>
          <w:lang w:val="hr-HR"/>
        </w:rPr>
      </w:pPr>
    </w:p>
    <w:p w:rsidR="00F059B9" w:rsidRPr="007C1182" w:rsidRDefault="00F059B9" w:rsidP="00AE1AA1">
      <w:pPr>
        <w:spacing w:line="277" w:lineRule="exact"/>
        <w:rPr>
          <w:rFonts w:ascii="Times New Roman" w:eastAsia="Times New Roman" w:hAnsi="Times New Roman"/>
          <w:lang w:val="hr-HR"/>
        </w:rPr>
      </w:pPr>
    </w:p>
    <w:p w:rsidR="00AE1AA1" w:rsidRPr="007C1182" w:rsidRDefault="00AE1AA1" w:rsidP="00AE1AA1">
      <w:pPr>
        <w:spacing w:line="0" w:lineRule="atLeast"/>
        <w:ind w:left="7"/>
        <w:rPr>
          <w:rFonts w:ascii="Times New Roman" w:eastAsia="Times New Roman" w:hAnsi="Times New Roman"/>
          <w:b/>
          <w:sz w:val="24"/>
          <w:lang w:val="hr-HR"/>
        </w:rPr>
      </w:pPr>
      <w:r w:rsidRPr="007C1182">
        <w:rPr>
          <w:rFonts w:ascii="Times New Roman" w:eastAsia="Times New Roman" w:hAnsi="Times New Roman"/>
          <w:b/>
          <w:sz w:val="24"/>
          <w:lang w:val="hr-HR"/>
        </w:rPr>
        <w:t>Talijanska odjeljenja</w:t>
      </w:r>
    </w:p>
    <w:p w:rsidR="00AE1AA1" w:rsidRPr="007C1182" w:rsidRDefault="00AE1AA1" w:rsidP="00AE1AA1">
      <w:pPr>
        <w:spacing w:line="20" w:lineRule="exact"/>
        <w:rPr>
          <w:rFonts w:ascii="Times New Roman" w:eastAsia="Times New Roman" w:hAnsi="Times New Roman"/>
          <w:lang w:val="hr-HR"/>
        </w:rPr>
      </w:pPr>
    </w:p>
    <w:p w:rsidR="00AE1AA1" w:rsidRPr="007C1182" w:rsidRDefault="00AE1AA1" w:rsidP="00AE1AA1">
      <w:pPr>
        <w:spacing w:line="309" w:lineRule="exact"/>
        <w:rPr>
          <w:rFonts w:ascii="Times New Roman" w:eastAsia="Times New Roman" w:hAnsi="Times New Roman"/>
          <w:lang w:val="hr-HR"/>
        </w:rPr>
      </w:pPr>
    </w:p>
    <w:p w:rsidR="00AE1AA1" w:rsidRPr="007C1182" w:rsidRDefault="00AE1AA1" w:rsidP="00AE1AA1">
      <w:pPr>
        <w:spacing w:line="50" w:lineRule="exact"/>
        <w:rPr>
          <w:rFonts w:ascii="Times New Roman" w:eastAsia="Times New Roman" w:hAnsi="Times New Roman"/>
          <w:lang w:val="hr-HR"/>
        </w:rPr>
      </w:pPr>
    </w:p>
    <w:tbl>
      <w:tblPr>
        <w:tblStyle w:val="Reetkatablice"/>
        <w:tblW w:w="0" w:type="auto"/>
        <w:tblLook w:val="04A0" w:firstRow="1" w:lastRow="0" w:firstColumn="1" w:lastColumn="0" w:noHBand="0" w:noVBand="1"/>
      </w:tblPr>
      <w:tblGrid>
        <w:gridCol w:w="3407"/>
        <w:gridCol w:w="3402"/>
      </w:tblGrid>
      <w:tr w:rsidR="00AE1AA1" w:rsidRPr="003F5F35" w:rsidTr="00B7729C">
        <w:tc>
          <w:tcPr>
            <w:tcW w:w="3407" w:type="dxa"/>
          </w:tcPr>
          <w:p w:rsidR="00AE1AA1" w:rsidRPr="003F5F35" w:rsidRDefault="00AE1AA1"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w:t>
            </w:r>
            <w:proofErr w:type="spellStart"/>
            <w:r w:rsidRPr="003F5F35">
              <w:rPr>
                <w:rFonts w:ascii="Times New Roman" w:eastAsia="Times New Roman" w:hAnsi="Times New Roman"/>
                <w:sz w:val="24"/>
                <w:szCs w:val="24"/>
                <w:lang w:val="hr-HR"/>
              </w:rPr>
              <w:t>I.a</w:t>
            </w:r>
            <w:proofErr w:type="spellEnd"/>
            <w:r w:rsidRPr="003F5F35">
              <w:rPr>
                <w:rFonts w:ascii="Times New Roman" w:eastAsia="Times New Roman" w:hAnsi="Times New Roman"/>
                <w:sz w:val="24"/>
                <w:szCs w:val="24"/>
                <w:lang w:val="hr-HR"/>
              </w:rPr>
              <w:t xml:space="preserve"> </w:t>
            </w:r>
          </w:p>
        </w:tc>
        <w:tc>
          <w:tcPr>
            <w:tcW w:w="3402" w:type="dxa"/>
          </w:tcPr>
          <w:p w:rsidR="00AE1AA1" w:rsidRPr="003F5F35" w:rsidRDefault="00AE1AA1"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Dolores Trošelj</w:t>
            </w:r>
          </w:p>
        </w:tc>
      </w:tr>
      <w:tr w:rsidR="00AE1AA1" w:rsidRPr="003F5F35" w:rsidTr="00B7729C">
        <w:tc>
          <w:tcPr>
            <w:tcW w:w="3407" w:type="dxa"/>
          </w:tcPr>
          <w:p w:rsidR="00AE1AA1" w:rsidRPr="003F5F35" w:rsidRDefault="00AE1AA1"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w:t>
            </w:r>
            <w:proofErr w:type="spellStart"/>
            <w:r w:rsidRPr="003F5F35">
              <w:rPr>
                <w:rFonts w:ascii="Times New Roman" w:eastAsia="Times New Roman" w:hAnsi="Times New Roman"/>
                <w:sz w:val="24"/>
                <w:szCs w:val="24"/>
                <w:lang w:val="hr-HR"/>
              </w:rPr>
              <w:t>II.a</w:t>
            </w:r>
            <w:proofErr w:type="spellEnd"/>
            <w:r w:rsidRPr="003F5F35">
              <w:rPr>
                <w:rFonts w:ascii="Times New Roman" w:eastAsia="Times New Roman" w:hAnsi="Times New Roman"/>
                <w:sz w:val="24"/>
                <w:szCs w:val="24"/>
                <w:lang w:val="hr-HR"/>
              </w:rPr>
              <w:t xml:space="preserve"> </w:t>
            </w:r>
          </w:p>
        </w:tc>
        <w:tc>
          <w:tcPr>
            <w:tcW w:w="3402" w:type="dxa"/>
          </w:tcPr>
          <w:p w:rsidR="00AE1AA1" w:rsidRPr="003F5F35" w:rsidRDefault="00D93CDC"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w:t>
            </w:r>
            <w:r w:rsidR="00AE1AA1" w:rsidRPr="003F5F35">
              <w:rPr>
                <w:rFonts w:ascii="Times New Roman" w:eastAsia="Times New Roman" w:hAnsi="Times New Roman"/>
                <w:sz w:val="24"/>
                <w:szCs w:val="24"/>
                <w:lang w:val="hr-HR"/>
              </w:rPr>
              <w:t>Carolina</w:t>
            </w:r>
            <w:r w:rsidRPr="003F5F35">
              <w:rPr>
                <w:rFonts w:ascii="Times New Roman" w:eastAsia="Times New Roman" w:hAnsi="Times New Roman"/>
                <w:sz w:val="24"/>
                <w:szCs w:val="24"/>
                <w:lang w:val="hr-HR"/>
              </w:rPr>
              <w:t xml:space="preserve"> </w:t>
            </w:r>
            <w:proofErr w:type="spellStart"/>
            <w:r w:rsidR="00AE1AA1" w:rsidRPr="003F5F35">
              <w:rPr>
                <w:rFonts w:ascii="Times New Roman" w:eastAsia="Times New Roman" w:hAnsi="Times New Roman"/>
                <w:sz w:val="24"/>
                <w:szCs w:val="24"/>
                <w:lang w:val="hr-HR"/>
              </w:rPr>
              <w:t>Šepić</w:t>
            </w:r>
            <w:proofErr w:type="spellEnd"/>
          </w:p>
        </w:tc>
      </w:tr>
      <w:tr w:rsidR="00AE1AA1" w:rsidRPr="003F5F35" w:rsidTr="00B7729C">
        <w:tc>
          <w:tcPr>
            <w:tcW w:w="3407" w:type="dxa"/>
          </w:tcPr>
          <w:p w:rsidR="00AE1AA1" w:rsidRPr="003F5F35" w:rsidRDefault="00AE1AA1"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w:t>
            </w:r>
            <w:proofErr w:type="spellStart"/>
            <w:r w:rsidRPr="003F5F35">
              <w:rPr>
                <w:rFonts w:ascii="Times New Roman" w:eastAsia="Times New Roman" w:hAnsi="Times New Roman"/>
                <w:sz w:val="24"/>
                <w:szCs w:val="24"/>
                <w:lang w:val="hr-HR"/>
              </w:rPr>
              <w:t>III.a</w:t>
            </w:r>
            <w:proofErr w:type="spellEnd"/>
            <w:r w:rsidRPr="003F5F35">
              <w:rPr>
                <w:rFonts w:ascii="Times New Roman" w:eastAsia="Times New Roman" w:hAnsi="Times New Roman"/>
                <w:sz w:val="24"/>
                <w:szCs w:val="24"/>
                <w:lang w:val="hr-HR"/>
              </w:rPr>
              <w:t xml:space="preserve"> </w:t>
            </w:r>
          </w:p>
        </w:tc>
        <w:tc>
          <w:tcPr>
            <w:tcW w:w="3402" w:type="dxa"/>
          </w:tcPr>
          <w:p w:rsidR="00AE1AA1" w:rsidRPr="003F5F35" w:rsidRDefault="00D93CDC"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w:t>
            </w:r>
            <w:r w:rsidR="00AE1AA1" w:rsidRPr="003F5F35">
              <w:rPr>
                <w:rFonts w:ascii="Times New Roman" w:eastAsia="Times New Roman" w:hAnsi="Times New Roman"/>
                <w:sz w:val="24"/>
                <w:szCs w:val="24"/>
                <w:lang w:val="hr-HR"/>
              </w:rPr>
              <w:t>Luciana Kruljac Legac</w:t>
            </w:r>
          </w:p>
        </w:tc>
      </w:tr>
      <w:tr w:rsidR="00AE1AA1" w:rsidRPr="003F5F35" w:rsidTr="00B7729C">
        <w:tc>
          <w:tcPr>
            <w:tcW w:w="3407" w:type="dxa"/>
          </w:tcPr>
          <w:p w:rsidR="00AE1AA1" w:rsidRPr="003F5F35" w:rsidRDefault="00AE1AA1"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w:t>
            </w:r>
            <w:proofErr w:type="spellStart"/>
            <w:r w:rsidRPr="003F5F35">
              <w:rPr>
                <w:rFonts w:ascii="Times New Roman" w:eastAsia="Times New Roman" w:hAnsi="Times New Roman"/>
                <w:sz w:val="24"/>
                <w:szCs w:val="24"/>
                <w:lang w:val="hr-HR"/>
              </w:rPr>
              <w:t>IV.a</w:t>
            </w:r>
            <w:proofErr w:type="spellEnd"/>
            <w:r w:rsidRPr="003F5F35">
              <w:rPr>
                <w:rFonts w:ascii="Times New Roman" w:eastAsia="Times New Roman" w:hAnsi="Times New Roman"/>
                <w:sz w:val="24"/>
                <w:szCs w:val="24"/>
                <w:lang w:val="hr-HR"/>
              </w:rPr>
              <w:t xml:space="preserve"> </w:t>
            </w:r>
          </w:p>
        </w:tc>
        <w:tc>
          <w:tcPr>
            <w:tcW w:w="3402" w:type="dxa"/>
          </w:tcPr>
          <w:p w:rsidR="00AE1AA1" w:rsidRPr="003F5F35" w:rsidRDefault="00AE1AA1" w:rsidP="003823D7">
            <w:pPr>
              <w:rPr>
                <w:rFonts w:ascii="Times New Roman" w:eastAsia="Times New Roman" w:hAnsi="Times New Roman"/>
                <w:sz w:val="24"/>
                <w:szCs w:val="24"/>
                <w:lang w:val="hr-HR"/>
              </w:rPr>
            </w:pPr>
            <w:r w:rsidRPr="003F5F35">
              <w:rPr>
                <w:rFonts w:ascii="Times New Roman" w:eastAsia="Times New Roman" w:hAnsi="Times New Roman"/>
                <w:sz w:val="24"/>
                <w:szCs w:val="24"/>
                <w:lang w:val="hr-HR"/>
              </w:rPr>
              <w:t xml:space="preserve"> Silvia Pajer</w:t>
            </w:r>
          </w:p>
        </w:tc>
      </w:tr>
    </w:tbl>
    <w:p w:rsidR="00FD2AE5" w:rsidRPr="007C1182" w:rsidRDefault="00FD2AE5">
      <w:pPr>
        <w:rPr>
          <w:lang w:val="hr-HR"/>
        </w:rPr>
      </w:pPr>
    </w:p>
    <w:tbl>
      <w:tblPr>
        <w:tblStyle w:val="Reetkatablice"/>
        <w:tblW w:w="0" w:type="auto"/>
        <w:tblLook w:val="04A0" w:firstRow="1" w:lastRow="0" w:firstColumn="1" w:lastColumn="0" w:noHBand="0" w:noVBand="1"/>
      </w:tblPr>
      <w:tblGrid>
        <w:gridCol w:w="3407"/>
        <w:gridCol w:w="3402"/>
      </w:tblGrid>
      <w:tr w:rsidR="00FF4D9D" w:rsidRPr="00FF4D9D" w:rsidTr="00B7729C">
        <w:trPr>
          <w:trHeight w:val="287"/>
        </w:trPr>
        <w:tc>
          <w:tcPr>
            <w:tcW w:w="3407" w:type="dxa"/>
          </w:tcPr>
          <w:p w:rsidR="00B7729C" w:rsidRPr="00FF4D9D" w:rsidRDefault="00B7729C" w:rsidP="003823D7">
            <w:pPr>
              <w:spacing w:line="0" w:lineRule="atLeast"/>
              <w:ind w:left="20"/>
              <w:rPr>
                <w:rFonts w:ascii="Times New Roman" w:eastAsia="Times New Roman" w:hAnsi="Times New Roman"/>
                <w:sz w:val="24"/>
                <w:lang w:val="hr-HR"/>
              </w:rPr>
            </w:pPr>
            <w:r w:rsidRPr="00FF4D9D">
              <w:rPr>
                <w:rFonts w:ascii="Times New Roman" w:eastAsia="Times New Roman" w:hAnsi="Times New Roman"/>
                <w:sz w:val="24"/>
                <w:lang w:val="hr-HR"/>
              </w:rPr>
              <w:lastRenderedPageBreak/>
              <w:t>Učiteljica hrvatskoga jezika</w:t>
            </w:r>
          </w:p>
        </w:tc>
        <w:tc>
          <w:tcPr>
            <w:tcW w:w="3402" w:type="dxa"/>
          </w:tcPr>
          <w:p w:rsidR="00B7729C" w:rsidRPr="00FF4D9D" w:rsidRDefault="00B7729C" w:rsidP="003823D7">
            <w:pPr>
              <w:spacing w:line="0" w:lineRule="atLeast"/>
              <w:ind w:left="60"/>
              <w:rPr>
                <w:rFonts w:ascii="Times New Roman" w:eastAsia="Times New Roman" w:hAnsi="Times New Roman"/>
                <w:sz w:val="24"/>
                <w:lang w:val="hr-HR"/>
              </w:rPr>
            </w:pPr>
            <w:r w:rsidRPr="00FF4D9D">
              <w:rPr>
                <w:rFonts w:ascii="Times New Roman" w:eastAsia="Times New Roman" w:hAnsi="Times New Roman"/>
                <w:sz w:val="24"/>
                <w:lang w:val="hr-HR"/>
              </w:rPr>
              <w:t>Viviana Vukelić</w:t>
            </w:r>
          </w:p>
        </w:tc>
      </w:tr>
      <w:tr w:rsidR="00FF4D9D" w:rsidRPr="00FF4D9D" w:rsidTr="003823D7">
        <w:trPr>
          <w:trHeight w:val="287"/>
        </w:trPr>
        <w:tc>
          <w:tcPr>
            <w:tcW w:w="3407" w:type="dxa"/>
            <w:vAlign w:val="bottom"/>
          </w:tcPr>
          <w:p w:rsidR="00B7729C" w:rsidRPr="00FF4D9D" w:rsidRDefault="00B7729C" w:rsidP="003823D7">
            <w:pPr>
              <w:spacing w:line="0" w:lineRule="atLeast"/>
              <w:rPr>
                <w:rFonts w:ascii="Times New Roman" w:eastAsia="Times New Roman" w:hAnsi="Times New Roman"/>
                <w:sz w:val="24"/>
                <w:lang w:val="hr-HR"/>
              </w:rPr>
            </w:pPr>
            <w:r w:rsidRPr="00FF4D9D">
              <w:rPr>
                <w:rFonts w:ascii="Times New Roman" w:eastAsia="Times New Roman" w:hAnsi="Times New Roman"/>
                <w:sz w:val="24"/>
                <w:lang w:val="hr-HR"/>
              </w:rPr>
              <w:t>Učiteljica engleskoga jezika</w:t>
            </w:r>
          </w:p>
        </w:tc>
        <w:tc>
          <w:tcPr>
            <w:tcW w:w="3402" w:type="dxa"/>
            <w:vAlign w:val="bottom"/>
          </w:tcPr>
          <w:p w:rsidR="00B7729C" w:rsidRPr="00FF4D9D" w:rsidRDefault="00B7729C" w:rsidP="003823D7">
            <w:pPr>
              <w:spacing w:line="0" w:lineRule="atLeast"/>
              <w:ind w:left="60"/>
              <w:rPr>
                <w:rFonts w:ascii="Times New Roman" w:eastAsia="Times New Roman" w:hAnsi="Times New Roman"/>
                <w:sz w:val="24"/>
                <w:lang w:val="hr-HR"/>
              </w:rPr>
            </w:pPr>
            <w:r w:rsidRPr="00FF4D9D">
              <w:rPr>
                <w:rFonts w:ascii="Times New Roman" w:eastAsia="Times New Roman" w:hAnsi="Times New Roman"/>
                <w:sz w:val="24"/>
                <w:lang w:val="hr-HR"/>
              </w:rPr>
              <w:t>Anja Rumac</w:t>
            </w:r>
          </w:p>
        </w:tc>
      </w:tr>
      <w:tr w:rsidR="00FF4D9D" w:rsidRPr="00FF4D9D" w:rsidTr="003823D7">
        <w:trPr>
          <w:trHeight w:val="287"/>
        </w:trPr>
        <w:tc>
          <w:tcPr>
            <w:tcW w:w="3407" w:type="dxa"/>
            <w:vAlign w:val="bottom"/>
          </w:tcPr>
          <w:p w:rsidR="00B7729C" w:rsidRPr="00FF4D9D" w:rsidRDefault="00B7729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Učiteljica vjeronauka</w:t>
            </w:r>
          </w:p>
        </w:tc>
        <w:tc>
          <w:tcPr>
            <w:tcW w:w="3402" w:type="dxa"/>
            <w:vAlign w:val="bottom"/>
          </w:tcPr>
          <w:p w:rsidR="00B7729C" w:rsidRPr="00FF4D9D" w:rsidRDefault="00B7729C" w:rsidP="003823D7">
            <w:pPr>
              <w:spacing w:line="264" w:lineRule="exact"/>
              <w:ind w:left="60"/>
              <w:rPr>
                <w:rFonts w:ascii="Times New Roman" w:eastAsia="Times New Roman" w:hAnsi="Times New Roman"/>
                <w:sz w:val="24"/>
                <w:lang w:val="hr-HR"/>
              </w:rPr>
            </w:pPr>
            <w:r w:rsidRPr="00FF4D9D">
              <w:rPr>
                <w:rFonts w:ascii="Times New Roman" w:eastAsia="Times New Roman" w:hAnsi="Times New Roman"/>
                <w:sz w:val="24"/>
                <w:lang w:val="hr-HR"/>
              </w:rPr>
              <w:t>Katarina Kiš Badurina</w:t>
            </w:r>
          </w:p>
        </w:tc>
      </w:tr>
      <w:tr w:rsidR="00FF4D9D" w:rsidRPr="00FF4D9D" w:rsidTr="003823D7">
        <w:trPr>
          <w:trHeight w:val="287"/>
        </w:trPr>
        <w:tc>
          <w:tcPr>
            <w:tcW w:w="3407" w:type="dxa"/>
            <w:vAlign w:val="bottom"/>
          </w:tcPr>
          <w:p w:rsidR="00B7729C" w:rsidRPr="00FF4D9D" w:rsidRDefault="00B7729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Učiteljica produženoga boravka</w:t>
            </w:r>
          </w:p>
        </w:tc>
        <w:tc>
          <w:tcPr>
            <w:tcW w:w="3402" w:type="dxa"/>
            <w:vAlign w:val="bottom"/>
          </w:tcPr>
          <w:p w:rsidR="00B7729C" w:rsidRPr="00FF4D9D" w:rsidRDefault="0048055F" w:rsidP="003823D7">
            <w:pPr>
              <w:spacing w:line="264" w:lineRule="exact"/>
              <w:ind w:left="60"/>
              <w:rPr>
                <w:rFonts w:ascii="Times New Roman" w:eastAsia="Times New Roman" w:hAnsi="Times New Roman"/>
                <w:sz w:val="24"/>
                <w:lang w:val="hr-HR"/>
              </w:rPr>
            </w:pPr>
            <w:r w:rsidRPr="00FF4D9D">
              <w:rPr>
                <w:rFonts w:ascii="Times New Roman" w:eastAsia="Times New Roman" w:hAnsi="Times New Roman"/>
                <w:sz w:val="24"/>
                <w:lang w:val="hr-HR"/>
              </w:rPr>
              <w:t>Flavia Matijević</w:t>
            </w:r>
          </w:p>
        </w:tc>
      </w:tr>
      <w:tr w:rsidR="00FF4D9D" w:rsidRPr="00FF4D9D" w:rsidTr="003823D7">
        <w:trPr>
          <w:trHeight w:val="287"/>
        </w:trPr>
        <w:tc>
          <w:tcPr>
            <w:tcW w:w="3407" w:type="dxa"/>
            <w:vAlign w:val="bottom"/>
          </w:tcPr>
          <w:p w:rsidR="00B7729C" w:rsidRPr="00FF4D9D" w:rsidRDefault="00B7729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Učiteljica informatike</w:t>
            </w:r>
          </w:p>
        </w:tc>
        <w:tc>
          <w:tcPr>
            <w:tcW w:w="3402" w:type="dxa"/>
            <w:vAlign w:val="bottom"/>
          </w:tcPr>
          <w:p w:rsidR="00B7729C" w:rsidRPr="00FF4D9D" w:rsidRDefault="00B7729C" w:rsidP="003823D7">
            <w:pPr>
              <w:spacing w:line="264" w:lineRule="exact"/>
              <w:ind w:left="60"/>
              <w:rPr>
                <w:rFonts w:ascii="Times New Roman" w:eastAsia="Times New Roman" w:hAnsi="Times New Roman"/>
                <w:sz w:val="24"/>
                <w:lang w:val="hr-HR"/>
              </w:rPr>
            </w:pPr>
            <w:r w:rsidRPr="00FF4D9D">
              <w:rPr>
                <w:rFonts w:ascii="Times New Roman" w:eastAsia="Times New Roman" w:hAnsi="Times New Roman"/>
                <w:sz w:val="24"/>
                <w:lang w:val="hr-HR"/>
              </w:rPr>
              <w:t>Ivana Šarić</w:t>
            </w:r>
          </w:p>
        </w:tc>
      </w:tr>
    </w:tbl>
    <w:p w:rsidR="00B7729C" w:rsidRPr="007C1182" w:rsidRDefault="00B7729C" w:rsidP="00AE1AA1">
      <w:pPr>
        <w:jc w:val="both"/>
        <w:rPr>
          <w:lang w:val="hr-HR"/>
        </w:rPr>
      </w:pPr>
    </w:p>
    <w:p w:rsidR="005A450A" w:rsidRPr="007C1182" w:rsidRDefault="005A450A" w:rsidP="00AE1AA1">
      <w:pPr>
        <w:jc w:val="both"/>
        <w:rPr>
          <w:lang w:val="hr-HR"/>
        </w:rPr>
      </w:pPr>
    </w:p>
    <w:p w:rsidR="00B7729C" w:rsidRPr="008A402F" w:rsidRDefault="00B7729C" w:rsidP="00AE1AA1">
      <w:pPr>
        <w:jc w:val="both"/>
        <w:rPr>
          <w:rFonts w:ascii="Times New Roman" w:hAnsi="Times New Roman" w:cs="Times New Roman"/>
          <w:b/>
          <w:color w:val="0070C0"/>
          <w:sz w:val="24"/>
          <w:szCs w:val="24"/>
          <w:lang w:val="hr-HR"/>
        </w:rPr>
      </w:pPr>
      <w:r w:rsidRPr="007C1182">
        <w:rPr>
          <w:rFonts w:ascii="Times New Roman" w:hAnsi="Times New Roman" w:cs="Times New Roman"/>
          <w:b/>
          <w:sz w:val="24"/>
          <w:szCs w:val="24"/>
          <w:lang w:val="hr-HR"/>
        </w:rPr>
        <w:t>Hrvatska odjeljenja</w:t>
      </w:r>
    </w:p>
    <w:p w:rsidR="00B7729C" w:rsidRPr="003F5F35" w:rsidRDefault="00B7729C" w:rsidP="00AE1AA1">
      <w:pPr>
        <w:jc w:val="both"/>
        <w:rPr>
          <w:rFonts w:ascii="Times New Roman" w:hAnsi="Times New Roman" w:cs="Times New Roman"/>
          <w:b/>
          <w:sz w:val="24"/>
          <w:szCs w:val="24"/>
          <w:lang w:val="hr-HR"/>
        </w:rPr>
      </w:pPr>
    </w:p>
    <w:tbl>
      <w:tblPr>
        <w:tblStyle w:val="Reetkatablice"/>
        <w:tblW w:w="0" w:type="auto"/>
        <w:tblLook w:val="04A0" w:firstRow="1" w:lastRow="0" w:firstColumn="1" w:lastColumn="0" w:noHBand="0" w:noVBand="1"/>
      </w:tblPr>
      <w:tblGrid>
        <w:gridCol w:w="3407"/>
        <w:gridCol w:w="3402"/>
      </w:tblGrid>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I. b</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Sabrina</w:t>
            </w:r>
            <w:r w:rsidR="00D93CDC" w:rsidRPr="003F5F35">
              <w:rPr>
                <w:rFonts w:ascii="Times New Roman" w:eastAsia="Times New Roman" w:hAnsi="Times New Roman"/>
                <w:sz w:val="24"/>
                <w:lang w:val="hr-HR"/>
              </w:rPr>
              <w:t xml:space="preserve"> </w:t>
            </w:r>
            <w:r w:rsidRPr="003F5F35">
              <w:rPr>
                <w:rFonts w:ascii="Times New Roman" w:eastAsia="Times New Roman" w:hAnsi="Times New Roman"/>
                <w:sz w:val="24"/>
                <w:lang w:val="hr-HR"/>
              </w:rPr>
              <w:t>Peranić</w:t>
            </w:r>
          </w:p>
        </w:tc>
      </w:tr>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II. b</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Sandra Burić</w:t>
            </w:r>
          </w:p>
        </w:tc>
      </w:tr>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III. b</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Kari Kružić</w:t>
            </w:r>
          </w:p>
        </w:tc>
      </w:tr>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IV. b</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 xml:space="preserve">Maja </w:t>
            </w:r>
            <w:proofErr w:type="spellStart"/>
            <w:r w:rsidRPr="003F5F35">
              <w:rPr>
                <w:rFonts w:ascii="Times New Roman" w:eastAsia="Times New Roman" w:hAnsi="Times New Roman"/>
                <w:sz w:val="24"/>
                <w:lang w:val="hr-HR"/>
              </w:rPr>
              <w:t>Fišer</w:t>
            </w:r>
            <w:proofErr w:type="spellEnd"/>
          </w:p>
        </w:tc>
      </w:tr>
    </w:tbl>
    <w:p w:rsidR="00B7729C" w:rsidRPr="00992F7B" w:rsidRDefault="00B7729C" w:rsidP="00AE1AA1">
      <w:pPr>
        <w:jc w:val="both"/>
        <w:rPr>
          <w:rFonts w:ascii="Times New Roman" w:hAnsi="Times New Roman" w:cs="Times New Roman"/>
          <w:b/>
          <w:color w:val="FF0000"/>
          <w:sz w:val="24"/>
          <w:szCs w:val="24"/>
          <w:lang w:val="hr-HR"/>
        </w:rPr>
      </w:pPr>
    </w:p>
    <w:p w:rsidR="005A450A" w:rsidRPr="007C1182" w:rsidRDefault="005A450A" w:rsidP="00AE1AA1">
      <w:pPr>
        <w:jc w:val="both"/>
        <w:rPr>
          <w:rFonts w:ascii="Times New Roman" w:hAnsi="Times New Roman" w:cs="Times New Roman"/>
          <w:b/>
          <w:sz w:val="24"/>
          <w:szCs w:val="24"/>
          <w:lang w:val="hr-HR"/>
        </w:rPr>
      </w:pPr>
    </w:p>
    <w:tbl>
      <w:tblPr>
        <w:tblStyle w:val="Reetkatablice"/>
        <w:tblW w:w="0" w:type="auto"/>
        <w:tblLook w:val="04A0" w:firstRow="1" w:lastRow="0" w:firstColumn="1" w:lastColumn="0" w:noHBand="0" w:noVBand="1"/>
      </w:tblPr>
      <w:tblGrid>
        <w:gridCol w:w="3407"/>
        <w:gridCol w:w="3402"/>
      </w:tblGrid>
      <w:tr w:rsidR="00B7729C" w:rsidRPr="003F5F35" w:rsidTr="003823D7">
        <w:tc>
          <w:tcPr>
            <w:tcW w:w="3407" w:type="dxa"/>
            <w:vAlign w:val="bottom"/>
          </w:tcPr>
          <w:p w:rsidR="00B7729C" w:rsidRPr="003F5F35" w:rsidRDefault="00B7729C" w:rsidP="003823D7">
            <w:pPr>
              <w:spacing w:line="265" w:lineRule="exact"/>
              <w:rPr>
                <w:rFonts w:ascii="Times New Roman" w:eastAsia="Times New Roman" w:hAnsi="Times New Roman"/>
                <w:sz w:val="24"/>
                <w:lang w:val="hr-HR"/>
              </w:rPr>
            </w:pPr>
            <w:r w:rsidRPr="003F5F35">
              <w:rPr>
                <w:rFonts w:ascii="Times New Roman" w:eastAsia="Times New Roman" w:hAnsi="Times New Roman"/>
                <w:sz w:val="24"/>
                <w:lang w:val="hr-HR"/>
              </w:rPr>
              <w:t>Učiteljica informatike</w:t>
            </w:r>
          </w:p>
        </w:tc>
        <w:tc>
          <w:tcPr>
            <w:tcW w:w="3402" w:type="dxa"/>
            <w:vAlign w:val="bottom"/>
          </w:tcPr>
          <w:p w:rsidR="00B7729C" w:rsidRPr="003F5F35" w:rsidRDefault="00B7729C" w:rsidP="003823D7">
            <w:pPr>
              <w:spacing w:line="265"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Sandra Majnarić</w:t>
            </w:r>
          </w:p>
        </w:tc>
      </w:tr>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Učiteljica vjeronauka</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 xml:space="preserve">Ljubica </w:t>
            </w:r>
            <w:proofErr w:type="spellStart"/>
            <w:r w:rsidRPr="003F5F35">
              <w:rPr>
                <w:rFonts w:ascii="Times New Roman" w:eastAsia="Times New Roman" w:hAnsi="Times New Roman"/>
                <w:sz w:val="24"/>
                <w:lang w:val="hr-HR"/>
              </w:rPr>
              <w:t>Ikić</w:t>
            </w:r>
            <w:proofErr w:type="spellEnd"/>
          </w:p>
        </w:tc>
      </w:tr>
      <w:tr w:rsidR="00B7729C" w:rsidRPr="003F5F35" w:rsidTr="003823D7">
        <w:tc>
          <w:tcPr>
            <w:tcW w:w="3407" w:type="dxa"/>
            <w:vAlign w:val="bottom"/>
          </w:tcPr>
          <w:p w:rsidR="00B7729C" w:rsidRPr="003F5F35" w:rsidRDefault="00B7729C" w:rsidP="003823D7">
            <w:pPr>
              <w:spacing w:line="265" w:lineRule="exact"/>
              <w:rPr>
                <w:rFonts w:ascii="Times New Roman" w:eastAsia="Times New Roman" w:hAnsi="Times New Roman"/>
                <w:sz w:val="24"/>
                <w:lang w:val="hr-HR"/>
              </w:rPr>
            </w:pPr>
            <w:r w:rsidRPr="003F5F35">
              <w:rPr>
                <w:rFonts w:ascii="Times New Roman" w:eastAsia="Times New Roman" w:hAnsi="Times New Roman"/>
                <w:sz w:val="24"/>
                <w:lang w:val="hr-HR"/>
              </w:rPr>
              <w:t>Učiteljica produženog boravka</w:t>
            </w:r>
          </w:p>
        </w:tc>
        <w:tc>
          <w:tcPr>
            <w:tcW w:w="3402" w:type="dxa"/>
            <w:vAlign w:val="bottom"/>
          </w:tcPr>
          <w:p w:rsidR="00B7729C" w:rsidRPr="003F5F35" w:rsidRDefault="0078584C" w:rsidP="003823D7">
            <w:pPr>
              <w:spacing w:line="265"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Daniela Gerbac-</w:t>
            </w:r>
            <w:proofErr w:type="spellStart"/>
            <w:r w:rsidR="00B7729C" w:rsidRPr="003F5F35">
              <w:rPr>
                <w:rFonts w:ascii="Times New Roman" w:eastAsia="Times New Roman" w:hAnsi="Times New Roman"/>
                <w:sz w:val="24"/>
                <w:lang w:val="hr-HR"/>
              </w:rPr>
              <w:t>Bobuš</w:t>
            </w:r>
            <w:proofErr w:type="spellEnd"/>
          </w:p>
        </w:tc>
      </w:tr>
      <w:tr w:rsidR="00DC3852" w:rsidRPr="003F5F35" w:rsidTr="003823D7">
        <w:tc>
          <w:tcPr>
            <w:tcW w:w="3407" w:type="dxa"/>
            <w:vAlign w:val="bottom"/>
          </w:tcPr>
          <w:p w:rsidR="00DC3852" w:rsidRPr="003F5F35" w:rsidRDefault="00DC3852" w:rsidP="003823D7">
            <w:pPr>
              <w:spacing w:line="265" w:lineRule="exact"/>
              <w:rPr>
                <w:rFonts w:ascii="Times New Roman" w:eastAsia="Times New Roman" w:hAnsi="Times New Roman"/>
                <w:sz w:val="24"/>
                <w:lang w:val="hr-HR"/>
              </w:rPr>
            </w:pPr>
            <w:r w:rsidRPr="003F5F35">
              <w:rPr>
                <w:rFonts w:ascii="Times New Roman" w:eastAsia="Times New Roman" w:hAnsi="Times New Roman"/>
                <w:sz w:val="24"/>
                <w:lang w:val="hr-HR"/>
              </w:rPr>
              <w:t>Učiteljica produženog boravka</w:t>
            </w:r>
          </w:p>
        </w:tc>
        <w:tc>
          <w:tcPr>
            <w:tcW w:w="3402" w:type="dxa"/>
            <w:vAlign w:val="bottom"/>
          </w:tcPr>
          <w:p w:rsidR="00DC3852" w:rsidRPr="003F5F35" w:rsidRDefault="00DC3852" w:rsidP="003823D7">
            <w:pPr>
              <w:spacing w:line="265"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Paula Cvitković</w:t>
            </w:r>
          </w:p>
        </w:tc>
      </w:tr>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Učiteljica engleskog jezika</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Anja Rumac</w:t>
            </w:r>
          </w:p>
        </w:tc>
      </w:tr>
      <w:tr w:rsidR="00B7729C" w:rsidRPr="003F5F35" w:rsidTr="003823D7">
        <w:tc>
          <w:tcPr>
            <w:tcW w:w="3407" w:type="dxa"/>
            <w:vAlign w:val="bottom"/>
          </w:tcPr>
          <w:p w:rsidR="00B7729C" w:rsidRPr="003F5F35" w:rsidRDefault="00B7729C" w:rsidP="003823D7">
            <w:pPr>
              <w:spacing w:line="264" w:lineRule="exact"/>
              <w:rPr>
                <w:rFonts w:ascii="Times New Roman" w:eastAsia="Times New Roman" w:hAnsi="Times New Roman"/>
                <w:sz w:val="24"/>
                <w:lang w:val="hr-HR"/>
              </w:rPr>
            </w:pPr>
            <w:r w:rsidRPr="003F5F35">
              <w:rPr>
                <w:rFonts w:ascii="Times New Roman" w:eastAsia="Times New Roman" w:hAnsi="Times New Roman"/>
                <w:sz w:val="24"/>
                <w:lang w:val="hr-HR"/>
              </w:rPr>
              <w:t>Učiteljica talijanskog jezika</w:t>
            </w:r>
          </w:p>
        </w:tc>
        <w:tc>
          <w:tcPr>
            <w:tcW w:w="3402" w:type="dxa"/>
            <w:vAlign w:val="bottom"/>
          </w:tcPr>
          <w:p w:rsidR="00B7729C" w:rsidRPr="003F5F35" w:rsidRDefault="00B7729C" w:rsidP="003823D7">
            <w:pPr>
              <w:spacing w:line="264" w:lineRule="exact"/>
              <w:ind w:left="60"/>
              <w:rPr>
                <w:rFonts w:ascii="Times New Roman" w:eastAsia="Times New Roman" w:hAnsi="Times New Roman"/>
                <w:sz w:val="24"/>
                <w:lang w:val="hr-HR"/>
              </w:rPr>
            </w:pPr>
            <w:r w:rsidRPr="003F5F35">
              <w:rPr>
                <w:rFonts w:ascii="Times New Roman" w:eastAsia="Times New Roman" w:hAnsi="Times New Roman"/>
                <w:sz w:val="24"/>
                <w:lang w:val="hr-HR"/>
              </w:rPr>
              <w:t>Majda Lukić</w:t>
            </w:r>
          </w:p>
        </w:tc>
      </w:tr>
    </w:tbl>
    <w:p w:rsidR="00B7729C" w:rsidRPr="007C1182" w:rsidRDefault="00B7729C" w:rsidP="00AE1AA1">
      <w:pPr>
        <w:jc w:val="both"/>
        <w:rPr>
          <w:rFonts w:ascii="Times New Roman" w:hAnsi="Times New Roman" w:cs="Times New Roman"/>
          <w:b/>
          <w:sz w:val="24"/>
          <w:szCs w:val="24"/>
          <w:lang w:val="hr-HR"/>
        </w:rPr>
      </w:pPr>
    </w:p>
    <w:p w:rsidR="00F059B9" w:rsidRPr="007C1182" w:rsidRDefault="00F059B9" w:rsidP="00AE1AA1">
      <w:pPr>
        <w:jc w:val="both"/>
        <w:rPr>
          <w:rFonts w:ascii="Times New Roman" w:hAnsi="Times New Roman" w:cs="Times New Roman"/>
          <w:b/>
          <w:sz w:val="24"/>
          <w:szCs w:val="24"/>
          <w:lang w:val="hr-HR"/>
        </w:rPr>
      </w:pPr>
    </w:p>
    <w:p w:rsidR="00B7729C" w:rsidRPr="007C1182" w:rsidRDefault="00B7729C" w:rsidP="00AE1AA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Viši razredi</w:t>
      </w:r>
    </w:p>
    <w:p w:rsidR="00B7729C" w:rsidRPr="007C1182" w:rsidRDefault="00B7729C" w:rsidP="00AE1AA1">
      <w:pPr>
        <w:jc w:val="both"/>
        <w:rPr>
          <w:rFonts w:ascii="Times New Roman" w:hAnsi="Times New Roman" w:cs="Times New Roman"/>
          <w:b/>
          <w:sz w:val="24"/>
          <w:szCs w:val="24"/>
          <w:lang w:val="hr-HR"/>
        </w:rPr>
      </w:pPr>
    </w:p>
    <w:tbl>
      <w:tblPr>
        <w:tblStyle w:val="Reetkatablice"/>
        <w:tblW w:w="0" w:type="auto"/>
        <w:tblLook w:val="04A0" w:firstRow="1" w:lastRow="0" w:firstColumn="1" w:lastColumn="0" w:noHBand="0" w:noVBand="1"/>
      </w:tblPr>
      <w:tblGrid>
        <w:gridCol w:w="4258"/>
        <w:gridCol w:w="3827"/>
      </w:tblGrid>
      <w:tr w:rsidR="00FF4D9D" w:rsidRPr="00FF4D9D" w:rsidTr="00A4708A">
        <w:tc>
          <w:tcPr>
            <w:tcW w:w="4258" w:type="dxa"/>
            <w:vAlign w:val="bottom"/>
          </w:tcPr>
          <w:p w:rsidR="00B7729C" w:rsidRPr="00FF4D9D" w:rsidRDefault="00B7729C"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 talijanskoga jezika</w:t>
            </w:r>
          </w:p>
        </w:tc>
        <w:tc>
          <w:tcPr>
            <w:tcW w:w="3827" w:type="dxa"/>
            <w:vAlign w:val="bottom"/>
          </w:tcPr>
          <w:p w:rsidR="00B7729C"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B7729C" w:rsidRPr="00FF4D9D">
              <w:rPr>
                <w:rFonts w:ascii="Times New Roman" w:eastAsia="Times New Roman" w:hAnsi="Times New Roman"/>
                <w:sz w:val="24"/>
                <w:lang w:val="hr-HR"/>
              </w:rPr>
              <w:t>Roberto Nacinovich, prof.</w:t>
            </w:r>
          </w:p>
        </w:tc>
      </w:tr>
      <w:tr w:rsidR="00FF4D9D" w:rsidRPr="00FF4D9D" w:rsidTr="00A4708A">
        <w:tc>
          <w:tcPr>
            <w:tcW w:w="4258" w:type="dxa"/>
            <w:vAlign w:val="bottom"/>
          </w:tcPr>
          <w:p w:rsidR="00B7729C" w:rsidRPr="00FF4D9D" w:rsidRDefault="00B7729C" w:rsidP="003823D7">
            <w:pPr>
              <w:spacing w:line="266"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hrvatskoga jezika</w:t>
            </w:r>
          </w:p>
        </w:tc>
        <w:tc>
          <w:tcPr>
            <w:tcW w:w="3827" w:type="dxa"/>
            <w:vAlign w:val="bottom"/>
          </w:tcPr>
          <w:p w:rsidR="00B7729C" w:rsidRPr="00FF4D9D" w:rsidRDefault="00D93CDC" w:rsidP="003823D7">
            <w:pPr>
              <w:spacing w:line="266"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B7729C" w:rsidRPr="00FF4D9D">
              <w:rPr>
                <w:rFonts w:ascii="Times New Roman" w:eastAsia="Times New Roman" w:hAnsi="Times New Roman"/>
                <w:sz w:val="24"/>
                <w:lang w:val="hr-HR"/>
              </w:rPr>
              <w:t xml:space="preserve">Tomislava Zečević </w:t>
            </w:r>
            <w:proofErr w:type="spellStart"/>
            <w:r w:rsidR="00B7729C" w:rsidRPr="00FF4D9D">
              <w:rPr>
                <w:rFonts w:ascii="Times New Roman" w:eastAsia="Times New Roman" w:hAnsi="Times New Roman"/>
                <w:sz w:val="24"/>
                <w:lang w:val="hr-HR"/>
              </w:rPr>
              <w:t>Pedić</w:t>
            </w:r>
            <w:proofErr w:type="spellEnd"/>
            <w:r w:rsidR="00B7729C" w:rsidRPr="00FF4D9D">
              <w:rPr>
                <w:rFonts w:ascii="Times New Roman" w:eastAsia="Times New Roman" w:hAnsi="Times New Roman"/>
                <w:sz w:val="24"/>
                <w:lang w:val="hr-HR"/>
              </w:rPr>
              <w:t>, prof.</w:t>
            </w:r>
          </w:p>
        </w:tc>
      </w:tr>
      <w:tr w:rsidR="00FF4D9D" w:rsidRPr="00FF4D9D" w:rsidTr="00A4708A">
        <w:tc>
          <w:tcPr>
            <w:tcW w:w="4258" w:type="dxa"/>
            <w:vAlign w:val="bottom"/>
          </w:tcPr>
          <w:p w:rsidR="00B7729C" w:rsidRPr="00FF4D9D" w:rsidRDefault="00B7729C"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engleskoga jezika</w:t>
            </w:r>
          </w:p>
        </w:tc>
        <w:tc>
          <w:tcPr>
            <w:tcW w:w="3827" w:type="dxa"/>
            <w:vAlign w:val="bottom"/>
          </w:tcPr>
          <w:p w:rsidR="00B7729C"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B7729C" w:rsidRPr="00FF4D9D">
              <w:rPr>
                <w:rFonts w:ascii="Times New Roman" w:eastAsia="Times New Roman" w:hAnsi="Times New Roman"/>
                <w:sz w:val="24"/>
                <w:lang w:val="hr-HR"/>
              </w:rPr>
              <w:t xml:space="preserve">Nina </w:t>
            </w:r>
            <w:proofErr w:type="spellStart"/>
            <w:r w:rsidR="00B7729C" w:rsidRPr="00FF4D9D">
              <w:rPr>
                <w:rFonts w:ascii="Times New Roman" w:eastAsia="Times New Roman" w:hAnsi="Times New Roman"/>
                <w:sz w:val="24"/>
                <w:lang w:val="hr-HR"/>
              </w:rPr>
              <w:t>Juretić</w:t>
            </w:r>
            <w:proofErr w:type="spellEnd"/>
            <w:r w:rsidR="00B7729C" w:rsidRPr="00FF4D9D">
              <w:rPr>
                <w:rFonts w:ascii="Times New Roman" w:eastAsia="Times New Roman" w:hAnsi="Times New Roman"/>
                <w:sz w:val="24"/>
                <w:lang w:val="hr-HR"/>
              </w:rPr>
              <w:t>, prof.</w:t>
            </w:r>
          </w:p>
        </w:tc>
      </w:tr>
      <w:tr w:rsidR="00FF4D9D" w:rsidRPr="00FF4D9D" w:rsidTr="00A4708A">
        <w:tc>
          <w:tcPr>
            <w:tcW w:w="4258" w:type="dxa"/>
            <w:vAlign w:val="bottom"/>
          </w:tcPr>
          <w:p w:rsidR="00B7729C" w:rsidRPr="00FF4D9D" w:rsidRDefault="00B7729C"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njemačkoga jezika</w:t>
            </w:r>
          </w:p>
        </w:tc>
        <w:tc>
          <w:tcPr>
            <w:tcW w:w="3827" w:type="dxa"/>
            <w:vAlign w:val="bottom"/>
          </w:tcPr>
          <w:p w:rsidR="00B7729C"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Ingrid Baričević</w:t>
            </w:r>
            <w:r w:rsidR="00B7729C" w:rsidRPr="00FF4D9D">
              <w:rPr>
                <w:rFonts w:ascii="Times New Roman" w:eastAsia="Times New Roman" w:hAnsi="Times New Roman"/>
                <w:sz w:val="24"/>
                <w:lang w:val="hr-HR"/>
              </w:rPr>
              <w:t>, prof.</w:t>
            </w:r>
          </w:p>
        </w:tc>
      </w:tr>
      <w:tr w:rsidR="00FF4D9D" w:rsidRPr="00FF4D9D" w:rsidTr="00A4708A">
        <w:tc>
          <w:tcPr>
            <w:tcW w:w="4258" w:type="dxa"/>
            <w:vAlign w:val="bottom"/>
          </w:tcPr>
          <w:p w:rsidR="00A4708A" w:rsidRPr="00FF4D9D" w:rsidRDefault="00A4708A" w:rsidP="003823D7">
            <w:pPr>
              <w:spacing w:line="0" w:lineRule="atLeas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matematike</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 xml:space="preserve">Sara </w:t>
            </w:r>
            <w:proofErr w:type="spellStart"/>
            <w:r w:rsidR="00A4708A" w:rsidRPr="00FF4D9D">
              <w:rPr>
                <w:rFonts w:ascii="Times New Roman" w:eastAsia="Times New Roman" w:hAnsi="Times New Roman"/>
                <w:sz w:val="24"/>
                <w:lang w:val="hr-HR"/>
              </w:rPr>
              <w:t>Rahelić</w:t>
            </w:r>
            <w:proofErr w:type="spellEnd"/>
            <w:r w:rsidR="00A4708A" w:rsidRPr="00FF4D9D">
              <w:rPr>
                <w:rFonts w:ascii="Times New Roman" w:eastAsia="Times New Roman" w:hAnsi="Times New Roman"/>
                <w:sz w:val="24"/>
                <w:lang w:val="hr-HR"/>
              </w:rPr>
              <w:t>, prof.</w:t>
            </w:r>
          </w:p>
        </w:tc>
      </w:tr>
      <w:tr w:rsidR="00FF4D9D" w:rsidRPr="00FF4D9D" w:rsidTr="00A4708A">
        <w:tc>
          <w:tcPr>
            <w:tcW w:w="4258" w:type="dxa"/>
            <w:vAlign w:val="bottom"/>
          </w:tcPr>
          <w:p w:rsidR="00A4708A" w:rsidRPr="00FF4D9D" w:rsidRDefault="00A4708A" w:rsidP="003823D7">
            <w:pPr>
              <w:spacing w:line="0" w:lineRule="atLeas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fizike</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 xml:space="preserve">Sara </w:t>
            </w:r>
            <w:proofErr w:type="spellStart"/>
            <w:r w:rsidR="00A4708A" w:rsidRPr="00FF4D9D">
              <w:rPr>
                <w:rFonts w:ascii="Times New Roman" w:eastAsia="Times New Roman" w:hAnsi="Times New Roman"/>
                <w:sz w:val="24"/>
                <w:lang w:val="hr-HR"/>
              </w:rPr>
              <w:t>Rahelić</w:t>
            </w:r>
            <w:proofErr w:type="spellEnd"/>
            <w:r w:rsidR="00A4708A" w:rsidRPr="00FF4D9D">
              <w:rPr>
                <w:rFonts w:ascii="Times New Roman" w:eastAsia="Times New Roman" w:hAnsi="Times New Roman"/>
                <w:sz w:val="24"/>
                <w:lang w:val="hr-HR"/>
              </w:rPr>
              <w:t>, prof.</w:t>
            </w:r>
          </w:p>
        </w:tc>
      </w:tr>
      <w:tr w:rsidR="00FF4D9D" w:rsidRPr="00FF4D9D" w:rsidTr="00A4708A">
        <w:tc>
          <w:tcPr>
            <w:tcW w:w="4258" w:type="dxa"/>
            <w:vAlign w:val="bottom"/>
          </w:tcPr>
          <w:p w:rsidR="00A4708A" w:rsidRPr="00FF4D9D" w:rsidRDefault="00A4708A" w:rsidP="003823D7">
            <w:pPr>
              <w:spacing w:line="265"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biologije</w:t>
            </w:r>
          </w:p>
        </w:tc>
        <w:tc>
          <w:tcPr>
            <w:tcW w:w="3827" w:type="dxa"/>
            <w:vAlign w:val="bottom"/>
          </w:tcPr>
          <w:p w:rsidR="00A4708A" w:rsidRPr="00FF4D9D" w:rsidRDefault="00D93CDC" w:rsidP="003823D7">
            <w:pPr>
              <w:spacing w:line="265"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 xml:space="preserve">Mila </w:t>
            </w:r>
            <w:proofErr w:type="spellStart"/>
            <w:r w:rsidR="00A4708A" w:rsidRPr="00FF4D9D">
              <w:rPr>
                <w:rFonts w:ascii="Times New Roman" w:eastAsia="Times New Roman" w:hAnsi="Times New Roman"/>
                <w:sz w:val="24"/>
                <w:lang w:val="hr-HR"/>
              </w:rPr>
              <w:t>Mariani</w:t>
            </w:r>
            <w:proofErr w:type="spellEnd"/>
            <w:r w:rsidR="00A4708A" w:rsidRPr="00FF4D9D">
              <w:rPr>
                <w:rFonts w:ascii="Times New Roman" w:eastAsia="Times New Roman" w:hAnsi="Times New Roman"/>
                <w:sz w:val="24"/>
                <w:lang w:val="hr-HR"/>
              </w:rPr>
              <w:t>- Šubat, prof.</w:t>
            </w:r>
          </w:p>
        </w:tc>
      </w:tr>
      <w:tr w:rsidR="00FF4D9D" w:rsidRPr="00443910" w:rsidTr="00A4708A">
        <w:tc>
          <w:tcPr>
            <w:tcW w:w="4258" w:type="dxa"/>
            <w:vAlign w:val="bottom"/>
          </w:tcPr>
          <w:p w:rsidR="00A4708A" w:rsidRPr="00FF4D9D" w:rsidRDefault="00A4708A" w:rsidP="003823D7">
            <w:pPr>
              <w:spacing w:line="266"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kemije</w:t>
            </w:r>
          </w:p>
        </w:tc>
        <w:tc>
          <w:tcPr>
            <w:tcW w:w="3827" w:type="dxa"/>
            <w:vAlign w:val="bottom"/>
          </w:tcPr>
          <w:p w:rsidR="00A4708A" w:rsidRPr="00FF4D9D" w:rsidRDefault="00D93CDC" w:rsidP="003823D7">
            <w:pPr>
              <w:spacing w:line="266"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 xml:space="preserve">Tamara Nikolić, </w:t>
            </w:r>
            <w:proofErr w:type="spellStart"/>
            <w:r w:rsidR="00A4708A" w:rsidRPr="00FF4D9D">
              <w:rPr>
                <w:rFonts w:ascii="Times New Roman" w:eastAsia="Times New Roman" w:hAnsi="Times New Roman"/>
                <w:sz w:val="24"/>
                <w:lang w:val="hr-HR"/>
              </w:rPr>
              <w:t>dipl.ing</w:t>
            </w:r>
            <w:proofErr w:type="spellEnd"/>
            <w:r w:rsidR="00A4708A" w:rsidRPr="00FF4D9D">
              <w:rPr>
                <w:rFonts w:ascii="Times New Roman" w:eastAsia="Times New Roman" w:hAnsi="Times New Roman"/>
                <w:sz w:val="24"/>
                <w:lang w:val="hr-HR"/>
              </w:rPr>
              <w:t>. kemije</w:t>
            </w:r>
          </w:p>
        </w:tc>
      </w:tr>
      <w:tr w:rsidR="00FF4D9D" w:rsidRPr="00FF4D9D" w:rsidTr="00A4708A">
        <w:tc>
          <w:tcPr>
            <w:tcW w:w="4258" w:type="dxa"/>
            <w:vAlign w:val="bottom"/>
          </w:tcPr>
          <w:p w:rsidR="00A4708A" w:rsidRPr="00FF4D9D" w:rsidRDefault="00A4708A"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povijesti</w:t>
            </w:r>
          </w:p>
        </w:tc>
        <w:tc>
          <w:tcPr>
            <w:tcW w:w="3827" w:type="dxa"/>
            <w:vAlign w:val="bottom"/>
          </w:tcPr>
          <w:p w:rsidR="00A4708A" w:rsidRPr="00FF4D9D" w:rsidRDefault="00D93CDC" w:rsidP="00A4708A">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Nina Živković, prof.</w:t>
            </w:r>
          </w:p>
        </w:tc>
      </w:tr>
      <w:tr w:rsidR="00FF4D9D" w:rsidRPr="00FF4D9D" w:rsidTr="00A4708A">
        <w:tc>
          <w:tcPr>
            <w:tcW w:w="4258" w:type="dxa"/>
            <w:vAlign w:val="bottom"/>
          </w:tcPr>
          <w:p w:rsidR="00A4708A" w:rsidRPr="00FF4D9D" w:rsidRDefault="00A4708A"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zemljopisa</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Jenny</w:t>
            </w:r>
            <w:r w:rsidR="00992F7B"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Chinchella prof.</w:t>
            </w:r>
          </w:p>
        </w:tc>
      </w:tr>
      <w:tr w:rsidR="00FF4D9D" w:rsidRPr="00FF4D9D" w:rsidTr="00A4708A">
        <w:tc>
          <w:tcPr>
            <w:tcW w:w="4258" w:type="dxa"/>
            <w:vAlign w:val="bottom"/>
          </w:tcPr>
          <w:p w:rsidR="00A4708A" w:rsidRPr="00FF4D9D" w:rsidRDefault="00A4708A" w:rsidP="00A4708A">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Učitelj glazbene kulture</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Davide Gugić, prof.</w:t>
            </w:r>
          </w:p>
        </w:tc>
      </w:tr>
      <w:tr w:rsidR="00FF4D9D" w:rsidRPr="00FF4D9D" w:rsidTr="00A4708A">
        <w:tc>
          <w:tcPr>
            <w:tcW w:w="4258" w:type="dxa"/>
            <w:vAlign w:val="bottom"/>
          </w:tcPr>
          <w:p w:rsidR="00A4708A" w:rsidRPr="00FF4D9D" w:rsidRDefault="00A4708A" w:rsidP="00A4708A">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Učiteljica likovne kulture</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Lucilla</w:t>
            </w:r>
            <w:r w:rsidR="00992F7B"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Micheli Marušić, prof.</w:t>
            </w:r>
          </w:p>
        </w:tc>
      </w:tr>
      <w:tr w:rsidR="00FF4D9D" w:rsidRPr="00FF4D9D" w:rsidTr="00A4708A">
        <w:tc>
          <w:tcPr>
            <w:tcW w:w="4258" w:type="dxa"/>
            <w:vAlign w:val="bottom"/>
          </w:tcPr>
          <w:p w:rsidR="00A4708A" w:rsidRPr="00FF4D9D" w:rsidRDefault="00A4708A"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 tehničke kulture</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Ante Visin, prof.</w:t>
            </w:r>
          </w:p>
        </w:tc>
      </w:tr>
      <w:tr w:rsidR="00FF4D9D" w:rsidRPr="00FF4D9D" w:rsidTr="00A4708A">
        <w:tc>
          <w:tcPr>
            <w:tcW w:w="4258" w:type="dxa"/>
            <w:vAlign w:val="bottom"/>
          </w:tcPr>
          <w:p w:rsidR="00A4708A" w:rsidRPr="00FF4D9D" w:rsidRDefault="00A4708A" w:rsidP="003823D7">
            <w:pPr>
              <w:spacing w:line="266"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prirode</w:t>
            </w:r>
          </w:p>
        </w:tc>
        <w:tc>
          <w:tcPr>
            <w:tcW w:w="3827" w:type="dxa"/>
            <w:vAlign w:val="bottom"/>
          </w:tcPr>
          <w:p w:rsidR="00A4708A" w:rsidRPr="00FF4D9D" w:rsidRDefault="00D93CDC" w:rsidP="003823D7">
            <w:pPr>
              <w:spacing w:line="266"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Erika Jurišević, prof.</w:t>
            </w:r>
          </w:p>
        </w:tc>
      </w:tr>
      <w:tr w:rsidR="00FF4D9D" w:rsidRPr="00FF4D9D" w:rsidTr="00A4708A">
        <w:tc>
          <w:tcPr>
            <w:tcW w:w="4258" w:type="dxa"/>
            <w:vAlign w:val="bottom"/>
          </w:tcPr>
          <w:p w:rsidR="00A4708A" w:rsidRPr="00FF4D9D" w:rsidRDefault="00A4708A" w:rsidP="003823D7">
            <w:pPr>
              <w:spacing w:line="0" w:lineRule="atLeas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informatike</w:t>
            </w:r>
          </w:p>
        </w:tc>
        <w:tc>
          <w:tcPr>
            <w:tcW w:w="3827" w:type="dxa"/>
            <w:vAlign w:val="bottom"/>
          </w:tcPr>
          <w:p w:rsidR="00A4708A" w:rsidRPr="00FF4D9D" w:rsidRDefault="00D93CDC" w:rsidP="00A4708A">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 xml:space="preserve">Ivana Šarić, prof. </w:t>
            </w:r>
          </w:p>
        </w:tc>
      </w:tr>
      <w:tr w:rsidR="00FF4D9D" w:rsidRPr="00FF4D9D" w:rsidTr="00A4708A">
        <w:tc>
          <w:tcPr>
            <w:tcW w:w="4258" w:type="dxa"/>
            <w:vAlign w:val="bottom"/>
          </w:tcPr>
          <w:p w:rsidR="00A4708A" w:rsidRPr="00FF4D9D" w:rsidRDefault="00A4708A"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tjelesnog i zdravstvenog odgoja</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Viviana Perić prof.</w:t>
            </w:r>
          </w:p>
        </w:tc>
      </w:tr>
      <w:tr w:rsidR="00FF4D9D" w:rsidRPr="00FF4D9D" w:rsidTr="00A4708A">
        <w:tc>
          <w:tcPr>
            <w:tcW w:w="4258" w:type="dxa"/>
            <w:vAlign w:val="bottom"/>
          </w:tcPr>
          <w:p w:rsidR="00A4708A" w:rsidRPr="00FF4D9D" w:rsidRDefault="00A4708A" w:rsidP="003823D7">
            <w:pPr>
              <w:spacing w:line="264"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Učiteljica vjeronauka</w:t>
            </w:r>
          </w:p>
        </w:tc>
        <w:tc>
          <w:tcPr>
            <w:tcW w:w="3827" w:type="dxa"/>
            <w:vAlign w:val="bottom"/>
          </w:tcPr>
          <w:p w:rsidR="00A4708A" w:rsidRPr="00FF4D9D" w:rsidRDefault="00D93CDC" w:rsidP="003823D7">
            <w:pPr>
              <w:spacing w:line="264"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Katarina Kiš Badurina dipl. teologinja</w:t>
            </w:r>
          </w:p>
        </w:tc>
      </w:tr>
      <w:tr w:rsidR="00FF4D9D" w:rsidRPr="00FF4D9D" w:rsidTr="00A4708A">
        <w:tc>
          <w:tcPr>
            <w:tcW w:w="4258" w:type="dxa"/>
            <w:vAlign w:val="bottom"/>
          </w:tcPr>
          <w:p w:rsidR="00A4708A" w:rsidRPr="00FF4D9D" w:rsidRDefault="00CA4B12" w:rsidP="003823D7">
            <w:pPr>
              <w:spacing w:line="265" w:lineRule="exact"/>
              <w:ind w:left="20"/>
              <w:rPr>
                <w:rFonts w:ascii="Times New Roman" w:eastAsia="Times New Roman" w:hAnsi="Times New Roman"/>
                <w:sz w:val="24"/>
                <w:lang w:val="hr-HR"/>
              </w:rPr>
            </w:pPr>
            <w:r w:rsidRPr="00FF4D9D">
              <w:rPr>
                <w:rFonts w:ascii="Times New Roman" w:eastAsia="Times New Roman" w:hAnsi="Times New Roman"/>
                <w:sz w:val="24"/>
                <w:lang w:val="hr-HR"/>
              </w:rPr>
              <w:t>Učite</w:t>
            </w:r>
            <w:r w:rsidR="00A4708A" w:rsidRPr="00FF4D9D">
              <w:rPr>
                <w:rFonts w:ascii="Times New Roman" w:eastAsia="Times New Roman" w:hAnsi="Times New Roman"/>
                <w:sz w:val="24"/>
                <w:lang w:val="hr-HR"/>
              </w:rPr>
              <w:t>ljica vjeronauka</w:t>
            </w:r>
          </w:p>
        </w:tc>
        <w:tc>
          <w:tcPr>
            <w:tcW w:w="3827" w:type="dxa"/>
            <w:vAlign w:val="bottom"/>
          </w:tcPr>
          <w:p w:rsidR="00A4708A" w:rsidRPr="00FF4D9D" w:rsidRDefault="00D93CDC" w:rsidP="003823D7">
            <w:pPr>
              <w:spacing w:line="265" w:lineRule="exact"/>
              <w:rPr>
                <w:rFonts w:ascii="Times New Roman" w:eastAsia="Times New Roman" w:hAnsi="Times New Roman"/>
                <w:sz w:val="24"/>
                <w:lang w:val="hr-HR"/>
              </w:rPr>
            </w:pPr>
            <w:r w:rsidRPr="00FF4D9D">
              <w:rPr>
                <w:rFonts w:ascii="Times New Roman" w:eastAsia="Times New Roman" w:hAnsi="Times New Roman"/>
                <w:sz w:val="24"/>
                <w:lang w:val="hr-HR"/>
              </w:rPr>
              <w:t xml:space="preserve"> </w:t>
            </w:r>
            <w:r w:rsidR="00A4708A" w:rsidRPr="00FF4D9D">
              <w:rPr>
                <w:rFonts w:ascii="Times New Roman" w:eastAsia="Times New Roman" w:hAnsi="Times New Roman"/>
                <w:sz w:val="24"/>
                <w:lang w:val="hr-HR"/>
              </w:rPr>
              <w:t xml:space="preserve">Ksenija Linić </w:t>
            </w:r>
            <w:proofErr w:type="spellStart"/>
            <w:r w:rsidR="00A4708A" w:rsidRPr="00FF4D9D">
              <w:rPr>
                <w:rFonts w:ascii="Times New Roman" w:eastAsia="Times New Roman" w:hAnsi="Times New Roman"/>
                <w:sz w:val="24"/>
                <w:lang w:val="hr-HR"/>
              </w:rPr>
              <w:t>dpl</w:t>
            </w:r>
            <w:proofErr w:type="spellEnd"/>
            <w:r w:rsidR="00A4708A" w:rsidRPr="00FF4D9D">
              <w:rPr>
                <w:rFonts w:ascii="Times New Roman" w:eastAsia="Times New Roman" w:hAnsi="Times New Roman"/>
                <w:sz w:val="24"/>
                <w:lang w:val="hr-HR"/>
              </w:rPr>
              <w:t>. teologinja</w:t>
            </w:r>
          </w:p>
        </w:tc>
      </w:tr>
    </w:tbl>
    <w:p w:rsidR="00B7729C" w:rsidRPr="007C1182" w:rsidRDefault="00B7729C" w:rsidP="00AE1AA1">
      <w:pPr>
        <w:jc w:val="both"/>
        <w:rPr>
          <w:rFonts w:ascii="Times New Roman" w:hAnsi="Times New Roman" w:cs="Times New Roman"/>
          <w:b/>
          <w:sz w:val="24"/>
          <w:szCs w:val="24"/>
          <w:lang w:val="hr-HR"/>
        </w:rPr>
      </w:pPr>
    </w:p>
    <w:p w:rsidR="00F47E59" w:rsidRPr="007C1182" w:rsidRDefault="00F47E59" w:rsidP="00AE1AA1">
      <w:pPr>
        <w:jc w:val="both"/>
        <w:rPr>
          <w:rFonts w:ascii="Times New Roman" w:hAnsi="Times New Roman" w:cs="Times New Roman"/>
          <w:b/>
          <w:sz w:val="24"/>
          <w:szCs w:val="24"/>
          <w:lang w:val="hr-HR"/>
        </w:rPr>
      </w:pPr>
    </w:p>
    <w:p w:rsidR="00F47E59" w:rsidRPr="00B5021F" w:rsidRDefault="00F47E59" w:rsidP="00B5021F">
      <w:pPr>
        <w:spacing w:line="0" w:lineRule="atLeast"/>
        <w:ind w:left="20"/>
        <w:rPr>
          <w:rFonts w:ascii="Times New Roman" w:eastAsia="Times New Roman" w:hAnsi="Times New Roman"/>
          <w:sz w:val="24"/>
          <w:lang w:val="hr-HR"/>
        </w:rPr>
      </w:pPr>
      <w:r w:rsidRPr="007C1182">
        <w:rPr>
          <w:rFonts w:ascii="Times New Roman" w:eastAsia="Times New Roman" w:hAnsi="Times New Roman"/>
          <w:b/>
          <w:sz w:val="24"/>
          <w:lang w:val="hr-HR"/>
        </w:rPr>
        <w:t>Tim za kvalitetu:</w:t>
      </w:r>
      <w:r w:rsidR="00FA1075" w:rsidRPr="00FA1075">
        <w:rPr>
          <w:rFonts w:ascii="Times New Roman" w:eastAsia="Times New Roman" w:hAnsi="Times New Roman"/>
          <w:sz w:val="24"/>
          <w:lang w:val="hr-HR"/>
        </w:rPr>
        <w:t xml:space="preserve">Denis Stefan, </w:t>
      </w:r>
      <w:r w:rsidR="00FA1075" w:rsidRPr="002434E9">
        <w:rPr>
          <w:rFonts w:ascii="Times New Roman" w:eastAsia="Times New Roman" w:hAnsi="Times New Roman"/>
          <w:sz w:val="24"/>
          <w:lang w:val="hr-HR"/>
        </w:rPr>
        <w:t>mag.prim.educ.,</w:t>
      </w:r>
      <w:r w:rsidR="0078584C" w:rsidRPr="00FA1075">
        <w:rPr>
          <w:rFonts w:ascii="Times New Roman" w:eastAsia="Times New Roman" w:hAnsi="Times New Roman"/>
          <w:sz w:val="24"/>
          <w:lang w:val="hr-HR"/>
        </w:rPr>
        <w:t xml:space="preserve">Sanja </w:t>
      </w:r>
      <w:proofErr w:type="spellStart"/>
      <w:r w:rsidR="0078584C" w:rsidRPr="00FA1075">
        <w:rPr>
          <w:rFonts w:ascii="Times New Roman" w:eastAsia="Times New Roman" w:hAnsi="Times New Roman"/>
          <w:sz w:val="24"/>
          <w:lang w:val="hr-HR"/>
        </w:rPr>
        <w:t>Mlivić</w:t>
      </w:r>
      <w:proofErr w:type="spellEnd"/>
      <w:r w:rsidR="008A402F" w:rsidRPr="00FA1075">
        <w:rPr>
          <w:rFonts w:ascii="Times New Roman" w:eastAsia="Times New Roman" w:hAnsi="Times New Roman"/>
          <w:sz w:val="24"/>
          <w:lang w:val="hr-HR"/>
        </w:rPr>
        <w:t>,prof.</w:t>
      </w:r>
      <w:r w:rsidR="0078584C" w:rsidRPr="00FA1075">
        <w:rPr>
          <w:rFonts w:ascii="Times New Roman" w:eastAsia="Times New Roman" w:hAnsi="Times New Roman"/>
          <w:sz w:val="24"/>
          <w:lang w:val="hr-HR"/>
        </w:rPr>
        <w:t xml:space="preserve"> (u zamjeni Marina </w:t>
      </w:r>
      <w:proofErr w:type="spellStart"/>
      <w:r w:rsidR="0078584C" w:rsidRPr="00FA1075">
        <w:rPr>
          <w:rFonts w:ascii="Times New Roman" w:eastAsia="Times New Roman" w:hAnsi="Times New Roman"/>
          <w:sz w:val="24"/>
          <w:lang w:val="hr-HR"/>
        </w:rPr>
        <w:t>Šokić</w:t>
      </w:r>
      <w:proofErr w:type="spellEnd"/>
      <w:r w:rsidR="0078584C" w:rsidRPr="00FA1075">
        <w:rPr>
          <w:rFonts w:ascii="Times New Roman" w:eastAsia="Times New Roman" w:hAnsi="Times New Roman"/>
          <w:sz w:val="24"/>
          <w:lang w:val="hr-HR"/>
        </w:rPr>
        <w:t xml:space="preserve">, </w:t>
      </w:r>
      <w:proofErr w:type="spellStart"/>
      <w:r w:rsidR="0078584C" w:rsidRPr="00FA1075">
        <w:rPr>
          <w:rFonts w:ascii="Times New Roman" w:eastAsia="Times New Roman" w:hAnsi="Times New Roman"/>
          <w:sz w:val="24"/>
          <w:lang w:val="hr-HR"/>
        </w:rPr>
        <w:t>mag.paed</w:t>
      </w:r>
      <w:proofErr w:type="spellEnd"/>
      <w:r w:rsidR="0078584C" w:rsidRPr="00FA1075">
        <w:rPr>
          <w:rFonts w:ascii="Times New Roman" w:eastAsia="Times New Roman" w:hAnsi="Times New Roman"/>
          <w:sz w:val="24"/>
          <w:lang w:val="hr-HR"/>
        </w:rPr>
        <w:t>.)</w:t>
      </w:r>
      <w:r w:rsidR="00E60813" w:rsidRPr="00FA1075">
        <w:rPr>
          <w:rFonts w:ascii="Times New Roman" w:eastAsia="Times New Roman" w:hAnsi="Times New Roman"/>
          <w:sz w:val="24"/>
          <w:lang w:val="hr-HR"/>
        </w:rPr>
        <w:t>, Sandra Burić</w:t>
      </w:r>
      <w:r w:rsidR="00FA1075" w:rsidRPr="00FA1075">
        <w:rPr>
          <w:rFonts w:ascii="Times New Roman" w:eastAsia="Times New Roman" w:hAnsi="Times New Roman"/>
          <w:sz w:val="24"/>
          <w:lang w:val="hr-HR"/>
        </w:rPr>
        <w:t>, mag.prim.educ.</w:t>
      </w:r>
    </w:p>
    <w:p w:rsidR="00264F7A" w:rsidRDefault="00264F7A" w:rsidP="00211F90">
      <w:pPr>
        <w:pStyle w:val="Naslov2"/>
        <w:rPr>
          <w:rFonts w:eastAsia="Times New Roman"/>
          <w:b w:val="0"/>
          <w:sz w:val="20"/>
        </w:rPr>
      </w:pPr>
      <w:bookmarkStart w:id="4" w:name="_Toc525808858"/>
    </w:p>
    <w:p w:rsidR="00264F7A" w:rsidRDefault="00264F7A" w:rsidP="00211F90">
      <w:pPr>
        <w:pStyle w:val="Naslov2"/>
        <w:rPr>
          <w:rFonts w:eastAsia="Times New Roman"/>
          <w:b w:val="0"/>
          <w:sz w:val="20"/>
        </w:rPr>
      </w:pPr>
    </w:p>
    <w:p w:rsidR="00264F7A" w:rsidRDefault="00264F7A" w:rsidP="00211F90">
      <w:pPr>
        <w:pStyle w:val="Naslov2"/>
        <w:rPr>
          <w:rFonts w:eastAsia="Times New Roman"/>
          <w:b w:val="0"/>
          <w:sz w:val="20"/>
        </w:rPr>
      </w:pPr>
    </w:p>
    <w:p w:rsidR="00F47E59" w:rsidRPr="005C4C0E" w:rsidRDefault="00B5021F" w:rsidP="00264F7A">
      <w:pPr>
        <w:pStyle w:val="Naslov2"/>
        <w:ind w:left="0"/>
        <w:jc w:val="left"/>
      </w:pPr>
      <w:r>
        <w:lastRenderedPageBreak/>
        <w:t>Kalendar školske godine</w:t>
      </w:r>
      <w:bookmarkEnd w:id="4"/>
    </w:p>
    <w:p w:rsidR="00B45AA5" w:rsidRPr="007C1182" w:rsidRDefault="00B45AA5" w:rsidP="00F059B9">
      <w:pPr>
        <w:ind w:left="20"/>
        <w:rPr>
          <w:rFonts w:ascii="Times New Roman" w:eastAsia="Times New Roman" w:hAnsi="Times New Roman"/>
          <w:b/>
          <w:sz w:val="24"/>
          <w:lang w:val="hr-HR"/>
        </w:rPr>
      </w:pPr>
    </w:p>
    <w:p w:rsidR="00F47E59" w:rsidRPr="007C1182" w:rsidRDefault="00F47E59" w:rsidP="00F059B9">
      <w:pPr>
        <w:rPr>
          <w:rFonts w:ascii="Times New Roman" w:eastAsia="Times New Roman" w:hAnsi="Times New Roman"/>
          <w:lang w:val="hr-HR"/>
        </w:rPr>
      </w:pPr>
    </w:p>
    <w:p w:rsidR="00F47E59" w:rsidRPr="007C1182" w:rsidRDefault="00F47E59" w:rsidP="00B45AA5">
      <w:pPr>
        <w:ind w:left="20"/>
        <w:jc w:val="both"/>
        <w:rPr>
          <w:rFonts w:ascii="Times New Roman" w:eastAsia="Times New Roman" w:hAnsi="Times New Roman"/>
          <w:sz w:val="24"/>
          <w:lang w:val="hr-HR"/>
        </w:rPr>
      </w:pPr>
      <w:r w:rsidRPr="007C1182">
        <w:rPr>
          <w:rFonts w:ascii="Times New Roman" w:eastAsia="Times New Roman" w:hAnsi="Times New Roman"/>
          <w:sz w:val="24"/>
          <w:lang w:val="hr-HR"/>
        </w:rPr>
        <w:t>Početak nastave: 3. rujna 2018.</w:t>
      </w:r>
      <w:r w:rsidR="00B45AA5" w:rsidRPr="007C1182">
        <w:rPr>
          <w:rFonts w:ascii="Times New Roman" w:eastAsia="Times New Roman" w:hAnsi="Times New Roman"/>
          <w:sz w:val="24"/>
          <w:lang w:val="hr-HR"/>
        </w:rPr>
        <w:t xml:space="preserve"> godine</w:t>
      </w:r>
    </w:p>
    <w:p w:rsidR="00F47E59" w:rsidRPr="007C1182" w:rsidRDefault="00F47E59" w:rsidP="00B45AA5">
      <w:pPr>
        <w:ind w:left="20"/>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Kraj nastave: </w:t>
      </w:r>
      <w:r w:rsidR="00444352" w:rsidRPr="007C1182">
        <w:rPr>
          <w:rFonts w:ascii="Times New Roman" w:eastAsia="Times New Roman" w:hAnsi="Times New Roman"/>
          <w:sz w:val="24"/>
          <w:lang w:val="hr-HR"/>
        </w:rPr>
        <w:t>14. lipnja 2019.</w:t>
      </w:r>
      <w:r w:rsidR="00B45AA5" w:rsidRPr="007C1182">
        <w:rPr>
          <w:rFonts w:ascii="Times New Roman" w:eastAsia="Times New Roman" w:hAnsi="Times New Roman"/>
          <w:sz w:val="24"/>
          <w:lang w:val="hr-HR"/>
        </w:rPr>
        <w:t xml:space="preserve"> godine </w:t>
      </w:r>
    </w:p>
    <w:p w:rsidR="00444352" w:rsidRPr="007C1182" w:rsidRDefault="00444352" w:rsidP="00B45AA5">
      <w:pPr>
        <w:ind w:left="20"/>
        <w:jc w:val="both"/>
        <w:rPr>
          <w:rFonts w:ascii="Times New Roman" w:eastAsia="Times New Roman" w:hAnsi="Times New Roman"/>
          <w:sz w:val="24"/>
          <w:lang w:val="hr-HR"/>
        </w:rPr>
      </w:pPr>
    </w:p>
    <w:p w:rsidR="00B45AA5" w:rsidRPr="007C1182" w:rsidRDefault="00B45AA5" w:rsidP="00B45AA5">
      <w:pPr>
        <w:ind w:left="20"/>
        <w:jc w:val="both"/>
        <w:rPr>
          <w:rFonts w:ascii="Times New Roman" w:eastAsia="Times New Roman" w:hAnsi="Times New Roman"/>
          <w:sz w:val="24"/>
          <w:lang w:val="hr-HR"/>
        </w:rPr>
      </w:pPr>
      <w:r w:rsidRPr="007C1182">
        <w:rPr>
          <w:rFonts w:ascii="Times New Roman" w:eastAsia="Times New Roman" w:hAnsi="Times New Roman"/>
          <w:sz w:val="24"/>
          <w:lang w:val="hr-HR"/>
        </w:rPr>
        <w:t>Nastava se ustrojava u dva polugodišta.</w:t>
      </w:r>
    </w:p>
    <w:p w:rsidR="00F47E59" w:rsidRPr="007C1182" w:rsidRDefault="00F47E59" w:rsidP="00B45AA5">
      <w:pPr>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Prvo polugodište traje od 3. rujna 2018. do </w:t>
      </w:r>
      <w:r w:rsidR="00444352" w:rsidRPr="007C1182">
        <w:rPr>
          <w:rFonts w:ascii="Times New Roman" w:eastAsia="Times New Roman" w:hAnsi="Times New Roman"/>
          <w:sz w:val="24"/>
          <w:lang w:val="hr-HR"/>
        </w:rPr>
        <w:t>21. prosinca 2018.</w:t>
      </w:r>
      <w:r w:rsidR="0064143D" w:rsidRPr="007C1182">
        <w:rPr>
          <w:rFonts w:ascii="Times New Roman" w:eastAsia="Times New Roman" w:hAnsi="Times New Roman"/>
          <w:sz w:val="24"/>
          <w:lang w:val="hr-HR"/>
        </w:rPr>
        <w:t xml:space="preserve"> godine </w:t>
      </w:r>
    </w:p>
    <w:p w:rsidR="00A4708A" w:rsidRPr="007C1182" w:rsidRDefault="00F47E59" w:rsidP="00B45AA5">
      <w:pPr>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Drugo polugodište traje od </w:t>
      </w:r>
      <w:r w:rsidR="00444352" w:rsidRPr="007C1182">
        <w:rPr>
          <w:rFonts w:ascii="Times New Roman" w:eastAsia="Times New Roman" w:hAnsi="Times New Roman"/>
          <w:sz w:val="24"/>
          <w:lang w:val="hr-HR"/>
        </w:rPr>
        <w:t>14. siječnja 2018. do 14. lipnja 2019.</w:t>
      </w:r>
      <w:r w:rsidR="00B45AA5" w:rsidRPr="007C1182">
        <w:rPr>
          <w:rFonts w:ascii="Times New Roman" w:eastAsia="Times New Roman" w:hAnsi="Times New Roman"/>
          <w:sz w:val="24"/>
          <w:lang w:val="hr-HR"/>
        </w:rPr>
        <w:t>g</w:t>
      </w:r>
      <w:r w:rsidR="0064143D" w:rsidRPr="007C1182">
        <w:rPr>
          <w:rFonts w:ascii="Times New Roman" w:eastAsia="Times New Roman" w:hAnsi="Times New Roman"/>
          <w:sz w:val="24"/>
          <w:lang w:val="hr-HR"/>
        </w:rPr>
        <w:t>odine.</w:t>
      </w:r>
    </w:p>
    <w:p w:rsidR="00F47E59" w:rsidRPr="007C1182" w:rsidRDefault="00F47E59" w:rsidP="00B45AA5">
      <w:pPr>
        <w:jc w:val="both"/>
        <w:rPr>
          <w:rFonts w:ascii="Times New Roman" w:eastAsia="Times New Roman" w:hAnsi="Times New Roman"/>
          <w:sz w:val="24"/>
          <w:lang w:val="hr-HR"/>
        </w:rPr>
      </w:pPr>
    </w:p>
    <w:p w:rsidR="00F47E59" w:rsidRPr="007C1182" w:rsidRDefault="00F47E59" w:rsidP="00B45AA5">
      <w:pPr>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Zimski odmor učenika počinje </w:t>
      </w:r>
      <w:r w:rsidR="0064143D" w:rsidRPr="007C1182">
        <w:rPr>
          <w:rFonts w:ascii="Times New Roman" w:eastAsia="Times New Roman" w:hAnsi="Times New Roman"/>
          <w:sz w:val="24"/>
          <w:lang w:val="hr-HR"/>
        </w:rPr>
        <w:t>24. prosinca 2018.</w:t>
      </w:r>
      <w:r w:rsidRPr="007C1182">
        <w:rPr>
          <w:rFonts w:ascii="Times New Roman" w:eastAsia="Times New Roman" w:hAnsi="Times New Roman"/>
          <w:sz w:val="24"/>
          <w:lang w:val="hr-HR"/>
        </w:rPr>
        <w:t xml:space="preserve">, a završava </w:t>
      </w:r>
      <w:r w:rsidR="0064143D" w:rsidRPr="007C1182">
        <w:rPr>
          <w:rFonts w:ascii="Times New Roman" w:eastAsia="Times New Roman" w:hAnsi="Times New Roman"/>
          <w:sz w:val="24"/>
          <w:lang w:val="hr-HR"/>
        </w:rPr>
        <w:t>11. siječnja 2019. te nastava počinje 14. siječnja 2019. godine.</w:t>
      </w:r>
    </w:p>
    <w:p w:rsidR="00F47E59" w:rsidRPr="007C1182" w:rsidRDefault="00F47E59" w:rsidP="00B45AA5">
      <w:pPr>
        <w:jc w:val="both"/>
        <w:rPr>
          <w:rFonts w:ascii="Times New Roman" w:eastAsia="Times New Roman" w:hAnsi="Times New Roman"/>
          <w:sz w:val="24"/>
          <w:lang w:val="hr-HR"/>
        </w:rPr>
      </w:pPr>
    </w:p>
    <w:p w:rsidR="00F47E59" w:rsidRPr="007C1182" w:rsidRDefault="00F47E59" w:rsidP="00455C27">
      <w:pPr>
        <w:ind w:left="7" w:right="160"/>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Proljetni odmor učenika počinje </w:t>
      </w:r>
      <w:r w:rsidR="00B45AA5" w:rsidRPr="007C1182">
        <w:rPr>
          <w:rFonts w:ascii="Times New Roman" w:eastAsia="Times New Roman" w:hAnsi="Times New Roman"/>
          <w:sz w:val="24"/>
          <w:lang w:val="hr-HR"/>
        </w:rPr>
        <w:t>18. travnja 2019.</w:t>
      </w:r>
      <w:r w:rsidRPr="007C1182">
        <w:rPr>
          <w:rFonts w:ascii="Times New Roman" w:eastAsia="Times New Roman" w:hAnsi="Times New Roman"/>
          <w:sz w:val="24"/>
          <w:lang w:val="hr-HR"/>
        </w:rPr>
        <w:t xml:space="preserve">, a završava </w:t>
      </w:r>
      <w:r w:rsidR="00B45AA5" w:rsidRPr="007C1182">
        <w:rPr>
          <w:rFonts w:ascii="Times New Roman" w:eastAsia="Times New Roman" w:hAnsi="Times New Roman"/>
          <w:sz w:val="24"/>
          <w:lang w:val="hr-HR"/>
        </w:rPr>
        <w:t xml:space="preserve">26. travnja 2019. </w:t>
      </w:r>
      <w:r w:rsidRPr="007C1182">
        <w:rPr>
          <w:rFonts w:ascii="Times New Roman" w:eastAsia="Times New Roman" w:hAnsi="Times New Roman"/>
          <w:sz w:val="24"/>
          <w:lang w:val="hr-HR"/>
        </w:rPr>
        <w:t>te nastava počinje</w:t>
      </w:r>
      <w:r w:rsidR="00B45AA5" w:rsidRPr="007C1182">
        <w:rPr>
          <w:rFonts w:ascii="Times New Roman" w:eastAsia="Times New Roman" w:hAnsi="Times New Roman"/>
          <w:sz w:val="24"/>
          <w:lang w:val="hr-HR"/>
        </w:rPr>
        <w:t xml:space="preserve"> 29. travnja 2019. godine</w:t>
      </w:r>
      <w:r w:rsidRPr="007C1182">
        <w:rPr>
          <w:rFonts w:ascii="Times New Roman" w:eastAsia="Times New Roman" w:hAnsi="Times New Roman"/>
          <w:sz w:val="24"/>
          <w:lang w:val="hr-HR"/>
        </w:rPr>
        <w:t>.</w:t>
      </w:r>
    </w:p>
    <w:p w:rsidR="00F47E59" w:rsidRPr="007C1182" w:rsidRDefault="00F47E59" w:rsidP="00455C27">
      <w:pPr>
        <w:ind w:left="7" w:right="160"/>
        <w:jc w:val="both"/>
        <w:rPr>
          <w:rFonts w:ascii="Times New Roman" w:eastAsia="Times New Roman" w:hAnsi="Times New Roman"/>
          <w:sz w:val="24"/>
          <w:lang w:val="hr-HR"/>
        </w:rPr>
      </w:pPr>
    </w:p>
    <w:p w:rsidR="00B45AA5" w:rsidRPr="007C1182" w:rsidRDefault="00F47E59" w:rsidP="00B45AA5">
      <w:pPr>
        <w:ind w:left="7" w:right="100"/>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Ljetni odmor počinje </w:t>
      </w:r>
      <w:r w:rsidR="00B45AA5" w:rsidRPr="007C1182">
        <w:rPr>
          <w:rFonts w:ascii="Times New Roman" w:eastAsia="Times New Roman" w:hAnsi="Times New Roman"/>
          <w:sz w:val="24"/>
          <w:lang w:val="hr-HR"/>
        </w:rPr>
        <w:t>17. lipnja 2019.</w:t>
      </w:r>
      <w:r w:rsidRPr="007C1182">
        <w:rPr>
          <w:rFonts w:ascii="Times New Roman" w:eastAsia="Times New Roman" w:hAnsi="Times New Roman"/>
          <w:sz w:val="24"/>
          <w:lang w:val="hr-HR"/>
        </w:rPr>
        <w:t xml:space="preserve"> osim za</w:t>
      </w:r>
      <w:r w:rsidR="00B45AA5" w:rsidRPr="007C1182">
        <w:rPr>
          <w:rFonts w:ascii="Times New Roman" w:eastAsia="Times New Roman" w:hAnsi="Times New Roman"/>
          <w:sz w:val="24"/>
          <w:lang w:val="hr-HR"/>
        </w:rPr>
        <w:t xml:space="preserve"> učenike koji polažu predmetni, </w:t>
      </w:r>
      <w:r w:rsidRPr="007C1182">
        <w:rPr>
          <w:rFonts w:ascii="Times New Roman" w:eastAsia="Times New Roman" w:hAnsi="Times New Roman"/>
          <w:sz w:val="24"/>
          <w:lang w:val="hr-HR"/>
        </w:rPr>
        <w:t xml:space="preserve">razredni, dopunski, </w:t>
      </w:r>
      <w:r w:rsidR="00B45AA5" w:rsidRPr="007C1182">
        <w:rPr>
          <w:rFonts w:ascii="Times New Roman" w:eastAsia="Times New Roman" w:hAnsi="Times New Roman"/>
          <w:sz w:val="24"/>
          <w:lang w:val="hr-HR"/>
        </w:rPr>
        <w:t xml:space="preserve">razlikovni ili neki drugi ispit, koji imaju dopunski rad </w:t>
      </w:r>
      <w:r w:rsidR="00B45AA5" w:rsidRPr="007C1182">
        <w:rPr>
          <w:rFonts w:ascii="Times New Roman" w:eastAsia="Times New Roman" w:hAnsi="Times New Roman"/>
          <w:color w:val="231F20"/>
          <w:sz w:val="24"/>
          <w:lang w:val="hr-HR"/>
        </w:rPr>
        <w:t xml:space="preserve">završni rad ili ispite državne </w:t>
      </w:r>
      <w:r w:rsidR="00B45AA5" w:rsidRPr="007C1182">
        <w:rPr>
          <w:rFonts w:ascii="Times New Roman" w:eastAsia="Times New Roman" w:hAnsi="Times New Roman"/>
          <w:sz w:val="24"/>
          <w:lang w:val="hr-HR"/>
        </w:rPr>
        <w:t>mature te za učenike u programima čiji se veći dio izvodi u obliku vježbi i praktične nastave i za učenike koji u to vrijeme imaju stručnu praksu, što se utvrđuje godišnjim planom i programom rada škole.</w:t>
      </w:r>
    </w:p>
    <w:p w:rsidR="00F47E59" w:rsidRPr="007C1182" w:rsidRDefault="00F47E59" w:rsidP="00B45AA5">
      <w:pPr>
        <w:ind w:left="7" w:right="1000"/>
        <w:jc w:val="both"/>
        <w:rPr>
          <w:rFonts w:ascii="Times New Roman" w:eastAsia="Times New Roman" w:hAnsi="Times New Roman"/>
          <w:sz w:val="24"/>
          <w:lang w:val="hr-HR"/>
        </w:rPr>
      </w:pPr>
    </w:p>
    <w:p w:rsidR="00B45AA5" w:rsidRPr="007C1182" w:rsidRDefault="00B45AA5" w:rsidP="00B45AA5">
      <w:pPr>
        <w:ind w:left="7" w:right="100"/>
        <w:jc w:val="both"/>
        <w:rPr>
          <w:rFonts w:ascii="Times New Roman" w:eastAsia="Times New Roman" w:hAnsi="Times New Roman"/>
          <w:sz w:val="24"/>
          <w:lang w:val="hr-HR"/>
        </w:rPr>
      </w:pPr>
      <w:r w:rsidRPr="007C1182">
        <w:rPr>
          <w:rFonts w:ascii="Times New Roman" w:eastAsia="Times New Roman" w:hAnsi="Times New Roman"/>
          <w:sz w:val="24"/>
          <w:lang w:val="hr-HR"/>
        </w:rPr>
        <w:t>Nastava se organizira i izvodi u najmanje 175 nastavnih dana, odnosno 35 nastavnih tjedana, a za učenike završnih razreda srednje škole u najmanje 160 nastavnih dana, odnosno najmanje 32 nastavna tjedna.</w:t>
      </w:r>
    </w:p>
    <w:p w:rsidR="00F47E59" w:rsidRPr="007C1182" w:rsidRDefault="00F47E59" w:rsidP="00455C27">
      <w:pPr>
        <w:ind w:left="7" w:right="1000"/>
        <w:jc w:val="both"/>
        <w:rPr>
          <w:rFonts w:ascii="Times New Roman" w:eastAsia="Times New Roman" w:hAnsi="Times New Roman"/>
          <w:sz w:val="24"/>
          <w:lang w:val="hr-HR"/>
        </w:rPr>
      </w:pPr>
    </w:p>
    <w:p w:rsidR="00B45AA5" w:rsidRPr="007C1182" w:rsidRDefault="0037102E" w:rsidP="00B45AA5">
      <w:pPr>
        <w:ind w:left="7"/>
        <w:jc w:val="both"/>
        <w:rPr>
          <w:rFonts w:ascii="Times New Roman" w:eastAsia="Times New Roman" w:hAnsi="Times New Roman"/>
          <w:color w:val="7030A0"/>
          <w:sz w:val="24"/>
          <w:lang w:val="hr-HR"/>
        </w:rPr>
      </w:pPr>
      <w:r>
        <w:rPr>
          <w:rFonts w:ascii="Times New Roman" w:eastAsia="Times New Roman" w:hAnsi="Times New Roman"/>
          <w:sz w:val="24"/>
          <w:lang w:val="hr-HR"/>
        </w:rPr>
        <w:t xml:space="preserve">Neradni dani su: 8. listopada </w:t>
      </w:r>
      <w:r w:rsidR="00F47E59" w:rsidRPr="007C1182">
        <w:rPr>
          <w:rFonts w:ascii="Times New Roman" w:eastAsia="Times New Roman" w:hAnsi="Times New Roman"/>
          <w:sz w:val="24"/>
          <w:lang w:val="hr-HR"/>
        </w:rPr>
        <w:t xml:space="preserve">2018.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Dan neovisnosti</w:t>
      </w:r>
      <w:r w:rsidR="00F47E59" w:rsidRPr="007C1182">
        <w:rPr>
          <w:rFonts w:ascii="Times New Roman" w:eastAsia="Times New Roman" w:hAnsi="Times New Roman"/>
          <w:color w:val="7030A0"/>
          <w:sz w:val="24"/>
          <w:lang w:val="hr-HR"/>
        </w:rPr>
        <w:t xml:space="preserve">, </w:t>
      </w:r>
      <w:r w:rsidR="00F47E59" w:rsidRPr="007C1182">
        <w:rPr>
          <w:rFonts w:ascii="Times New Roman" w:eastAsia="Times New Roman" w:hAnsi="Times New Roman"/>
          <w:sz w:val="24"/>
          <w:lang w:val="hr-HR"/>
        </w:rPr>
        <w:t>1.</w:t>
      </w:r>
      <w:r>
        <w:rPr>
          <w:rFonts w:ascii="Times New Roman" w:eastAsia="Times New Roman" w:hAnsi="Times New Roman"/>
          <w:sz w:val="24"/>
          <w:lang w:val="hr-HR"/>
        </w:rPr>
        <w:t xml:space="preserve"> studenog </w:t>
      </w:r>
      <w:r w:rsidR="00F47E59" w:rsidRPr="007C1182">
        <w:rPr>
          <w:rFonts w:ascii="Times New Roman" w:eastAsia="Times New Roman" w:hAnsi="Times New Roman"/>
          <w:sz w:val="24"/>
          <w:lang w:val="hr-HR"/>
        </w:rPr>
        <w:t xml:space="preserve">2018.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Svi sveti, 25.</w:t>
      </w:r>
      <w:r>
        <w:rPr>
          <w:rFonts w:ascii="Times New Roman" w:eastAsia="Times New Roman" w:hAnsi="Times New Roman"/>
          <w:sz w:val="24"/>
          <w:lang w:val="hr-HR"/>
        </w:rPr>
        <w:t xml:space="preserve"> prosinca 2018. - Božić, 26. prosinca </w:t>
      </w:r>
      <w:r w:rsidR="00F47E59" w:rsidRPr="007C1182">
        <w:rPr>
          <w:rFonts w:ascii="Times New Roman" w:eastAsia="Times New Roman" w:hAnsi="Times New Roman"/>
          <w:sz w:val="24"/>
          <w:lang w:val="hr-HR"/>
        </w:rPr>
        <w:t xml:space="preserve">2018. </w:t>
      </w:r>
      <w:r>
        <w:rPr>
          <w:rFonts w:ascii="Times New Roman" w:eastAsia="Times New Roman" w:hAnsi="Times New Roman"/>
          <w:sz w:val="24"/>
          <w:lang w:val="hr-HR"/>
        </w:rPr>
        <w:t xml:space="preserve">- Sveti Stjepan, 1. siječnja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Nova Godina, 6</w:t>
      </w:r>
      <w:r w:rsidR="00F47E59" w:rsidRPr="007C1182">
        <w:rPr>
          <w:rFonts w:ascii="Times New Roman" w:eastAsia="Times New Roman" w:hAnsi="Times New Roman"/>
          <w:sz w:val="24"/>
          <w:lang w:val="hr-HR"/>
        </w:rPr>
        <w:t>.</w:t>
      </w:r>
      <w:r>
        <w:rPr>
          <w:rFonts w:ascii="Times New Roman" w:eastAsia="Times New Roman" w:hAnsi="Times New Roman"/>
          <w:sz w:val="24"/>
          <w:lang w:val="hr-HR"/>
        </w:rPr>
        <w:t xml:space="preserve"> siječnja -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 xml:space="preserve">Sveta tri kralja, </w:t>
      </w:r>
      <w:r w:rsidR="00A3659B" w:rsidRPr="007C1182">
        <w:rPr>
          <w:rFonts w:ascii="Times New Roman" w:eastAsia="Times New Roman" w:hAnsi="Times New Roman"/>
          <w:sz w:val="24"/>
          <w:lang w:val="hr-HR"/>
        </w:rPr>
        <w:t>2</w:t>
      </w:r>
      <w:r>
        <w:rPr>
          <w:rFonts w:ascii="Times New Roman" w:eastAsia="Times New Roman" w:hAnsi="Times New Roman"/>
          <w:sz w:val="24"/>
          <w:lang w:val="hr-HR"/>
        </w:rPr>
        <w:t>1</w:t>
      </w:r>
      <w:r w:rsidR="00F47E59" w:rsidRPr="007C1182">
        <w:rPr>
          <w:rFonts w:ascii="Times New Roman" w:eastAsia="Times New Roman" w:hAnsi="Times New Roman"/>
          <w:sz w:val="24"/>
          <w:lang w:val="hr-HR"/>
        </w:rPr>
        <w:t>.</w:t>
      </w:r>
      <w:r>
        <w:rPr>
          <w:rFonts w:ascii="Times New Roman" w:eastAsia="Times New Roman" w:hAnsi="Times New Roman"/>
          <w:sz w:val="24"/>
          <w:lang w:val="hr-HR"/>
        </w:rPr>
        <w:t xml:space="preserve"> Travnja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Uskrs, 2</w:t>
      </w:r>
      <w:r w:rsidR="00A3659B" w:rsidRPr="007C1182">
        <w:rPr>
          <w:rFonts w:ascii="Times New Roman" w:eastAsia="Times New Roman" w:hAnsi="Times New Roman"/>
          <w:sz w:val="24"/>
          <w:lang w:val="hr-HR"/>
        </w:rPr>
        <w:t>2</w:t>
      </w:r>
      <w:r w:rsidR="00F47E59" w:rsidRPr="007C1182">
        <w:rPr>
          <w:rFonts w:ascii="Times New Roman" w:eastAsia="Times New Roman" w:hAnsi="Times New Roman"/>
          <w:sz w:val="24"/>
          <w:lang w:val="hr-HR"/>
        </w:rPr>
        <w:t>.</w:t>
      </w:r>
      <w:r>
        <w:rPr>
          <w:rFonts w:ascii="Times New Roman" w:eastAsia="Times New Roman" w:hAnsi="Times New Roman"/>
          <w:sz w:val="24"/>
          <w:lang w:val="hr-HR"/>
        </w:rPr>
        <w:t xml:space="preserve"> Travnja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Uskrsni ponedjeljak, 1.</w:t>
      </w:r>
      <w:r>
        <w:rPr>
          <w:rFonts w:ascii="Times New Roman" w:eastAsia="Times New Roman" w:hAnsi="Times New Roman"/>
          <w:sz w:val="24"/>
          <w:lang w:val="hr-HR"/>
        </w:rPr>
        <w:t xml:space="preserve"> svibnja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 xml:space="preserve">Praznik rada, </w:t>
      </w:r>
      <w:r w:rsidR="00A3659B" w:rsidRPr="007C1182">
        <w:rPr>
          <w:rFonts w:ascii="Times New Roman" w:eastAsia="Times New Roman" w:hAnsi="Times New Roman"/>
          <w:sz w:val="24"/>
          <w:lang w:val="hr-HR"/>
        </w:rPr>
        <w:t>20</w:t>
      </w:r>
      <w:r w:rsidR="00F47E59" w:rsidRPr="007C1182">
        <w:rPr>
          <w:rFonts w:ascii="Times New Roman" w:eastAsia="Times New Roman" w:hAnsi="Times New Roman"/>
          <w:sz w:val="24"/>
          <w:lang w:val="hr-HR"/>
        </w:rPr>
        <w:t>.</w:t>
      </w:r>
      <w:r>
        <w:rPr>
          <w:rFonts w:ascii="Times New Roman" w:eastAsia="Times New Roman" w:hAnsi="Times New Roman"/>
          <w:sz w:val="24"/>
          <w:lang w:val="hr-HR"/>
        </w:rPr>
        <w:t xml:space="preserve"> lipnja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 xml:space="preserve">Tijelovo, </w:t>
      </w:r>
      <w:r w:rsidR="00A3659B" w:rsidRPr="007C1182">
        <w:rPr>
          <w:rFonts w:ascii="Times New Roman" w:eastAsia="Times New Roman" w:hAnsi="Times New Roman"/>
          <w:sz w:val="24"/>
          <w:lang w:val="hr-HR"/>
        </w:rPr>
        <w:t>22.</w:t>
      </w:r>
      <w:r>
        <w:rPr>
          <w:rFonts w:ascii="Times New Roman" w:eastAsia="Times New Roman" w:hAnsi="Times New Roman"/>
          <w:sz w:val="24"/>
          <w:lang w:val="hr-HR"/>
        </w:rPr>
        <w:t xml:space="preserve"> </w:t>
      </w:r>
      <w:r w:rsidR="00DF3B2D">
        <w:rPr>
          <w:rFonts w:ascii="Times New Roman" w:eastAsia="Times New Roman" w:hAnsi="Times New Roman"/>
          <w:sz w:val="24"/>
          <w:lang w:val="hr-HR"/>
        </w:rPr>
        <w:t>l</w:t>
      </w:r>
      <w:r>
        <w:rPr>
          <w:rFonts w:ascii="Times New Roman" w:eastAsia="Times New Roman" w:hAnsi="Times New Roman"/>
          <w:sz w:val="24"/>
          <w:lang w:val="hr-HR"/>
        </w:rPr>
        <w:t>ipnja</w:t>
      </w:r>
      <w:r w:rsidR="00DF3B2D">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Dan antifašističke borbe, 25.</w:t>
      </w:r>
      <w:r>
        <w:rPr>
          <w:rFonts w:ascii="Times New Roman" w:eastAsia="Times New Roman" w:hAnsi="Times New Roman"/>
          <w:sz w:val="24"/>
          <w:lang w:val="hr-HR"/>
        </w:rPr>
        <w:t xml:space="preserve"> lipnja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Dan državnosti, 5.</w:t>
      </w:r>
      <w:r>
        <w:rPr>
          <w:rFonts w:ascii="Times New Roman" w:eastAsia="Times New Roman" w:hAnsi="Times New Roman"/>
          <w:sz w:val="24"/>
          <w:lang w:val="hr-HR"/>
        </w:rPr>
        <w:t xml:space="preserve"> </w:t>
      </w:r>
      <w:r w:rsidR="00DF3B2D">
        <w:rPr>
          <w:rFonts w:ascii="Times New Roman" w:eastAsia="Times New Roman" w:hAnsi="Times New Roman"/>
          <w:sz w:val="24"/>
          <w:lang w:val="hr-HR"/>
        </w:rPr>
        <w:t>K</w:t>
      </w:r>
      <w:r>
        <w:rPr>
          <w:rFonts w:ascii="Times New Roman" w:eastAsia="Times New Roman" w:hAnsi="Times New Roman"/>
          <w:sz w:val="24"/>
          <w:lang w:val="hr-HR"/>
        </w:rPr>
        <w:t>olovoza</w:t>
      </w:r>
      <w:r w:rsidR="00DF3B2D">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 xml:space="preserve">2019. </w:t>
      </w:r>
      <w:r>
        <w:rPr>
          <w:rFonts w:ascii="Times New Roman" w:eastAsia="Times New Roman" w:hAnsi="Times New Roman"/>
          <w:sz w:val="24"/>
          <w:lang w:val="hr-HR"/>
        </w:rPr>
        <w:t xml:space="preserve">- </w:t>
      </w:r>
      <w:r w:rsidR="00F47E59" w:rsidRPr="007C1182">
        <w:rPr>
          <w:rFonts w:ascii="Times New Roman" w:eastAsia="Times New Roman" w:hAnsi="Times New Roman"/>
          <w:sz w:val="24"/>
          <w:lang w:val="hr-HR"/>
        </w:rPr>
        <w:t>Dan pobjede i d</w:t>
      </w:r>
      <w:r w:rsidR="00D92772" w:rsidRPr="007C1182">
        <w:rPr>
          <w:rFonts w:ascii="Times New Roman" w:eastAsia="Times New Roman" w:hAnsi="Times New Roman"/>
          <w:sz w:val="24"/>
          <w:lang w:val="hr-HR"/>
        </w:rPr>
        <w:t>omovinske zahvalnosti,15.</w:t>
      </w:r>
      <w:r>
        <w:rPr>
          <w:rFonts w:ascii="Times New Roman" w:eastAsia="Times New Roman" w:hAnsi="Times New Roman"/>
          <w:sz w:val="24"/>
          <w:lang w:val="hr-HR"/>
        </w:rPr>
        <w:t xml:space="preserve"> kolovoza </w:t>
      </w:r>
      <w:r w:rsidR="00D92772" w:rsidRPr="007C1182">
        <w:rPr>
          <w:rFonts w:ascii="Times New Roman" w:eastAsia="Times New Roman" w:hAnsi="Times New Roman"/>
          <w:sz w:val="24"/>
          <w:lang w:val="hr-HR"/>
        </w:rPr>
        <w:t>2019.</w:t>
      </w:r>
      <w:r>
        <w:rPr>
          <w:rFonts w:ascii="Times New Roman" w:eastAsia="Times New Roman" w:hAnsi="Times New Roman"/>
          <w:sz w:val="24"/>
          <w:lang w:val="hr-HR"/>
        </w:rPr>
        <w:t xml:space="preserve">- </w:t>
      </w:r>
      <w:r w:rsidR="00DF3B2D">
        <w:rPr>
          <w:rFonts w:ascii="Times New Roman" w:eastAsia="Times New Roman" w:hAnsi="Times New Roman"/>
          <w:sz w:val="24"/>
          <w:lang w:val="hr-HR"/>
        </w:rPr>
        <w:t xml:space="preserve">Velika Gospa. </w:t>
      </w:r>
      <w:r w:rsidR="008B4AB7">
        <w:rPr>
          <w:rFonts w:ascii="Times New Roman" w:eastAsia="Times New Roman" w:hAnsi="Times New Roman"/>
          <w:sz w:val="24"/>
          <w:lang w:val="hr-HR"/>
        </w:rPr>
        <w:t xml:space="preserve">Nenastavni dan je petak, 2. </w:t>
      </w:r>
      <w:r>
        <w:rPr>
          <w:rFonts w:ascii="Times New Roman" w:eastAsia="Times New Roman" w:hAnsi="Times New Roman"/>
          <w:sz w:val="24"/>
          <w:lang w:val="hr-HR"/>
        </w:rPr>
        <w:t>s</w:t>
      </w:r>
      <w:r w:rsidR="008B4AB7">
        <w:rPr>
          <w:rFonts w:ascii="Times New Roman" w:eastAsia="Times New Roman" w:hAnsi="Times New Roman"/>
          <w:sz w:val="24"/>
          <w:lang w:val="hr-HR"/>
        </w:rPr>
        <w:t>tudenog</w:t>
      </w:r>
      <w:r>
        <w:rPr>
          <w:rFonts w:ascii="Times New Roman" w:eastAsia="Times New Roman" w:hAnsi="Times New Roman"/>
          <w:sz w:val="24"/>
          <w:lang w:val="hr-HR"/>
        </w:rPr>
        <w:t>.</w:t>
      </w:r>
    </w:p>
    <w:p w:rsidR="00A3659B" w:rsidRPr="007C1182" w:rsidRDefault="00A3659B" w:rsidP="00B45AA5">
      <w:pPr>
        <w:ind w:left="7"/>
        <w:jc w:val="both"/>
        <w:rPr>
          <w:rFonts w:ascii="Times New Roman" w:eastAsia="Times New Roman" w:hAnsi="Times New Roman"/>
          <w:color w:val="7030A0"/>
          <w:sz w:val="24"/>
          <w:lang w:val="hr-HR"/>
        </w:rPr>
      </w:pPr>
    </w:p>
    <w:p w:rsidR="00A3659B" w:rsidRPr="007C1182" w:rsidRDefault="00A3659B" w:rsidP="00B45AA5">
      <w:pPr>
        <w:ind w:left="7"/>
        <w:jc w:val="both"/>
        <w:rPr>
          <w:rFonts w:ascii="Times New Roman" w:eastAsia="Times New Roman" w:hAnsi="Times New Roman"/>
          <w:color w:val="FF0000"/>
          <w:sz w:val="24"/>
          <w:lang w:val="hr-HR"/>
        </w:rPr>
      </w:pPr>
    </w:p>
    <w:p w:rsidR="00F059B9" w:rsidRPr="007C1182" w:rsidRDefault="00B5021F" w:rsidP="00264F7A">
      <w:pPr>
        <w:pStyle w:val="Naslov2"/>
        <w:ind w:left="0"/>
        <w:jc w:val="left"/>
      </w:pPr>
      <w:bookmarkStart w:id="5" w:name="_Toc525808859"/>
      <w:r>
        <w:t xml:space="preserve">Nacionalni </w:t>
      </w:r>
      <w:proofErr w:type="spellStart"/>
      <w:r>
        <w:t>kurkiulum</w:t>
      </w:r>
      <w:bookmarkEnd w:id="5"/>
      <w:proofErr w:type="spellEnd"/>
    </w:p>
    <w:p w:rsidR="00F059B9" w:rsidRPr="007C1182" w:rsidRDefault="00F059B9" w:rsidP="00F059B9">
      <w:pPr>
        <w:jc w:val="both"/>
        <w:rPr>
          <w:rFonts w:ascii="Times New Roman" w:eastAsia="Times New Roman" w:hAnsi="Times New Roman"/>
          <w:lang w:val="hr-HR"/>
        </w:rPr>
      </w:pPr>
    </w:p>
    <w:p w:rsidR="00E50A11" w:rsidRPr="00E50A11" w:rsidRDefault="00E50A11" w:rsidP="00E50A11">
      <w:pPr>
        <w:ind w:left="7"/>
        <w:jc w:val="both"/>
        <w:rPr>
          <w:rFonts w:ascii="Times New Roman" w:eastAsia="Times New Roman" w:hAnsi="Times New Roman"/>
          <w:sz w:val="24"/>
          <w:lang w:val="hr-HR"/>
        </w:rPr>
      </w:pPr>
      <w:r w:rsidRPr="00E50A11">
        <w:rPr>
          <w:rFonts w:ascii="Times New Roman" w:eastAsia="Times New Roman" w:hAnsi="Times New Roman"/>
          <w:sz w:val="24"/>
          <w:lang w:val="hr-HR"/>
        </w:rPr>
        <w:t>Odgoj i obrazovanje u školi ostvaruje se na temelju nacionalnog kurikuluma, nastavnih planova i programa i školskog kurikuluma.</w:t>
      </w:r>
    </w:p>
    <w:p w:rsidR="00E50A11" w:rsidRPr="00E50A11" w:rsidRDefault="00E50A11" w:rsidP="00E50A11">
      <w:pPr>
        <w:ind w:left="7"/>
        <w:jc w:val="both"/>
        <w:rPr>
          <w:rFonts w:ascii="Times New Roman" w:eastAsia="Times New Roman" w:hAnsi="Times New Roman"/>
          <w:sz w:val="24"/>
          <w:lang w:val="hr-HR"/>
        </w:rPr>
      </w:pPr>
      <w:r w:rsidRPr="00E50A11">
        <w:rPr>
          <w:rFonts w:ascii="Times New Roman" w:eastAsia="Times New Roman" w:hAnsi="Times New Roman"/>
          <w:sz w:val="24"/>
          <w:lang w:val="hr-HR"/>
        </w:rPr>
        <w:t xml:space="preserve">Nacionalni </w:t>
      </w:r>
      <w:proofErr w:type="spellStart"/>
      <w:r w:rsidRPr="00E50A11">
        <w:rPr>
          <w:rFonts w:ascii="Times New Roman" w:eastAsia="Times New Roman" w:hAnsi="Times New Roman"/>
          <w:sz w:val="24"/>
          <w:lang w:val="hr-HR"/>
        </w:rPr>
        <w:t>kurikulumi</w:t>
      </w:r>
      <w:proofErr w:type="spellEnd"/>
      <w:r w:rsidRPr="00E50A11">
        <w:rPr>
          <w:rFonts w:ascii="Times New Roman" w:eastAsia="Times New Roman" w:hAnsi="Times New Roman"/>
          <w:sz w:val="24"/>
          <w:lang w:val="hr-HR"/>
        </w:rPr>
        <w:t xml:space="preserve"> donose se za pojedine razine i vrste odgoja i obrazovanja sukladno nacionalnom </w:t>
      </w:r>
      <w:proofErr w:type="spellStart"/>
      <w:r w:rsidRPr="00E50A11">
        <w:rPr>
          <w:rFonts w:ascii="Times New Roman" w:eastAsia="Times New Roman" w:hAnsi="Times New Roman"/>
          <w:sz w:val="24"/>
          <w:lang w:val="hr-HR"/>
        </w:rPr>
        <w:t>kurikularnom</w:t>
      </w:r>
      <w:proofErr w:type="spellEnd"/>
      <w:r w:rsidRPr="00E50A11">
        <w:rPr>
          <w:rFonts w:ascii="Times New Roman" w:eastAsia="Times New Roman" w:hAnsi="Times New Roman"/>
          <w:sz w:val="24"/>
          <w:lang w:val="hr-HR"/>
        </w:rPr>
        <w:t xml:space="preserve"> dokumentu koji na općoj razini određuje elemente </w:t>
      </w:r>
      <w:proofErr w:type="spellStart"/>
      <w:r w:rsidRPr="00E50A11">
        <w:rPr>
          <w:rFonts w:ascii="Times New Roman" w:eastAsia="Times New Roman" w:hAnsi="Times New Roman"/>
          <w:sz w:val="24"/>
          <w:lang w:val="hr-HR"/>
        </w:rPr>
        <w:t>kurikularnog</w:t>
      </w:r>
      <w:proofErr w:type="spellEnd"/>
      <w:r w:rsidRPr="00E50A11">
        <w:rPr>
          <w:rFonts w:ascii="Times New Roman" w:eastAsia="Times New Roman" w:hAnsi="Times New Roman"/>
          <w:sz w:val="24"/>
          <w:lang w:val="hr-HR"/>
        </w:rPr>
        <w:t xml:space="preserve"> sustava za sve razine i vrste osnovnoškolskog i srednjoškolskog odgoja i obrazovanja.</w:t>
      </w:r>
      <w:r w:rsidR="00D93CDC">
        <w:rPr>
          <w:rFonts w:ascii="Times New Roman" w:eastAsia="Times New Roman" w:hAnsi="Times New Roman"/>
          <w:sz w:val="24"/>
          <w:lang w:val="hr-HR"/>
        </w:rPr>
        <w:t xml:space="preserve"> </w:t>
      </w:r>
      <w:r w:rsidRPr="00E50A11">
        <w:rPr>
          <w:rFonts w:ascii="Times New Roman" w:eastAsia="Times New Roman" w:hAnsi="Times New Roman"/>
          <w:sz w:val="24"/>
          <w:lang w:val="hr-HR"/>
        </w:rPr>
        <w:t>U njima se navode načela odgojno-obrazovnog procesa, učenja i poučavanja</w:t>
      </w:r>
      <w:r w:rsidR="00D93CDC">
        <w:rPr>
          <w:rFonts w:ascii="Times New Roman" w:eastAsia="Times New Roman" w:hAnsi="Times New Roman"/>
          <w:sz w:val="24"/>
          <w:lang w:val="hr-HR"/>
        </w:rPr>
        <w:t xml:space="preserve"> te vrednovanja i izvješćivanja </w:t>
      </w:r>
      <w:r w:rsidRPr="00E50A11">
        <w:rPr>
          <w:rFonts w:ascii="Times New Roman" w:eastAsia="Times New Roman" w:hAnsi="Times New Roman"/>
          <w:sz w:val="24"/>
          <w:lang w:val="hr-HR"/>
        </w:rPr>
        <w:t>karakteristična za pojedinu razinu, odnosno vrstu odgoja i obrazovanja.</w:t>
      </w:r>
      <w:r w:rsidR="00D93CDC">
        <w:rPr>
          <w:rFonts w:ascii="Times New Roman" w:eastAsia="Times New Roman" w:hAnsi="Times New Roman"/>
          <w:sz w:val="24"/>
          <w:lang w:val="hr-HR"/>
        </w:rPr>
        <w:t xml:space="preserve"> </w:t>
      </w:r>
      <w:r w:rsidRPr="00E50A11">
        <w:rPr>
          <w:rFonts w:ascii="Times New Roman" w:eastAsia="Times New Roman" w:hAnsi="Times New Roman"/>
          <w:sz w:val="24"/>
          <w:lang w:val="hr-HR"/>
        </w:rPr>
        <w:t xml:space="preserve">Nacionalnim </w:t>
      </w:r>
      <w:proofErr w:type="spellStart"/>
      <w:r w:rsidRPr="00E50A11">
        <w:rPr>
          <w:rFonts w:ascii="Times New Roman" w:eastAsia="Times New Roman" w:hAnsi="Times New Roman"/>
          <w:sz w:val="24"/>
          <w:lang w:val="hr-HR"/>
        </w:rPr>
        <w:t>kurikulumima</w:t>
      </w:r>
      <w:proofErr w:type="spellEnd"/>
      <w:r w:rsidRPr="00E50A11">
        <w:rPr>
          <w:rFonts w:ascii="Times New Roman" w:eastAsia="Times New Roman" w:hAnsi="Times New Roman"/>
          <w:sz w:val="24"/>
          <w:lang w:val="hr-HR"/>
        </w:rPr>
        <w:t xml:space="preserve"> utvrđuju se nastavni predmeti koji se izvode na pojedinoj vrsti i/ili razini obrazovanja</w:t>
      </w:r>
      <w:r>
        <w:rPr>
          <w:rFonts w:ascii="Times New Roman" w:eastAsia="Times New Roman" w:hAnsi="Times New Roman"/>
          <w:sz w:val="24"/>
          <w:lang w:val="hr-HR"/>
        </w:rPr>
        <w:t>.</w:t>
      </w:r>
    </w:p>
    <w:p w:rsidR="005A450A" w:rsidRPr="007C1182" w:rsidRDefault="005A450A" w:rsidP="00F059B9">
      <w:pPr>
        <w:ind w:left="7"/>
        <w:jc w:val="both"/>
        <w:rPr>
          <w:rFonts w:ascii="Times New Roman" w:eastAsia="Times New Roman" w:hAnsi="Times New Roman"/>
          <w:sz w:val="24"/>
          <w:lang w:val="hr-HR"/>
        </w:rPr>
      </w:pPr>
    </w:p>
    <w:p w:rsidR="00B45AA5" w:rsidRPr="007C1182" w:rsidRDefault="00B45AA5" w:rsidP="00F059B9">
      <w:pPr>
        <w:ind w:left="7"/>
        <w:jc w:val="both"/>
        <w:rPr>
          <w:rFonts w:ascii="Times New Roman" w:eastAsia="Times New Roman" w:hAnsi="Times New Roman"/>
          <w:sz w:val="24"/>
          <w:lang w:val="hr-HR"/>
        </w:rPr>
      </w:pPr>
    </w:p>
    <w:p w:rsidR="00A3659B" w:rsidRDefault="00A3659B" w:rsidP="00F059B9">
      <w:pPr>
        <w:ind w:left="7"/>
        <w:jc w:val="both"/>
        <w:rPr>
          <w:rFonts w:ascii="Times New Roman" w:eastAsia="Times New Roman" w:hAnsi="Times New Roman"/>
          <w:sz w:val="24"/>
          <w:lang w:val="hr-HR"/>
        </w:rPr>
      </w:pPr>
    </w:p>
    <w:p w:rsidR="00264F7A" w:rsidRDefault="00264F7A" w:rsidP="00F059B9">
      <w:pPr>
        <w:ind w:left="7"/>
        <w:jc w:val="both"/>
        <w:rPr>
          <w:rFonts w:ascii="Times New Roman" w:eastAsia="Times New Roman" w:hAnsi="Times New Roman"/>
          <w:sz w:val="24"/>
          <w:lang w:val="hr-HR"/>
        </w:rPr>
      </w:pPr>
    </w:p>
    <w:p w:rsidR="00B45AA5" w:rsidRPr="007C1182" w:rsidRDefault="00B45AA5" w:rsidP="0037102E">
      <w:pPr>
        <w:jc w:val="both"/>
        <w:rPr>
          <w:rFonts w:ascii="Times New Roman" w:eastAsia="Times New Roman" w:hAnsi="Times New Roman"/>
          <w:sz w:val="24"/>
          <w:lang w:val="hr-HR"/>
        </w:rPr>
      </w:pPr>
    </w:p>
    <w:p w:rsidR="00F059B9" w:rsidRPr="007C1182" w:rsidRDefault="00F059B9" w:rsidP="005A450A">
      <w:pPr>
        <w:ind w:left="7"/>
        <w:rPr>
          <w:rFonts w:ascii="Times New Roman" w:eastAsia="Times New Roman" w:hAnsi="Times New Roman"/>
          <w:sz w:val="24"/>
          <w:lang w:val="hr-HR"/>
        </w:rPr>
      </w:pPr>
      <w:r w:rsidRPr="007C1182">
        <w:rPr>
          <w:rFonts w:ascii="Times New Roman" w:eastAsia="Times New Roman" w:hAnsi="Times New Roman"/>
          <w:sz w:val="24"/>
          <w:lang w:val="hr-HR"/>
        </w:rPr>
        <w:lastRenderedPageBreak/>
        <w:t>Odgojno-obrazovni ciljevi su:</w:t>
      </w:r>
    </w:p>
    <w:p w:rsidR="00F059B9" w:rsidRPr="007C1182" w:rsidRDefault="00F059B9" w:rsidP="00F059B9">
      <w:pPr>
        <w:rPr>
          <w:rFonts w:ascii="Times New Roman" w:eastAsia="Times New Roman" w:hAnsi="Times New Roman"/>
          <w:lang w:val="hr-HR"/>
        </w:rPr>
      </w:pPr>
    </w:p>
    <w:p w:rsidR="00F059B9" w:rsidRPr="00E50A11" w:rsidRDefault="00F059B9" w:rsidP="00F059B9">
      <w:pPr>
        <w:pStyle w:val="Odlomakpopisa"/>
        <w:numPr>
          <w:ilvl w:val="0"/>
          <w:numId w:val="4"/>
        </w:numPr>
        <w:tabs>
          <w:tab w:val="left" w:pos="245"/>
        </w:tabs>
        <w:jc w:val="both"/>
        <w:rPr>
          <w:rFonts w:ascii="Times New Roman" w:eastAsia="Times New Roman" w:hAnsi="Times New Roman"/>
          <w:sz w:val="24"/>
          <w:lang w:val="hr-HR"/>
        </w:rPr>
      </w:pPr>
      <w:r w:rsidRPr="007C1182">
        <w:rPr>
          <w:rFonts w:ascii="Times New Roman" w:eastAsia="Times New Roman" w:hAnsi="Times New Roman"/>
          <w:sz w:val="24"/>
          <w:lang w:val="hr-HR"/>
        </w:rPr>
        <w:t>osigurati sustavan način poučavanja učenika, poticati i unaprjeđivati njihov intelektualni, tjelesni, estetski, društveni, moralni i duhovni razvoj u skladu s njihovim sposobnostima i sklonostima</w:t>
      </w:r>
    </w:p>
    <w:p w:rsidR="00F059B9" w:rsidRPr="007C1182" w:rsidRDefault="00F059B9" w:rsidP="00F059B9">
      <w:pPr>
        <w:pStyle w:val="Odlomakpopisa"/>
        <w:numPr>
          <w:ilvl w:val="0"/>
          <w:numId w:val="4"/>
        </w:numPr>
        <w:tabs>
          <w:tab w:val="left" w:pos="187"/>
        </w:tabs>
        <w:jc w:val="both"/>
        <w:rPr>
          <w:rFonts w:ascii="Times New Roman" w:eastAsia="Times New Roman" w:hAnsi="Times New Roman"/>
          <w:sz w:val="24"/>
          <w:lang w:val="hr-HR"/>
        </w:rPr>
      </w:pPr>
      <w:r w:rsidRPr="007C1182">
        <w:rPr>
          <w:rFonts w:ascii="Times New Roman" w:eastAsia="Times New Roman" w:hAnsi="Times New Roman"/>
          <w:sz w:val="24"/>
          <w:lang w:val="hr-HR"/>
        </w:rPr>
        <w:t>razvijati svijest učenika o očuvanju materijalne i duhovne povijesno-kulturne baštine Republike Hrvatske i nacionalnoga identiteta</w:t>
      </w:r>
    </w:p>
    <w:p w:rsidR="00F059B9" w:rsidRDefault="00F059B9" w:rsidP="00F059B9">
      <w:pPr>
        <w:pStyle w:val="Odlomakpopisa"/>
        <w:numPr>
          <w:ilvl w:val="0"/>
          <w:numId w:val="4"/>
        </w:numPr>
        <w:tabs>
          <w:tab w:val="left" w:pos="187"/>
        </w:tabs>
        <w:jc w:val="both"/>
        <w:rPr>
          <w:rFonts w:ascii="Times New Roman" w:eastAsia="Times New Roman" w:hAnsi="Times New Roman"/>
          <w:sz w:val="24"/>
          <w:lang w:val="hr-HR"/>
        </w:rPr>
      </w:pPr>
      <w:r w:rsidRPr="007C1182">
        <w:rPr>
          <w:rFonts w:ascii="Times New Roman" w:eastAsia="Times New Roman" w:hAnsi="Times New Roman"/>
          <w:sz w:val="24"/>
          <w:lang w:val="hr-HR"/>
        </w:rPr>
        <w:t>promicati i razvijati svijest o hrvatskomu jeziku kao bitnom čimbeniku hrvatskoga identiteta, sustavno njegovati hrvatski standardni (književni) jezik u svim područjima, ciklusima i svim razinama odgojno-obrazovnoga sustava</w:t>
      </w:r>
    </w:p>
    <w:p w:rsidR="00E50A11" w:rsidRPr="007C1182" w:rsidRDefault="00E50A11" w:rsidP="00F059B9">
      <w:pPr>
        <w:pStyle w:val="Odlomakpopisa"/>
        <w:numPr>
          <w:ilvl w:val="0"/>
          <w:numId w:val="4"/>
        </w:numPr>
        <w:tabs>
          <w:tab w:val="left" w:pos="187"/>
        </w:tabs>
        <w:jc w:val="both"/>
        <w:rPr>
          <w:rFonts w:ascii="Times New Roman" w:eastAsia="Times New Roman" w:hAnsi="Times New Roman"/>
          <w:sz w:val="24"/>
          <w:lang w:val="hr-HR"/>
        </w:rPr>
      </w:pPr>
      <w:r>
        <w:rPr>
          <w:rFonts w:ascii="Times New Roman" w:eastAsia="Times New Roman" w:hAnsi="Times New Roman"/>
          <w:sz w:val="24"/>
          <w:lang w:val="hr-HR"/>
        </w:rPr>
        <w:t>razv</w:t>
      </w:r>
      <w:r w:rsidR="00FA1075">
        <w:rPr>
          <w:rFonts w:ascii="Times New Roman" w:eastAsia="Times New Roman" w:hAnsi="Times New Roman"/>
          <w:sz w:val="24"/>
          <w:lang w:val="hr-HR"/>
        </w:rPr>
        <w:t>iti i njegovati manjinski identitet, jezik, povijest</w:t>
      </w:r>
      <w:r>
        <w:rPr>
          <w:rFonts w:ascii="Times New Roman" w:eastAsia="Times New Roman" w:hAnsi="Times New Roman"/>
          <w:sz w:val="24"/>
          <w:lang w:val="hr-HR"/>
        </w:rPr>
        <w:t xml:space="preserve"> kulture</w:t>
      </w:r>
    </w:p>
    <w:p w:rsidR="00F059B9" w:rsidRPr="007C1182" w:rsidRDefault="00F059B9" w:rsidP="00F059B9">
      <w:pPr>
        <w:pStyle w:val="Odlomakpopisa"/>
        <w:numPr>
          <w:ilvl w:val="0"/>
          <w:numId w:val="4"/>
        </w:numPr>
        <w:tabs>
          <w:tab w:val="left" w:pos="187"/>
        </w:tabs>
        <w:jc w:val="both"/>
        <w:rPr>
          <w:rFonts w:ascii="Times New Roman" w:eastAsia="Times New Roman" w:hAnsi="Times New Roman"/>
          <w:sz w:val="24"/>
          <w:lang w:val="hr-HR"/>
        </w:rPr>
      </w:pPr>
      <w:r w:rsidRPr="007C1182">
        <w:rPr>
          <w:rFonts w:ascii="Times New Roman" w:eastAsia="Times New Roman" w:hAnsi="Times New Roman"/>
          <w:sz w:val="24"/>
          <w:lang w:val="hr-HR"/>
        </w:rPr>
        <w:t>osigurati učenicima stjecanje temeljnih (općeobrazovnih) i strukovnih kompetencija, osposobiti ih za život i rad u promjenjivu društveno-kulturnom kontekstu prema zahtjevima tržišnoga gospodarstva, suvremenih informacijsko-komunikacijskih tehnologija, znanstvenih spoznaja i dostignuća</w:t>
      </w:r>
    </w:p>
    <w:p w:rsidR="00F059B9" w:rsidRPr="007C1182" w:rsidRDefault="00F059B9" w:rsidP="00F059B9">
      <w:pPr>
        <w:pStyle w:val="Odlomakpopisa"/>
        <w:numPr>
          <w:ilvl w:val="0"/>
          <w:numId w:val="4"/>
        </w:numPr>
        <w:tabs>
          <w:tab w:val="left" w:pos="269"/>
        </w:tabs>
        <w:ind w:right="20"/>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poticati i razvijati samostalnost, samopouzdanje, odgovornost i kreativnost u učenika osposobiti učenike za </w:t>
      </w:r>
      <w:proofErr w:type="spellStart"/>
      <w:r w:rsidRPr="007C1182">
        <w:rPr>
          <w:rFonts w:ascii="Times New Roman" w:eastAsia="Times New Roman" w:hAnsi="Times New Roman"/>
          <w:sz w:val="24"/>
          <w:lang w:val="hr-HR"/>
        </w:rPr>
        <w:t>cjeloživotno</w:t>
      </w:r>
      <w:proofErr w:type="spellEnd"/>
      <w:r w:rsidRPr="007C1182">
        <w:rPr>
          <w:rFonts w:ascii="Times New Roman" w:eastAsia="Times New Roman" w:hAnsi="Times New Roman"/>
          <w:sz w:val="24"/>
          <w:lang w:val="hr-HR"/>
        </w:rPr>
        <w:t xml:space="preserve"> učenje</w:t>
      </w:r>
    </w:p>
    <w:p w:rsidR="00F059B9" w:rsidRPr="007C1182" w:rsidRDefault="00F059B9" w:rsidP="00F059B9">
      <w:pPr>
        <w:tabs>
          <w:tab w:val="left" w:pos="269"/>
        </w:tabs>
        <w:spacing w:line="234" w:lineRule="auto"/>
        <w:ind w:right="20"/>
        <w:jc w:val="both"/>
        <w:rPr>
          <w:rFonts w:ascii="Times New Roman" w:eastAsia="Times New Roman" w:hAnsi="Times New Roman"/>
          <w:sz w:val="24"/>
          <w:lang w:val="hr-HR"/>
        </w:rPr>
      </w:pPr>
    </w:p>
    <w:p w:rsidR="00F059B9" w:rsidRPr="007C1182" w:rsidRDefault="00F059B9" w:rsidP="00455C27">
      <w:pPr>
        <w:jc w:val="both"/>
        <w:rPr>
          <w:rFonts w:ascii="Times New Roman" w:eastAsia="Times New Roman" w:hAnsi="Times New Roman"/>
          <w:sz w:val="24"/>
          <w:lang w:val="hr-HR"/>
        </w:rPr>
      </w:pPr>
      <w:r w:rsidRPr="007C1182">
        <w:rPr>
          <w:rFonts w:ascii="Times New Roman" w:eastAsia="Times New Roman" w:hAnsi="Times New Roman"/>
          <w:sz w:val="24"/>
          <w:lang w:val="hr-HR"/>
        </w:rPr>
        <w:t>Navedene vrijednosti i ciljevi trebaju biti povezani sa sadržajima temeljnoga obrazovanja i svakodnevnoga školskoga života. Vrijednosti i opći ciljevi odgoja i obrazovanja, koji proizlaze iz vrijednosti, obvezni su za sve učitelje, nastavnike i stručne suradnike, u svim odgojno-obrazovnim ciklusima, područjima i predmetima, školskim i izvanškolskim aktivnostima. Ipak, da bi škole mogle pridonositi ostvarivanju vrijednosti i ciljeva, trebaju surađivati s obiteljima i lokalnim zajednicama.</w:t>
      </w:r>
    </w:p>
    <w:p w:rsidR="00F059B9" w:rsidRPr="007C1182" w:rsidRDefault="00F059B9" w:rsidP="00F059B9">
      <w:pPr>
        <w:jc w:val="both"/>
        <w:rPr>
          <w:rFonts w:ascii="Times New Roman" w:eastAsia="Times New Roman" w:hAnsi="Times New Roman"/>
          <w:sz w:val="24"/>
          <w:lang w:val="hr-HR"/>
        </w:rPr>
      </w:pPr>
    </w:p>
    <w:p w:rsidR="00F059B9" w:rsidRPr="007C1182" w:rsidRDefault="00F059B9" w:rsidP="00F059B9">
      <w:pPr>
        <w:spacing w:line="18" w:lineRule="exact"/>
        <w:jc w:val="both"/>
        <w:rPr>
          <w:rFonts w:ascii="Times New Roman" w:eastAsia="Times New Roman" w:hAnsi="Times New Roman"/>
          <w:lang w:val="hr-HR"/>
        </w:rPr>
      </w:pPr>
    </w:p>
    <w:p w:rsidR="00F059B9" w:rsidRPr="007C1182" w:rsidRDefault="00F059B9" w:rsidP="00F059B9">
      <w:pPr>
        <w:jc w:val="both"/>
        <w:rPr>
          <w:rFonts w:ascii="Times New Roman" w:hAnsi="Times New Roman" w:cs="Times New Roman"/>
          <w:b/>
          <w:color w:val="FF0000"/>
          <w:sz w:val="24"/>
          <w:szCs w:val="24"/>
          <w:lang w:val="hr-HR"/>
        </w:rPr>
      </w:pPr>
    </w:p>
    <w:p w:rsidR="00F059B9" w:rsidRPr="007C1182" w:rsidRDefault="00F059B9" w:rsidP="00455C27">
      <w:pPr>
        <w:jc w:val="both"/>
        <w:rPr>
          <w:rFonts w:ascii="Times New Roman" w:eastAsia="Times New Roman" w:hAnsi="Times New Roman"/>
          <w:b/>
          <w:i/>
          <w:sz w:val="24"/>
          <w:lang w:val="hr-HR"/>
        </w:rPr>
      </w:pPr>
      <w:r w:rsidRPr="007C1182">
        <w:rPr>
          <w:rFonts w:ascii="Times New Roman" w:eastAsia="Times New Roman" w:hAnsi="Times New Roman"/>
          <w:b/>
          <w:sz w:val="24"/>
          <w:lang w:val="hr-HR"/>
        </w:rPr>
        <w:t>Vizija škole:</w:t>
      </w:r>
    </w:p>
    <w:p w:rsidR="00F059B9" w:rsidRPr="007C1182" w:rsidRDefault="00F059B9" w:rsidP="00455C27">
      <w:pPr>
        <w:jc w:val="both"/>
        <w:rPr>
          <w:rFonts w:ascii="Times New Roman" w:eastAsia="Times New Roman" w:hAnsi="Times New Roman"/>
          <w:sz w:val="24"/>
          <w:lang w:val="hr-HR"/>
        </w:rPr>
      </w:pPr>
    </w:p>
    <w:p w:rsidR="00F059B9" w:rsidRPr="007C1182" w:rsidRDefault="00E50A11" w:rsidP="00455C27">
      <w:pPr>
        <w:jc w:val="both"/>
        <w:rPr>
          <w:rFonts w:ascii="Times New Roman" w:eastAsia="Times New Roman" w:hAnsi="Times New Roman"/>
          <w:i/>
          <w:sz w:val="24"/>
          <w:lang w:val="hr-HR"/>
        </w:rPr>
      </w:pPr>
      <w:r>
        <w:rPr>
          <w:rFonts w:ascii="Times New Roman" w:eastAsia="Times New Roman" w:hAnsi="Times New Roman"/>
          <w:i/>
          <w:sz w:val="24"/>
          <w:lang w:val="hr-HR"/>
        </w:rPr>
        <w:t>Škola je z</w:t>
      </w:r>
      <w:r w:rsidR="00F059B9" w:rsidRPr="007C1182">
        <w:rPr>
          <w:rFonts w:ascii="Times New Roman" w:eastAsia="Times New Roman" w:hAnsi="Times New Roman"/>
          <w:i/>
          <w:sz w:val="24"/>
          <w:lang w:val="hr-HR"/>
        </w:rPr>
        <w:t>ajedničko mjesto rada uspješnih i kreativnih učenika, susretljivih zaposlenika koji teže</w:t>
      </w:r>
      <w:r w:rsidR="002434E9">
        <w:rPr>
          <w:rFonts w:ascii="Times New Roman" w:eastAsia="Times New Roman" w:hAnsi="Times New Roman"/>
          <w:i/>
          <w:sz w:val="24"/>
          <w:lang w:val="hr-HR"/>
        </w:rPr>
        <w:t xml:space="preserve"> </w:t>
      </w:r>
      <w:r w:rsidR="00F059B9" w:rsidRPr="007C1182">
        <w:rPr>
          <w:rFonts w:ascii="Times New Roman" w:eastAsia="Times New Roman" w:hAnsi="Times New Roman"/>
          <w:i/>
          <w:sz w:val="24"/>
          <w:lang w:val="hr-HR"/>
        </w:rPr>
        <w:t>profesionalnom napretku te partnerstvu s roditeljima i lokalnom zajednicom u suglasju s postavkama kvalitetne škole.</w:t>
      </w:r>
    </w:p>
    <w:p w:rsidR="00F059B9" w:rsidRPr="007C1182" w:rsidRDefault="00F059B9" w:rsidP="00455C27">
      <w:pPr>
        <w:jc w:val="both"/>
        <w:rPr>
          <w:rFonts w:ascii="Times New Roman" w:eastAsia="Times New Roman" w:hAnsi="Times New Roman"/>
          <w:lang w:val="hr-HR"/>
        </w:rPr>
      </w:pPr>
    </w:p>
    <w:p w:rsidR="00F059B9" w:rsidRPr="007C1182" w:rsidRDefault="00F059B9" w:rsidP="00455C27">
      <w:pPr>
        <w:jc w:val="both"/>
        <w:rPr>
          <w:rFonts w:ascii="Times New Roman" w:eastAsia="Times New Roman" w:hAnsi="Times New Roman"/>
          <w:b/>
          <w:i/>
          <w:sz w:val="24"/>
          <w:lang w:val="hr-HR"/>
        </w:rPr>
      </w:pPr>
      <w:r w:rsidRPr="007C1182">
        <w:rPr>
          <w:rFonts w:ascii="Times New Roman" w:eastAsia="Times New Roman" w:hAnsi="Times New Roman"/>
          <w:b/>
          <w:sz w:val="24"/>
          <w:lang w:val="hr-HR"/>
        </w:rPr>
        <w:t xml:space="preserve">Misija </w:t>
      </w:r>
      <w:r w:rsidR="00443910">
        <w:rPr>
          <w:rFonts w:ascii="Times New Roman" w:eastAsia="Times New Roman" w:hAnsi="Times New Roman"/>
          <w:b/>
          <w:sz w:val="24"/>
          <w:lang w:val="hr-HR"/>
        </w:rPr>
        <w:t xml:space="preserve">i strategija </w:t>
      </w:r>
      <w:bookmarkStart w:id="6" w:name="_GoBack"/>
      <w:bookmarkEnd w:id="6"/>
      <w:r w:rsidRPr="007C1182">
        <w:rPr>
          <w:rFonts w:ascii="Times New Roman" w:eastAsia="Times New Roman" w:hAnsi="Times New Roman"/>
          <w:b/>
          <w:sz w:val="24"/>
          <w:lang w:val="hr-HR"/>
        </w:rPr>
        <w:t>škole</w:t>
      </w:r>
    </w:p>
    <w:p w:rsidR="00F059B9" w:rsidRPr="007C1182" w:rsidRDefault="00F059B9" w:rsidP="00455C27">
      <w:pPr>
        <w:jc w:val="both"/>
        <w:rPr>
          <w:rFonts w:ascii="Times New Roman" w:eastAsia="Times New Roman" w:hAnsi="Times New Roman"/>
          <w:b/>
          <w:i/>
          <w:sz w:val="24"/>
          <w:lang w:val="hr-HR"/>
        </w:rPr>
      </w:pPr>
    </w:p>
    <w:p w:rsidR="00F059B9" w:rsidRPr="007C1182" w:rsidRDefault="00F059B9" w:rsidP="00455C27">
      <w:pPr>
        <w:jc w:val="both"/>
        <w:rPr>
          <w:rFonts w:ascii="Times New Roman" w:eastAsia="Times New Roman" w:hAnsi="Times New Roman"/>
          <w:i/>
          <w:sz w:val="24"/>
          <w:lang w:val="hr-HR"/>
        </w:rPr>
      </w:pPr>
      <w:r w:rsidRPr="007C1182">
        <w:rPr>
          <w:rFonts w:ascii="Times New Roman" w:eastAsia="Times New Roman" w:hAnsi="Times New Roman"/>
          <w:i/>
          <w:sz w:val="24"/>
          <w:lang w:val="hr-HR"/>
        </w:rPr>
        <w:t>Odnosom svih sudionika odgojno-obrazovnog procesa ostvariti:</w:t>
      </w:r>
    </w:p>
    <w:p w:rsidR="00F059B9" w:rsidRPr="007C1182" w:rsidRDefault="00F059B9" w:rsidP="00455C27">
      <w:pPr>
        <w:tabs>
          <w:tab w:val="left" w:pos="720"/>
        </w:tabs>
        <w:jc w:val="both"/>
        <w:rPr>
          <w:rFonts w:ascii="Times New Roman" w:eastAsia="Times New Roman" w:hAnsi="Times New Roman"/>
          <w:i/>
          <w:lang w:val="hr-HR"/>
        </w:rPr>
      </w:pPr>
    </w:p>
    <w:p w:rsidR="00F059B9" w:rsidRPr="007C1182" w:rsidRDefault="00F059B9" w:rsidP="00455C27">
      <w:pPr>
        <w:pStyle w:val="Odlomakpopisa"/>
        <w:numPr>
          <w:ilvl w:val="0"/>
          <w:numId w:val="7"/>
        </w:numPr>
        <w:tabs>
          <w:tab w:val="left" w:pos="720"/>
        </w:tabs>
        <w:jc w:val="both"/>
        <w:rPr>
          <w:rFonts w:ascii="MS PGothic" w:eastAsia="MS PGothic" w:hAnsi="MS PGothic"/>
          <w:sz w:val="24"/>
          <w:szCs w:val="24"/>
          <w:vertAlign w:val="superscript"/>
          <w:lang w:val="hr-HR"/>
        </w:rPr>
      </w:pPr>
      <w:r w:rsidRPr="007C1182">
        <w:rPr>
          <w:rFonts w:ascii="Times New Roman" w:eastAsia="Times New Roman" w:hAnsi="Times New Roman"/>
          <w:i/>
          <w:sz w:val="24"/>
          <w:szCs w:val="24"/>
          <w:lang w:val="hr-HR"/>
        </w:rPr>
        <w:t>međusobnu suradnju i kvalitetnu komunikaciju</w:t>
      </w:r>
    </w:p>
    <w:p w:rsidR="00F059B9" w:rsidRPr="007C1182" w:rsidRDefault="00F059B9" w:rsidP="00455C27">
      <w:pPr>
        <w:pStyle w:val="Odlomakpopisa"/>
        <w:numPr>
          <w:ilvl w:val="0"/>
          <w:numId w:val="7"/>
        </w:numPr>
        <w:tabs>
          <w:tab w:val="left" w:pos="720"/>
        </w:tabs>
        <w:jc w:val="both"/>
        <w:rPr>
          <w:rFonts w:ascii="MS PGothic" w:eastAsia="MS PGothic" w:hAnsi="MS PGothic"/>
          <w:sz w:val="24"/>
          <w:szCs w:val="24"/>
          <w:vertAlign w:val="superscript"/>
          <w:lang w:val="hr-HR"/>
        </w:rPr>
      </w:pPr>
      <w:r w:rsidRPr="007C1182">
        <w:rPr>
          <w:rFonts w:ascii="Times New Roman" w:eastAsia="Times New Roman" w:hAnsi="Times New Roman"/>
          <w:i/>
          <w:sz w:val="24"/>
          <w:szCs w:val="24"/>
          <w:lang w:val="hr-HR"/>
        </w:rPr>
        <w:t>cjeloviti razvoj učenika sukladno njegovim sposobnostima i osposobljavanje učenika za daljnje obrazovanje</w:t>
      </w:r>
    </w:p>
    <w:p w:rsidR="00F059B9" w:rsidRPr="007C1182" w:rsidRDefault="00F059B9" w:rsidP="00455C27">
      <w:pPr>
        <w:pStyle w:val="Odlomakpopisa"/>
        <w:numPr>
          <w:ilvl w:val="0"/>
          <w:numId w:val="7"/>
        </w:numPr>
        <w:tabs>
          <w:tab w:val="left" w:pos="720"/>
        </w:tabs>
        <w:jc w:val="both"/>
        <w:rPr>
          <w:rFonts w:ascii="MS PGothic" w:eastAsia="MS PGothic" w:hAnsi="MS PGothic"/>
          <w:sz w:val="24"/>
          <w:szCs w:val="24"/>
          <w:vertAlign w:val="superscript"/>
          <w:lang w:val="hr-HR"/>
        </w:rPr>
      </w:pPr>
      <w:r w:rsidRPr="007C1182">
        <w:rPr>
          <w:rFonts w:ascii="Times New Roman" w:eastAsia="Times New Roman" w:hAnsi="Times New Roman"/>
          <w:i/>
          <w:sz w:val="24"/>
          <w:szCs w:val="24"/>
          <w:lang w:val="hr-HR"/>
        </w:rPr>
        <w:t>kvalitetnu suradnju s lokalnom zajednicom radi daljnjeg napretka i razvoja</w:t>
      </w:r>
    </w:p>
    <w:p w:rsidR="00F059B9" w:rsidRPr="007C1182" w:rsidRDefault="00F059B9" w:rsidP="00455C27">
      <w:pPr>
        <w:pStyle w:val="Odlomakpopisa"/>
        <w:numPr>
          <w:ilvl w:val="0"/>
          <w:numId w:val="7"/>
        </w:numPr>
        <w:tabs>
          <w:tab w:val="left" w:pos="720"/>
        </w:tabs>
        <w:jc w:val="both"/>
        <w:rPr>
          <w:rFonts w:ascii="MS PGothic" w:eastAsia="MS PGothic" w:hAnsi="MS PGothic"/>
          <w:sz w:val="24"/>
          <w:szCs w:val="24"/>
          <w:vertAlign w:val="superscript"/>
          <w:lang w:val="hr-HR"/>
        </w:rPr>
      </w:pPr>
      <w:r w:rsidRPr="007C1182">
        <w:rPr>
          <w:rFonts w:ascii="Times New Roman" w:eastAsia="Times New Roman" w:hAnsi="Times New Roman"/>
          <w:i/>
          <w:sz w:val="24"/>
          <w:szCs w:val="24"/>
          <w:lang w:val="hr-HR"/>
        </w:rPr>
        <w:t>razvoj učenika u skladu s općim kulturnim i civilizacijskim vrijednostima, ljudskim pravima te pravima i obvezama djece, osposobiti ih za življenje u multikulturnom svijetu, za poštivanje različitosti i snošljivost te za aktivno i odgovorno sudjelovanje u demokratskomu razvoju društva</w:t>
      </w:r>
    </w:p>
    <w:p w:rsidR="00B8524C" w:rsidRPr="007C1182" w:rsidRDefault="00F059B9" w:rsidP="00455C27">
      <w:pPr>
        <w:pStyle w:val="Odlomakpopisa"/>
        <w:numPr>
          <w:ilvl w:val="0"/>
          <w:numId w:val="7"/>
        </w:numPr>
        <w:tabs>
          <w:tab w:val="left" w:pos="720"/>
        </w:tabs>
        <w:jc w:val="both"/>
        <w:rPr>
          <w:rFonts w:ascii="MS PGothic" w:eastAsia="MS PGothic" w:hAnsi="MS PGothic"/>
          <w:sz w:val="24"/>
          <w:szCs w:val="24"/>
          <w:vertAlign w:val="superscript"/>
          <w:lang w:val="hr-HR"/>
        </w:rPr>
      </w:pPr>
      <w:r w:rsidRPr="007C1182">
        <w:rPr>
          <w:rFonts w:ascii="Times New Roman" w:eastAsia="Times New Roman" w:hAnsi="Times New Roman"/>
          <w:i/>
          <w:sz w:val="24"/>
          <w:szCs w:val="24"/>
          <w:lang w:val="hr-HR"/>
        </w:rPr>
        <w:t xml:space="preserve">njegovanje talijanske jezične i kulturne baštine, poticanje istraživanja i upoznavanja lokalne povijesno-kulturne baštine i poticanje i širenje </w:t>
      </w:r>
      <w:proofErr w:type="spellStart"/>
      <w:r w:rsidRPr="007C1182">
        <w:rPr>
          <w:rFonts w:ascii="Times New Roman" w:eastAsia="Times New Roman" w:hAnsi="Times New Roman"/>
          <w:i/>
          <w:sz w:val="24"/>
          <w:szCs w:val="24"/>
          <w:lang w:val="hr-HR"/>
        </w:rPr>
        <w:t>multijezičnosti</w:t>
      </w:r>
      <w:proofErr w:type="spellEnd"/>
      <w:r w:rsidRPr="007C1182">
        <w:rPr>
          <w:rFonts w:ascii="Times New Roman" w:eastAsia="Times New Roman" w:hAnsi="Times New Roman"/>
          <w:i/>
          <w:sz w:val="24"/>
          <w:szCs w:val="24"/>
          <w:lang w:val="hr-HR"/>
        </w:rPr>
        <w:t xml:space="preserve"> i multikulturalnosti</w:t>
      </w:r>
    </w:p>
    <w:p w:rsidR="00B45AA5" w:rsidRDefault="00B45AA5" w:rsidP="00B45AA5">
      <w:pPr>
        <w:tabs>
          <w:tab w:val="left" w:pos="720"/>
        </w:tabs>
        <w:jc w:val="both"/>
        <w:rPr>
          <w:rFonts w:ascii="MS PGothic" w:eastAsia="MS PGothic" w:hAnsi="MS PGothic"/>
          <w:sz w:val="24"/>
          <w:szCs w:val="24"/>
          <w:vertAlign w:val="superscript"/>
          <w:lang w:val="hr-HR"/>
        </w:rPr>
      </w:pPr>
    </w:p>
    <w:p w:rsidR="00264F7A" w:rsidRDefault="00264F7A" w:rsidP="00B45AA5">
      <w:pPr>
        <w:tabs>
          <w:tab w:val="left" w:pos="720"/>
        </w:tabs>
        <w:jc w:val="both"/>
        <w:rPr>
          <w:rFonts w:ascii="MS PGothic" w:eastAsia="MS PGothic" w:hAnsi="MS PGothic"/>
          <w:sz w:val="24"/>
          <w:szCs w:val="24"/>
          <w:vertAlign w:val="superscript"/>
          <w:lang w:val="hr-HR"/>
        </w:rPr>
      </w:pPr>
    </w:p>
    <w:p w:rsidR="00264F7A" w:rsidRPr="007C1182" w:rsidRDefault="00264F7A" w:rsidP="00B45AA5">
      <w:pPr>
        <w:tabs>
          <w:tab w:val="left" w:pos="720"/>
        </w:tabs>
        <w:jc w:val="both"/>
        <w:rPr>
          <w:rFonts w:ascii="MS PGothic" w:eastAsia="MS PGothic" w:hAnsi="MS PGothic"/>
          <w:sz w:val="24"/>
          <w:szCs w:val="24"/>
          <w:vertAlign w:val="superscript"/>
          <w:lang w:val="hr-HR"/>
        </w:rPr>
      </w:pPr>
    </w:p>
    <w:p w:rsidR="00B8524C" w:rsidRPr="005C4C0E" w:rsidRDefault="00B5021F" w:rsidP="00264F7A">
      <w:pPr>
        <w:pStyle w:val="Naslov2"/>
        <w:ind w:left="0"/>
        <w:jc w:val="left"/>
      </w:pPr>
      <w:bookmarkStart w:id="7" w:name="_Toc525808860"/>
      <w:r>
        <w:lastRenderedPageBreak/>
        <w:t>Školski kurikulum</w:t>
      </w:r>
      <w:bookmarkEnd w:id="7"/>
    </w:p>
    <w:p w:rsidR="00B8524C" w:rsidRDefault="00B8524C" w:rsidP="005A450A">
      <w:pPr>
        <w:jc w:val="both"/>
        <w:rPr>
          <w:rFonts w:ascii="Times New Roman" w:eastAsia="Times New Roman" w:hAnsi="Times New Roman"/>
          <w:lang w:val="hr-HR"/>
        </w:rPr>
      </w:pPr>
    </w:p>
    <w:p w:rsidR="005E494B" w:rsidRPr="007C1182" w:rsidRDefault="005E494B" w:rsidP="005A450A">
      <w:pPr>
        <w:jc w:val="both"/>
        <w:rPr>
          <w:rFonts w:ascii="Times New Roman" w:eastAsia="Times New Roman" w:hAnsi="Times New Roman"/>
          <w:lang w:val="hr-HR"/>
        </w:rPr>
      </w:pPr>
    </w:p>
    <w:p w:rsidR="00B8524C" w:rsidRPr="007C1182" w:rsidRDefault="00B8524C" w:rsidP="00455C27">
      <w:pPr>
        <w:jc w:val="both"/>
        <w:rPr>
          <w:rFonts w:ascii="Times New Roman" w:eastAsia="Times New Roman" w:hAnsi="Times New Roman"/>
          <w:lang w:val="hr-HR"/>
        </w:rPr>
      </w:pPr>
      <w:r w:rsidRPr="007C1182">
        <w:rPr>
          <w:rFonts w:ascii="Times New Roman" w:eastAsia="Times New Roman" w:hAnsi="Times New Roman"/>
          <w:sz w:val="24"/>
          <w:lang w:val="hr-HR"/>
        </w:rPr>
        <w:t>Školski kurikulum donosi se u skladu sa smjernicama Nacionalnog kurikuluma i u skladu sa Zakonom o odgoju i obrazova</w:t>
      </w:r>
      <w:r w:rsidR="00BA3E71">
        <w:rPr>
          <w:rFonts w:ascii="Times New Roman" w:eastAsia="Times New Roman" w:hAnsi="Times New Roman"/>
          <w:sz w:val="24"/>
          <w:lang w:val="hr-HR"/>
        </w:rPr>
        <w:t>nju u osnovnoj i srednjoj školi.</w:t>
      </w:r>
    </w:p>
    <w:p w:rsidR="00B8524C" w:rsidRPr="007C1182" w:rsidRDefault="00B8524C" w:rsidP="00455C27">
      <w:pPr>
        <w:jc w:val="both"/>
        <w:rPr>
          <w:rFonts w:ascii="Times New Roman" w:eastAsia="Times New Roman" w:hAnsi="Times New Roman"/>
          <w:sz w:val="24"/>
          <w:lang w:val="hr-HR"/>
        </w:rPr>
      </w:pPr>
      <w:r w:rsidRPr="007C1182">
        <w:rPr>
          <w:rFonts w:ascii="Times New Roman" w:eastAsia="Times New Roman" w:hAnsi="Times New Roman"/>
          <w:sz w:val="24"/>
          <w:lang w:val="hr-HR"/>
        </w:rPr>
        <w:t>Kurikulum podrazumijeva opsežno planiranje, ustrojstvo i provjeravanje procesa rada i djelovanja s obzirom na odgovarajuće ciljeve, sadržajne elemente, ustrojstvo te kontrolu postignuća prema globalno postavljenim ciljevima i prema pretpostavkama za odvijanje odgojno-obrazovnog procesa.</w:t>
      </w:r>
    </w:p>
    <w:p w:rsidR="00B8524C" w:rsidRPr="007C1182" w:rsidRDefault="00B8524C" w:rsidP="00455C27">
      <w:pPr>
        <w:jc w:val="both"/>
        <w:rPr>
          <w:rFonts w:ascii="Times New Roman" w:eastAsia="Times New Roman" w:hAnsi="Times New Roman"/>
          <w:lang w:val="hr-HR"/>
        </w:rPr>
      </w:pPr>
    </w:p>
    <w:p w:rsidR="00B8524C" w:rsidRPr="007C1182" w:rsidRDefault="00B8524C" w:rsidP="00455C27">
      <w:pPr>
        <w:jc w:val="both"/>
        <w:rPr>
          <w:rFonts w:ascii="Times New Roman" w:eastAsia="Times New Roman" w:hAnsi="Times New Roman"/>
          <w:i/>
          <w:sz w:val="24"/>
          <w:lang w:val="hr-HR"/>
        </w:rPr>
      </w:pPr>
      <w:r w:rsidRPr="007C1182">
        <w:rPr>
          <w:rFonts w:ascii="Times New Roman" w:eastAsia="Times New Roman" w:hAnsi="Times New Roman"/>
          <w:b/>
          <w:sz w:val="24"/>
          <w:lang w:val="hr-HR"/>
        </w:rPr>
        <w:t xml:space="preserve">Školski kurikulum </w:t>
      </w:r>
      <w:r w:rsidRPr="007C1182">
        <w:rPr>
          <w:rFonts w:ascii="Times New Roman" w:eastAsia="Times New Roman" w:hAnsi="Times New Roman"/>
          <w:sz w:val="24"/>
          <w:lang w:val="hr-HR"/>
        </w:rPr>
        <w:t>odnosi se na načine na koje škole</w:t>
      </w:r>
      <w:r w:rsidR="002434E9">
        <w:rPr>
          <w:rFonts w:ascii="Times New Roman" w:eastAsia="Times New Roman" w:hAnsi="Times New Roman"/>
          <w:sz w:val="24"/>
          <w:lang w:val="hr-HR"/>
        </w:rPr>
        <w:t xml:space="preserve"> </w:t>
      </w:r>
      <w:r w:rsidRPr="007C1182">
        <w:rPr>
          <w:rFonts w:ascii="Times New Roman" w:eastAsia="Times New Roman" w:hAnsi="Times New Roman"/>
          <w:sz w:val="24"/>
          <w:lang w:val="hr-HR"/>
        </w:rPr>
        <w:t xml:space="preserve">ostvaruju smjernice Nacionalnog kurikuluma,uzimajući u obzir odgojno-obrazovne potrebe i prioritete učenika i škole te sredine u kojoj škola djeluje. Izrađuje se u suradnji s djelatnicima škole, učenicima i roditeljima. Školski kurikulum obuhvaća </w:t>
      </w:r>
      <w:r w:rsidRPr="007C1182">
        <w:rPr>
          <w:rFonts w:ascii="Times New Roman" w:eastAsia="Times New Roman" w:hAnsi="Times New Roman"/>
          <w:i/>
          <w:sz w:val="24"/>
          <w:lang w:val="hr-HR"/>
        </w:rPr>
        <w:t>značajna obilježja koja stvaraju školski</w:t>
      </w:r>
      <w:r w:rsidR="00D93CDC">
        <w:rPr>
          <w:rFonts w:ascii="Times New Roman" w:eastAsia="Times New Roman" w:hAnsi="Times New Roman"/>
          <w:i/>
          <w:sz w:val="24"/>
          <w:lang w:val="hr-HR"/>
        </w:rPr>
        <w:t xml:space="preserve"> </w:t>
      </w:r>
      <w:r w:rsidRPr="007C1182">
        <w:rPr>
          <w:rFonts w:ascii="Times New Roman" w:eastAsia="Times New Roman" w:hAnsi="Times New Roman"/>
          <w:i/>
          <w:sz w:val="24"/>
          <w:lang w:val="hr-HR"/>
        </w:rPr>
        <w:t>identitet i razlikovnost, poput ponude izbornih</w:t>
      </w:r>
      <w:r w:rsidR="00D93CDC">
        <w:rPr>
          <w:rFonts w:ascii="Times New Roman" w:eastAsia="Times New Roman" w:hAnsi="Times New Roman"/>
          <w:i/>
          <w:sz w:val="24"/>
          <w:lang w:val="hr-HR"/>
        </w:rPr>
        <w:t xml:space="preserve"> </w:t>
      </w:r>
      <w:r w:rsidRPr="007C1182">
        <w:rPr>
          <w:rFonts w:ascii="Times New Roman" w:eastAsia="Times New Roman" w:hAnsi="Times New Roman"/>
          <w:i/>
          <w:sz w:val="24"/>
          <w:lang w:val="hr-HR"/>
        </w:rPr>
        <w:t xml:space="preserve">nastavnih predmeta, modula i drugih odgojno-obrazovnih programa, dodatne i/ili dopunske nastave, projekata, ekskurzija, izleta, izvannastavne i izvanškolske aktivnosti. </w:t>
      </w:r>
    </w:p>
    <w:p w:rsidR="005A450A" w:rsidRPr="005E494B" w:rsidRDefault="005A450A" w:rsidP="00455C27">
      <w:pPr>
        <w:jc w:val="both"/>
        <w:rPr>
          <w:rFonts w:ascii="Times New Roman" w:eastAsia="Times New Roman" w:hAnsi="Times New Roman"/>
          <w:sz w:val="24"/>
          <w:lang w:val="hr-HR"/>
        </w:rPr>
      </w:pPr>
    </w:p>
    <w:p w:rsidR="00B8524C" w:rsidRPr="007C1182" w:rsidRDefault="00B8524C" w:rsidP="00455C27">
      <w:pPr>
        <w:jc w:val="both"/>
        <w:rPr>
          <w:rFonts w:ascii="Times New Roman" w:eastAsia="Times New Roman" w:hAnsi="Times New Roman"/>
          <w:sz w:val="24"/>
          <w:lang w:val="hr-HR"/>
        </w:rPr>
      </w:pPr>
      <w:r w:rsidRPr="007C1182">
        <w:rPr>
          <w:rFonts w:ascii="Times New Roman" w:eastAsia="Times New Roman" w:hAnsi="Times New Roman"/>
          <w:sz w:val="24"/>
          <w:lang w:val="hr-HR"/>
        </w:rPr>
        <w:t>Izvannastavne i izvanškolske</w:t>
      </w:r>
      <w:r w:rsidR="00D93CDC">
        <w:rPr>
          <w:rFonts w:ascii="Times New Roman" w:eastAsia="Times New Roman" w:hAnsi="Times New Roman"/>
          <w:sz w:val="24"/>
          <w:lang w:val="hr-HR"/>
        </w:rPr>
        <w:t xml:space="preserve"> </w:t>
      </w:r>
      <w:r w:rsidRPr="007C1182">
        <w:rPr>
          <w:rFonts w:ascii="Times New Roman" w:eastAsia="Times New Roman" w:hAnsi="Times New Roman"/>
          <w:sz w:val="24"/>
          <w:lang w:val="hr-HR"/>
        </w:rPr>
        <w:t>programe i aktivnosti škola će uskladiti i ostvarivati vodeći računa o sklonostima i razvojnim mogućnostima učenika, optimalnom opterećenju učenika te o mogućnostima škole. Školski kurikulum se objavljuje na početku školske godine kako bi s njima pravovremeno bili upoznati učenici i roditelji, obrazovna politika, lokalna zajednica i šira javnost.</w:t>
      </w:r>
    </w:p>
    <w:p w:rsidR="005A450A" w:rsidRDefault="005A450A" w:rsidP="00455C27">
      <w:pPr>
        <w:jc w:val="both"/>
        <w:rPr>
          <w:rFonts w:ascii="Times New Roman" w:eastAsia="Times New Roman" w:hAnsi="Times New Roman"/>
          <w:lang w:val="hr-HR"/>
        </w:rPr>
      </w:pPr>
    </w:p>
    <w:p w:rsidR="00264F7A" w:rsidRPr="007C1182" w:rsidRDefault="00264F7A" w:rsidP="00455C27">
      <w:pPr>
        <w:jc w:val="both"/>
        <w:rPr>
          <w:rFonts w:ascii="Times New Roman" w:eastAsia="Times New Roman" w:hAnsi="Times New Roman"/>
          <w:lang w:val="hr-HR"/>
        </w:rPr>
      </w:pPr>
    </w:p>
    <w:p w:rsidR="00B8524C" w:rsidRPr="005C4C0E" w:rsidRDefault="00B5021F" w:rsidP="00264F7A">
      <w:pPr>
        <w:pStyle w:val="Naslov2"/>
        <w:ind w:left="0"/>
        <w:jc w:val="left"/>
      </w:pPr>
      <w:bookmarkStart w:id="8" w:name="_Toc525808861"/>
      <w:r>
        <w:t>Specifični ciljevi</w:t>
      </w:r>
      <w:bookmarkEnd w:id="8"/>
    </w:p>
    <w:p w:rsidR="00B8524C" w:rsidRPr="007C1182" w:rsidRDefault="00B8524C" w:rsidP="00B8524C">
      <w:pPr>
        <w:jc w:val="both"/>
        <w:rPr>
          <w:rFonts w:ascii="Times New Roman" w:eastAsia="Times New Roman" w:hAnsi="Times New Roman"/>
          <w:b/>
          <w:sz w:val="24"/>
          <w:lang w:val="hr-HR"/>
        </w:rPr>
      </w:pPr>
    </w:p>
    <w:p w:rsidR="00B8524C" w:rsidRPr="007C1182" w:rsidRDefault="00B8524C" w:rsidP="00455C27">
      <w:pPr>
        <w:jc w:val="both"/>
        <w:rPr>
          <w:rFonts w:ascii="Times New Roman" w:eastAsia="Times New Roman" w:hAnsi="Times New Roman"/>
          <w:sz w:val="24"/>
          <w:lang w:val="hr-HR"/>
        </w:rPr>
      </w:pPr>
      <w:r w:rsidRPr="007C1182">
        <w:rPr>
          <w:rFonts w:ascii="Times New Roman" w:eastAsia="Times New Roman" w:hAnsi="Times New Roman"/>
          <w:sz w:val="24"/>
          <w:lang w:val="hr-HR"/>
        </w:rPr>
        <w:t>Specifični ciljevi OŠ - SE Belvedere su:</w:t>
      </w:r>
    </w:p>
    <w:p w:rsidR="00B8524C" w:rsidRPr="007C1182" w:rsidRDefault="00B8524C" w:rsidP="00455C27">
      <w:pPr>
        <w:jc w:val="both"/>
        <w:rPr>
          <w:rFonts w:ascii="Times New Roman" w:eastAsia="Times New Roman" w:hAnsi="Times New Roman"/>
          <w:lang w:val="hr-HR"/>
        </w:rPr>
      </w:pPr>
    </w:p>
    <w:p w:rsidR="00B8524C" w:rsidRPr="007C1182" w:rsidRDefault="00B8524C" w:rsidP="00455C27">
      <w:pPr>
        <w:numPr>
          <w:ilvl w:val="0"/>
          <w:numId w:val="8"/>
        </w:numPr>
        <w:tabs>
          <w:tab w:val="left" w:pos="620"/>
        </w:tabs>
        <w:ind w:left="620" w:hanging="267"/>
        <w:jc w:val="both"/>
        <w:rPr>
          <w:rFonts w:ascii="Arial" w:eastAsia="Arial" w:hAnsi="Arial"/>
          <w:sz w:val="24"/>
          <w:lang w:val="hr-HR"/>
        </w:rPr>
      </w:pPr>
      <w:r w:rsidRPr="007C1182">
        <w:rPr>
          <w:rFonts w:ascii="Times New Roman" w:eastAsia="Times New Roman" w:hAnsi="Times New Roman"/>
          <w:sz w:val="24"/>
          <w:lang w:val="hr-HR"/>
        </w:rPr>
        <w:t xml:space="preserve"> osposobiti učenika za samostalno učenje različitim pristupima</w:t>
      </w:r>
    </w:p>
    <w:p w:rsidR="00B8524C" w:rsidRPr="007C1182" w:rsidRDefault="00B8524C" w:rsidP="00455C27">
      <w:pPr>
        <w:numPr>
          <w:ilvl w:val="0"/>
          <w:numId w:val="8"/>
        </w:numPr>
        <w:tabs>
          <w:tab w:val="left" w:pos="620"/>
        </w:tabs>
        <w:ind w:left="620" w:hanging="267"/>
        <w:jc w:val="both"/>
        <w:rPr>
          <w:rFonts w:ascii="Arial" w:eastAsia="Arial" w:hAnsi="Arial"/>
          <w:sz w:val="24"/>
          <w:lang w:val="hr-HR"/>
        </w:rPr>
      </w:pPr>
      <w:r w:rsidRPr="007C1182">
        <w:rPr>
          <w:rFonts w:ascii="Times New Roman" w:eastAsia="Times New Roman" w:hAnsi="Times New Roman"/>
          <w:sz w:val="24"/>
          <w:lang w:val="hr-HR"/>
        </w:rPr>
        <w:t xml:space="preserve"> razviti samopouzdanje, samopoštovanje i svijest o vlastitim sposobnostima</w:t>
      </w:r>
    </w:p>
    <w:p w:rsidR="00B8524C" w:rsidRPr="007C1182" w:rsidRDefault="00B8524C" w:rsidP="00455C27">
      <w:pPr>
        <w:numPr>
          <w:ilvl w:val="0"/>
          <w:numId w:val="8"/>
        </w:numPr>
        <w:tabs>
          <w:tab w:val="left" w:pos="620"/>
        </w:tabs>
        <w:ind w:left="620" w:hanging="267"/>
        <w:jc w:val="both"/>
        <w:rPr>
          <w:rFonts w:ascii="Arial" w:eastAsia="Arial" w:hAnsi="Arial"/>
          <w:sz w:val="24"/>
          <w:lang w:val="hr-HR"/>
        </w:rPr>
      </w:pPr>
      <w:r w:rsidRPr="007C1182">
        <w:rPr>
          <w:rFonts w:ascii="Times New Roman" w:eastAsia="Times New Roman" w:hAnsi="Times New Roman"/>
          <w:sz w:val="24"/>
          <w:lang w:val="hr-HR"/>
        </w:rPr>
        <w:t xml:space="preserve"> motivirati i pripremiti učenike za daljnje obrazovanje i </w:t>
      </w:r>
      <w:proofErr w:type="spellStart"/>
      <w:r w:rsidRPr="007C1182">
        <w:rPr>
          <w:rFonts w:ascii="Times New Roman" w:eastAsia="Times New Roman" w:hAnsi="Times New Roman"/>
          <w:sz w:val="24"/>
          <w:lang w:val="hr-HR"/>
        </w:rPr>
        <w:t>cjeloživotno</w:t>
      </w:r>
      <w:proofErr w:type="spellEnd"/>
      <w:r w:rsidRPr="007C1182">
        <w:rPr>
          <w:rFonts w:ascii="Times New Roman" w:eastAsia="Times New Roman" w:hAnsi="Times New Roman"/>
          <w:sz w:val="24"/>
          <w:lang w:val="hr-HR"/>
        </w:rPr>
        <w:t xml:space="preserve"> učenje</w:t>
      </w: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razviti svijest o uvažavanju različitosti- jezične, kulturne i vjerske</w:t>
      </w:r>
    </w:p>
    <w:p w:rsidR="00B8524C" w:rsidRPr="007C1182" w:rsidRDefault="00B8524C" w:rsidP="00455C27">
      <w:pPr>
        <w:spacing w:line="16"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razviti vještine suradnje, tolerancije i mirnog rješavanja sukoba</w:t>
      </w:r>
    </w:p>
    <w:p w:rsidR="00B8524C" w:rsidRPr="007C1182" w:rsidRDefault="00B8524C" w:rsidP="00455C27">
      <w:pPr>
        <w:spacing w:line="15"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razviti pozitivan odnos prema zdravoj prehrani, fizičkoj aktivnosti i vlastitom zdravlju</w:t>
      </w:r>
    </w:p>
    <w:p w:rsidR="00B8524C" w:rsidRPr="007C1182" w:rsidRDefault="00B8524C" w:rsidP="00455C27">
      <w:pPr>
        <w:spacing w:line="15"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razvoj kreativnih sposobnosti u likovnom, glazbenom i literarnom području</w:t>
      </w:r>
    </w:p>
    <w:p w:rsidR="00B8524C" w:rsidRPr="007C1182" w:rsidRDefault="00B8524C" w:rsidP="00455C27">
      <w:pPr>
        <w:spacing w:line="15"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razviti odgovornost prema školskoj i uopće zajedničkoj imovini</w:t>
      </w:r>
    </w:p>
    <w:p w:rsidR="00B8524C" w:rsidRPr="007C1182" w:rsidRDefault="00B8524C" w:rsidP="00455C27">
      <w:pPr>
        <w:spacing w:line="18"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razviti osjećaj brige za one kojima je potrebna pomoć i potrebe uključivanja u humanitarni rad</w:t>
      </w:r>
    </w:p>
    <w:p w:rsidR="00B8524C" w:rsidRPr="007C1182" w:rsidRDefault="00B8524C" w:rsidP="00455C27">
      <w:pPr>
        <w:spacing w:line="29"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234" w:lineRule="auto"/>
        <w:ind w:left="720" w:hanging="360"/>
        <w:jc w:val="both"/>
        <w:rPr>
          <w:rFonts w:ascii="Arial" w:eastAsia="Arial" w:hAnsi="Arial"/>
          <w:sz w:val="24"/>
          <w:lang w:val="hr-HR"/>
        </w:rPr>
      </w:pPr>
      <w:r w:rsidRPr="007C1182">
        <w:rPr>
          <w:rFonts w:ascii="Times New Roman" w:eastAsia="Times New Roman" w:hAnsi="Times New Roman"/>
          <w:sz w:val="24"/>
          <w:lang w:val="hr-HR"/>
        </w:rPr>
        <w:t>potaknuti i razviti ljubav prema lokalnoj tradiciji i kulturnoj baštini, posebice autohtone talijanske manjine</w:t>
      </w:r>
    </w:p>
    <w:p w:rsidR="00B8524C" w:rsidRPr="007C1182" w:rsidRDefault="00B8524C" w:rsidP="00455C27">
      <w:pPr>
        <w:spacing w:line="29"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234" w:lineRule="auto"/>
        <w:ind w:left="720" w:hanging="360"/>
        <w:jc w:val="both"/>
        <w:rPr>
          <w:rFonts w:ascii="Arial" w:eastAsia="Arial" w:hAnsi="Arial"/>
          <w:sz w:val="24"/>
          <w:lang w:val="hr-HR"/>
        </w:rPr>
      </w:pPr>
      <w:r w:rsidRPr="007C1182">
        <w:rPr>
          <w:rFonts w:ascii="Times New Roman" w:eastAsia="Times New Roman" w:hAnsi="Times New Roman"/>
          <w:sz w:val="24"/>
          <w:lang w:val="hr-HR"/>
        </w:rPr>
        <w:t xml:space="preserve">potaknuti suradnju s lokalnom zajednicom, napose s ustanovama i udrugama talijanske nacionalne manjine i odgojno-obrazovnim te kulturnim institucijama Republike Italije </w:t>
      </w:r>
    </w:p>
    <w:p w:rsidR="00B8524C" w:rsidRPr="007C1182" w:rsidRDefault="00B8524C" w:rsidP="00455C27">
      <w:pPr>
        <w:spacing w:line="16" w:lineRule="exact"/>
        <w:jc w:val="both"/>
        <w:rPr>
          <w:rFonts w:ascii="Arial" w:eastAsia="Arial" w:hAnsi="Arial"/>
          <w:sz w:val="24"/>
          <w:lang w:val="hr-HR"/>
        </w:rPr>
      </w:pPr>
    </w:p>
    <w:p w:rsidR="00B8524C" w:rsidRPr="007C1182" w:rsidRDefault="00B8524C" w:rsidP="00455C27">
      <w:pPr>
        <w:numPr>
          <w:ilvl w:val="0"/>
          <w:numId w:val="8"/>
        </w:numPr>
        <w:tabs>
          <w:tab w:val="left" w:pos="860"/>
        </w:tabs>
        <w:spacing w:line="0" w:lineRule="atLeast"/>
        <w:ind w:left="720" w:hanging="360"/>
        <w:jc w:val="both"/>
        <w:rPr>
          <w:rFonts w:ascii="Arial" w:eastAsia="Arial" w:hAnsi="Arial"/>
          <w:sz w:val="24"/>
          <w:lang w:val="hr-HR"/>
        </w:rPr>
      </w:pPr>
      <w:r w:rsidRPr="007C1182">
        <w:rPr>
          <w:rFonts w:ascii="Times New Roman" w:eastAsia="Times New Roman" w:hAnsi="Times New Roman"/>
          <w:sz w:val="24"/>
          <w:lang w:val="hr-HR"/>
        </w:rPr>
        <w:t xml:space="preserve">usaditi u mlade generacije duh </w:t>
      </w:r>
      <w:proofErr w:type="spellStart"/>
      <w:r w:rsidRPr="007C1182">
        <w:rPr>
          <w:rFonts w:ascii="Times New Roman" w:eastAsia="Times New Roman" w:hAnsi="Times New Roman"/>
          <w:sz w:val="24"/>
          <w:lang w:val="hr-HR"/>
        </w:rPr>
        <w:t>multijezičnosti</w:t>
      </w:r>
      <w:proofErr w:type="spellEnd"/>
      <w:r w:rsidRPr="007C1182">
        <w:rPr>
          <w:rFonts w:ascii="Times New Roman" w:eastAsia="Times New Roman" w:hAnsi="Times New Roman"/>
          <w:sz w:val="24"/>
          <w:lang w:val="hr-HR"/>
        </w:rPr>
        <w:t>, multikulturalnosti i čovječnosti</w:t>
      </w:r>
    </w:p>
    <w:p w:rsidR="00B8524C" w:rsidRPr="007C1182" w:rsidRDefault="00B8524C" w:rsidP="00455C27">
      <w:pPr>
        <w:spacing w:line="200" w:lineRule="exact"/>
        <w:jc w:val="both"/>
        <w:rPr>
          <w:rFonts w:ascii="Times New Roman" w:eastAsia="Times New Roman" w:hAnsi="Times New Roman"/>
          <w:lang w:val="hr-HR"/>
        </w:rPr>
      </w:pPr>
    </w:p>
    <w:p w:rsidR="00B8524C" w:rsidRPr="007C1182" w:rsidRDefault="00B8524C" w:rsidP="00455C27">
      <w:pPr>
        <w:tabs>
          <w:tab w:val="left" w:pos="620"/>
        </w:tabs>
        <w:ind w:left="620"/>
        <w:jc w:val="both"/>
        <w:rPr>
          <w:rFonts w:ascii="Arial" w:eastAsia="Arial" w:hAnsi="Arial"/>
          <w:sz w:val="24"/>
          <w:lang w:val="hr-HR"/>
        </w:rPr>
      </w:pPr>
    </w:p>
    <w:p w:rsidR="00B8524C" w:rsidRPr="007C1182" w:rsidRDefault="00B8524C" w:rsidP="00B8524C">
      <w:pPr>
        <w:spacing w:line="16" w:lineRule="exact"/>
        <w:rPr>
          <w:rFonts w:ascii="Arial" w:eastAsia="Arial" w:hAnsi="Arial"/>
          <w:sz w:val="24"/>
          <w:lang w:val="hr-HR"/>
        </w:rPr>
      </w:pPr>
    </w:p>
    <w:p w:rsidR="00B8524C" w:rsidRPr="007C1182" w:rsidRDefault="00B8524C" w:rsidP="00B8524C">
      <w:pPr>
        <w:jc w:val="both"/>
        <w:rPr>
          <w:rFonts w:ascii="Times New Roman" w:hAnsi="Times New Roman" w:cs="Times New Roman"/>
          <w:b/>
          <w:color w:val="FF0000"/>
          <w:sz w:val="24"/>
          <w:szCs w:val="24"/>
          <w:lang w:val="hr-HR"/>
        </w:rPr>
      </w:pPr>
    </w:p>
    <w:p w:rsidR="005A450A" w:rsidRPr="007C1182" w:rsidRDefault="005A450A" w:rsidP="00B8524C">
      <w:pPr>
        <w:jc w:val="both"/>
        <w:rPr>
          <w:rFonts w:ascii="Times New Roman" w:hAnsi="Times New Roman" w:cs="Times New Roman"/>
          <w:b/>
          <w:color w:val="FF0000"/>
          <w:sz w:val="24"/>
          <w:szCs w:val="24"/>
          <w:lang w:val="hr-HR"/>
        </w:rPr>
      </w:pPr>
    </w:p>
    <w:p w:rsidR="005A450A" w:rsidRDefault="005A450A" w:rsidP="00B8524C">
      <w:pPr>
        <w:jc w:val="both"/>
        <w:rPr>
          <w:rFonts w:ascii="Times New Roman" w:hAnsi="Times New Roman" w:cs="Times New Roman"/>
          <w:b/>
          <w:color w:val="FF0000"/>
          <w:sz w:val="24"/>
          <w:szCs w:val="24"/>
          <w:lang w:val="hr-HR"/>
        </w:rPr>
      </w:pPr>
    </w:p>
    <w:p w:rsidR="00FA1075" w:rsidRDefault="00FA1075" w:rsidP="00B8524C">
      <w:pPr>
        <w:jc w:val="both"/>
        <w:rPr>
          <w:rFonts w:ascii="Times New Roman" w:hAnsi="Times New Roman" w:cs="Times New Roman"/>
          <w:b/>
          <w:color w:val="FF0000"/>
          <w:sz w:val="24"/>
          <w:szCs w:val="24"/>
          <w:lang w:val="hr-HR"/>
        </w:rPr>
      </w:pPr>
    </w:p>
    <w:p w:rsidR="00FA1075" w:rsidRPr="007C1182" w:rsidRDefault="00FA1075" w:rsidP="00B8524C">
      <w:pPr>
        <w:jc w:val="both"/>
        <w:rPr>
          <w:rFonts w:ascii="Times New Roman" w:hAnsi="Times New Roman" w:cs="Times New Roman"/>
          <w:b/>
          <w:color w:val="FF0000"/>
          <w:sz w:val="24"/>
          <w:szCs w:val="24"/>
          <w:lang w:val="hr-HR"/>
        </w:rPr>
      </w:pPr>
    </w:p>
    <w:p w:rsidR="00B8524C" w:rsidRPr="005C4C0E" w:rsidRDefault="00B8524C" w:rsidP="00B5021F">
      <w:pPr>
        <w:pStyle w:val="Naslov1"/>
        <w:jc w:val="center"/>
        <w:rPr>
          <w:rFonts w:eastAsia="Times New Roman"/>
          <w:lang w:val="hr-HR"/>
        </w:rPr>
      </w:pPr>
      <w:bookmarkStart w:id="9" w:name="_Toc525808862"/>
      <w:r w:rsidRPr="005C4C0E">
        <w:rPr>
          <w:rFonts w:eastAsia="Times New Roman"/>
          <w:lang w:val="hr-HR"/>
        </w:rPr>
        <w:lastRenderedPageBreak/>
        <w:t>RAZVOJNA PODRUČJA</w:t>
      </w:r>
      <w:bookmarkEnd w:id="9"/>
    </w:p>
    <w:p w:rsidR="00B8524C" w:rsidRPr="007C1182" w:rsidRDefault="00B8524C" w:rsidP="00B8524C">
      <w:pPr>
        <w:spacing w:line="352" w:lineRule="exact"/>
        <w:rPr>
          <w:rFonts w:ascii="Times New Roman" w:eastAsia="Times New Roman" w:hAnsi="Times New Roman"/>
          <w:lang w:val="hr-HR"/>
        </w:rPr>
      </w:pPr>
    </w:p>
    <w:p w:rsidR="00B8524C" w:rsidRPr="007C1182" w:rsidRDefault="00B8524C" w:rsidP="00B8524C">
      <w:pPr>
        <w:rPr>
          <w:rFonts w:ascii="Times New Roman" w:eastAsia="Times New Roman" w:hAnsi="Times New Roman"/>
          <w:sz w:val="24"/>
          <w:lang w:val="hr-HR"/>
        </w:rPr>
      </w:pPr>
      <w:r w:rsidRPr="007C1182">
        <w:rPr>
          <w:rFonts w:ascii="Times New Roman" w:eastAsia="Times New Roman" w:hAnsi="Times New Roman"/>
          <w:sz w:val="24"/>
          <w:lang w:val="hr-HR"/>
        </w:rPr>
        <w:t>Područja razvoja djece su sljedeća:</w:t>
      </w:r>
    </w:p>
    <w:p w:rsidR="00B8524C" w:rsidRPr="007C1182" w:rsidRDefault="00B8524C" w:rsidP="00813BD0">
      <w:pPr>
        <w:ind w:firstLine="708"/>
        <w:rPr>
          <w:rFonts w:ascii="Times New Roman" w:eastAsia="Times New Roman" w:hAnsi="Times New Roman"/>
          <w:lang w:val="hr-HR"/>
        </w:rPr>
      </w:pP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J</w:t>
      </w:r>
      <w:r w:rsidR="00B8524C" w:rsidRPr="007C1182">
        <w:rPr>
          <w:rFonts w:ascii="Times New Roman" w:eastAsia="Times New Roman" w:hAnsi="Times New Roman"/>
          <w:b/>
          <w:sz w:val="24"/>
          <w:lang w:val="hr-HR"/>
        </w:rPr>
        <w:t>ezično-komunikacijsko područje</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M</w:t>
      </w:r>
      <w:r w:rsidR="00B8524C" w:rsidRPr="007C1182">
        <w:rPr>
          <w:rFonts w:ascii="Times New Roman" w:eastAsia="Times New Roman" w:hAnsi="Times New Roman"/>
          <w:b/>
          <w:sz w:val="24"/>
          <w:lang w:val="hr-HR"/>
        </w:rPr>
        <w:t>atematičko područje</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P</w:t>
      </w:r>
      <w:r w:rsidR="00B8524C" w:rsidRPr="007C1182">
        <w:rPr>
          <w:rFonts w:ascii="Times New Roman" w:eastAsia="Times New Roman" w:hAnsi="Times New Roman"/>
          <w:b/>
          <w:sz w:val="24"/>
          <w:lang w:val="hr-HR"/>
        </w:rPr>
        <w:t>rirodoslovno područje</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I</w:t>
      </w:r>
      <w:r w:rsidR="00B8524C" w:rsidRPr="007C1182">
        <w:rPr>
          <w:rFonts w:ascii="Times New Roman" w:eastAsia="Times New Roman" w:hAnsi="Times New Roman"/>
          <w:b/>
          <w:sz w:val="24"/>
          <w:lang w:val="hr-HR"/>
        </w:rPr>
        <w:t>nformatičko-tehničko područje</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D</w:t>
      </w:r>
      <w:r w:rsidR="00B8524C" w:rsidRPr="007C1182">
        <w:rPr>
          <w:rFonts w:ascii="Times New Roman" w:eastAsia="Times New Roman" w:hAnsi="Times New Roman"/>
          <w:b/>
          <w:sz w:val="24"/>
          <w:lang w:val="hr-HR"/>
        </w:rPr>
        <w:t>ruštveno humanističko područje</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U</w:t>
      </w:r>
      <w:r w:rsidR="00B8524C" w:rsidRPr="007C1182">
        <w:rPr>
          <w:rFonts w:ascii="Times New Roman" w:eastAsia="Times New Roman" w:hAnsi="Times New Roman"/>
          <w:b/>
          <w:sz w:val="24"/>
          <w:lang w:val="hr-HR"/>
        </w:rPr>
        <w:t>mjetničko područje</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Z</w:t>
      </w:r>
      <w:r w:rsidR="00B8524C" w:rsidRPr="007C1182">
        <w:rPr>
          <w:rFonts w:ascii="Times New Roman" w:eastAsia="Times New Roman" w:hAnsi="Times New Roman"/>
          <w:b/>
          <w:sz w:val="24"/>
          <w:lang w:val="hr-HR"/>
        </w:rPr>
        <w:t>dravstveno područje, sport i tjelesni razvoj, sigurnost te osobni i socijalni razvoj</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proofErr w:type="spellStart"/>
      <w:r w:rsidRPr="007C1182">
        <w:rPr>
          <w:rFonts w:ascii="Times New Roman" w:eastAsia="Times New Roman" w:hAnsi="Times New Roman"/>
          <w:b/>
          <w:sz w:val="24"/>
          <w:lang w:val="hr-HR"/>
        </w:rPr>
        <w:t>M</w:t>
      </w:r>
      <w:r w:rsidR="00B8524C" w:rsidRPr="007C1182">
        <w:rPr>
          <w:rFonts w:ascii="Times New Roman" w:eastAsia="Times New Roman" w:hAnsi="Times New Roman"/>
          <w:b/>
          <w:sz w:val="24"/>
          <w:lang w:val="hr-HR"/>
        </w:rPr>
        <w:t>eđupredmetne</w:t>
      </w:r>
      <w:proofErr w:type="spellEnd"/>
      <w:r w:rsidR="00B8524C" w:rsidRPr="007C1182">
        <w:rPr>
          <w:rFonts w:ascii="Times New Roman" w:eastAsia="Times New Roman" w:hAnsi="Times New Roman"/>
          <w:b/>
          <w:sz w:val="24"/>
          <w:lang w:val="hr-HR"/>
        </w:rPr>
        <w:t xml:space="preserve"> teme- poduzetništvo i građanski odgoj</w:t>
      </w:r>
    </w:p>
    <w:p w:rsidR="009C7FC6"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V</w:t>
      </w:r>
      <w:r w:rsidR="009C7FC6" w:rsidRPr="007C1182">
        <w:rPr>
          <w:rFonts w:ascii="Times New Roman" w:eastAsia="Times New Roman" w:hAnsi="Times New Roman"/>
          <w:b/>
          <w:sz w:val="24"/>
          <w:lang w:val="hr-HR"/>
        </w:rPr>
        <w:t>jerski odgoj</w:t>
      </w:r>
    </w:p>
    <w:p w:rsidR="00B8524C" w:rsidRPr="007C1182" w:rsidRDefault="00794912" w:rsidP="00B8524C">
      <w:pPr>
        <w:numPr>
          <w:ilvl w:val="0"/>
          <w:numId w:val="10"/>
        </w:numPr>
        <w:tabs>
          <w:tab w:val="left" w:pos="960"/>
        </w:tabs>
        <w:ind w:left="960" w:hanging="367"/>
        <w:jc w:val="both"/>
        <w:rPr>
          <w:rFonts w:ascii="Times New Roman" w:eastAsia="Times New Roman" w:hAnsi="Times New Roman"/>
          <w:b/>
          <w:sz w:val="24"/>
          <w:lang w:val="hr-HR"/>
        </w:rPr>
      </w:pPr>
      <w:r w:rsidRPr="007C1182">
        <w:rPr>
          <w:rFonts w:ascii="Times New Roman" w:eastAsia="Times New Roman" w:hAnsi="Times New Roman"/>
          <w:b/>
          <w:sz w:val="24"/>
          <w:lang w:val="hr-HR"/>
        </w:rPr>
        <w:t>R</w:t>
      </w:r>
      <w:r w:rsidR="00B8524C" w:rsidRPr="007C1182">
        <w:rPr>
          <w:rFonts w:ascii="Times New Roman" w:eastAsia="Times New Roman" w:hAnsi="Times New Roman"/>
          <w:b/>
          <w:sz w:val="24"/>
          <w:lang w:val="hr-HR"/>
        </w:rPr>
        <w:t>ekreacija i zabava</w:t>
      </w:r>
    </w:p>
    <w:p w:rsidR="00B8524C" w:rsidRPr="007C1182" w:rsidRDefault="00B8524C" w:rsidP="00B8524C">
      <w:pPr>
        <w:rPr>
          <w:rFonts w:ascii="Times New Roman" w:eastAsia="Times New Roman" w:hAnsi="Times New Roman"/>
          <w:lang w:val="hr-HR"/>
        </w:rPr>
      </w:pPr>
    </w:p>
    <w:p w:rsidR="00B8524C" w:rsidRPr="007C1182" w:rsidRDefault="00B8524C" w:rsidP="005A450A">
      <w:pPr>
        <w:jc w:val="both"/>
        <w:rPr>
          <w:rFonts w:ascii="Times New Roman" w:hAnsi="Times New Roman" w:cs="Times New Roman"/>
          <w:b/>
          <w:color w:val="FF0000"/>
          <w:sz w:val="24"/>
          <w:szCs w:val="24"/>
          <w:lang w:val="hr-HR"/>
        </w:rPr>
      </w:pPr>
    </w:p>
    <w:p w:rsidR="00813BD0" w:rsidRPr="00B5021F" w:rsidRDefault="00B5021F" w:rsidP="00211F90">
      <w:pPr>
        <w:pStyle w:val="Naslov2"/>
        <w:rPr>
          <w:rFonts w:eastAsia="Times New Roman"/>
        </w:rPr>
      </w:pPr>
      <w:bookmarkStart w:id="10" w:name="_Toc525808863"/>
      <w:r>
        <w:rPr>
          <w:rFonts w:eastAsia="Times New Roman"/>
        </w:rPr>
        <w:t>2.1</w:t>
      </w:r>
      <w:r w:rsidRPr="00B5021F">
        <w:rPr>
          <w:rStyle w:val="Naslov2Char"/>
        </w:rPr>
        <w:t>.</w:t>
      </w:r>
      <w:r w:rsidR="00813BD0" w:rsidRPr="00211F90">
        <w:rPr>
          <w:rStyle w:val="Naslov2Char"/>
          <w:b/>
        </w:rPr>
        <w:t>Jezično-komunikacijsko područje</w:t>
      </w:r>
      <w:bookmarkEnd w:id="10"/>
    </w:p>
    <w:p w:rsidR="00813BD0" w:rsidRPr="007C1182" w:rsidRDefault="00813BD0" w:rsidP="00211F90">
      <w:pPr>
        <w:spacing w:line="0" w:lineRule="atLeast"/>
        <w:ind w:left="3720"/>
        <w:jc w:val="center"/>
        <w:rPr>
          <w:rFonts w:ascii="Times New Roman" w:eastAsia="Times New Roman" w:hAnsi="Times New Roman"/>
          <w:b/>
          <w:sz w:val="24"/>
          <w:lang w:val="hr-HR"/>
        </w:rPr>
      </w:pPr>
    </w:p>
    <w:p w:rsidR="00930C07" w:rsidRPr="007C1182" w:rsidRDefault="00930C07" w:rsidP="00813BD0">
      <w:pPr>
        <w:spacing w:line="0" w:lineRule="atLeast"/>
        <w:ind w:left="3720"/>
        <w:rPr>
          <w:rFonts w:ascii="Times New Roman" w:eastAsia="Times New Roman" w:hAnsi="Times New Roman"/>
          <w:b/>
          <w:sz w:val="24"/>
          <w:lang w:val="hr-HR"/>
        </w:rPr>
      </w:pPr>
    </w:p>
    <w:p w:rsidR="00813BD0" w:rsidRPr="007C1182" w:rsidRDefault="00813BD0" w:rsidP="00344BA4">
      <w:pPr>
        <w:jc w:val="both"/>
        <w:rPr>
          <w:rFonts w:ascii="Times New Roman" w:eastAsia="Times New Roman" w:hAnsi="Times New Roman"/>
          <w:sz w:val="24"/>
          <w:lang w:val="hr-HR"/>
        </w:rPr>
      </w:pPr>
      <w:r w:rsidRPr="007C1182">
        <w:rPr>
          <w:rFonts w:ascii="Times New Roman" w:eastAsia="Times New Roman" w:hAnsi="Times New Roman"/>
          <w:sz w:val="24"/>
          <w:lang w:val="hr-HR"/>
        </w:rPr>
        <w:t>Stjecanje jezičnih i komunikacijskih kompetencija smatra se jednim od primarnih zadataka odgojno-obrazovnog sustava na svim razinama, od presudne važnosti za dobro snalaženje u ljudskom okruženju i stjecanje gotovo svih profesionalnih karijera. U školi talijanske nacionalne manjine posebno se ističe vrijednost stjecanja jezično-komunikacijskih vještina na više jezika radi jačanja višejezičnosti i multikulturalnosti, te njegovanje talijanskog jezika kao materinskog.</w:t>
      </w:r>
    </w:p>
    <w:p w:rsidR="00344BA4" w:rsidRPr="007C1182" w:rsidRDefault="00344BA4" w:rsidP="00FD2AE5">
      <w:pPr>
        <w:jc w:val="both"/>
        <w:rPr>
          <w:rFonts w:ascii="Times New Roman" w:eastAsia="Times New Roman" w:hAnsi="Times New Roman"/>
          <w:lang w:val="hr-HR"/>
        </w:rPr>
      </w:pPr>
    </w:p>
    <w:p w:rsidR="00813BD0" w:rsidRPr="007C1182" w:rsidRDefault="00813BD0" w:rsidP="00344BA4">
      <w:pPr>
        <w:jc w:val="both"/>
        <w:rPr>
          <w:rFonts w:ascii="Times New Roman" w:eastAsia="Times New Roman" w:hAnsi="Times New Roman"/>
          <w:sz w:val="24"/>
          <w:lang w:val="hr-HR"/>
        </w:rPr>
      </w:pPr>
      <w:r w:rsidRPr="007C1182">
        <w:rPr>
          <w:rFonts w:ascii="Times New Roman" w:eastAsia="Times New Roman" w:hAnsi="Times New Roman"/>
          <w:sz w:val="24"/>
          <w:lang w:val="hr-HR"/>
        </w:rPr>
        <w:t>Razvoj tog područja ostvaruje se kroz: redovnu nastavu hrvatskog i engleskog jezika prema planu i programu te talijanskog jezika za odjeljenja na talijanskom jeziku. Izbornu nastavu iz njemačkog jezika za odjeljenja na talijanskom, te izbornu nastavu iz talijanskog jezika za odjeljenja na hrvatskom jeziku.</w:t>
      </w:r>
    </w:p>
    <w:p w:rsidR="001F18FD" w:rsidRPr="007C1182" w:rsidRDefault="001F18FD" w:rsidP="001F18FD">
      <w:pPr>
        <w:spacing w:line="0" w:lineRule="atLeast"/>
        <w:rPr>
          <w:rFonts w:ascii="Times New Roman" w:hAnsi="Times New Roman" w:cs="Times New Roman"/>
          <w:b/>
          <w:color w:val="FF0000"/>
          <w:sz w:val="24"/>
          <w:szCs w:val="24"/>
          <w:lang w:val="hr-HR"/>
        </w:rPr>
      </w:pPr>
    </w:p>
    <w:p w:rsidR="00AA0AA1" w:rsidRPr="007C1182" w:rsidRDefault="00AA0AA1" w:rsidP="00344BA4">
      <w:pPr>
        <w:spacing w:line="0" w:lineRule="atLeast"/>
        <w:ind w:right="-142"/>
        <w:rPr>
          <w:rFonts w:ascii="Times New Roman" w:hAnsi="Times New Roman" w:cs="Times New Roman"/>
          <w:b/>
          <w:color w:val="FF0000"/>
          <w:sz w:val="24"/>
          <w:szCs w:val="24"/>
          <w:lang w:val="hr-HR"/>
        </w:rPr>
      </w:pPr>
    </w:p>
    <w:p w:rsidR="001F18FD" w:rsidRPr="007C1182" w:rsidRDefault="00A87EFF" w:rsidP="001F18FD">
      <w:pPr>
        <w:spacing w:line="0" w:lineRule="atLeast"/>
        <w:rPr>
          <w:rFonts w:ascii="Times New Roman" w:eastAsia="Times New Roman" w:hAnsi="Times New Roman"/>
          <w:b/>
          <w:sz w:val="24"/>
          <w:lang w:val="hr-HR"/>
        </w:rPr>
      </w:pPr>
      <w:r w:rsidRPr="007C1182">
        <w:rPr>
          <w:rFonts w:ascii="Times New Roman" w:eastAsia="Times New Roman" w:hAnsi="Times New Roman"/>
          <w:b/>
          <w:sz w:val="24"/>
          <w:lang w:val="hr-HR"/>
        </w:rPr>
        <w:t xml:space="preserve">IZBORNA NASTAVA </w:t>
      </w:r>
    </w:p>
    <w:p w:rsidR="00A87EFF" w:rsidRPr="007C1182" w:rsidRDefault="00A87EFF" w:rsidP="001F18FD">
      <w:pPr>
        <w:spacing w:line="0" w:lineRule="atLeast"/>
        <w:rPr>
          <w:rFonts w:ascii="Times New Roman" w:eastAsia="Times New Roman" w:hAnsi="Times New Roman"/>
          <w:b/>
          <w:sz w:val="24"/>
          <w:lang w:val="hr-HR"/>
        </w:rPr>
      </w:pPr>
    </w:p>
    <w:p w:rsidR="00A87EFF" w:rsidRPr="007C1182" w:rsidRDefault="00A87EFF" w:rsidP="001F18FD">
      <w:pPr>
        <w:spacing w:line="0" w:lineRule="atLeast"/>
        <w:rPr>
          <w:rFonts w:ascii="Times New Roman" w:eastAsia="Times New Roman" w:hAnsi="Times New Roman"/>
          <w:b/>
          <w:sz w:val="24"/>
          <w:lang w:val="hr-HR"/>
        </w:rPr>
      </w:pPr>
    </w:p>
    <w:p w:rsidR="00813BD0" w:rsidRPr="007C1182" w:rsidRDefault="00813BD0" w:rsidP="001F18FD">
      <w:pPr>
        <w:spacing w:line="0" w:lineRule="atLeast"/>
        <w:rPr>
          <w:rFonts w:ascii="Times New Roman" w:eastAsia="Times New Roman" w:hAnsi="Times New Roman"/>
          <w:b/>
          <w:sz w:val="24"/>
          <w:lang w:val="hr-HR"/>
        </w:rPr>
      </w:pPr>
      <w:r w:rsidRPr="007C1182">
        <w:rPr>
          <w:rFonts w:ascii="Times New Roman" w:eastAsia="Times New Roman" w:hAnsi="Times New Roman"/>
          <w:b/>
          <w:sz w:val="24"/>
          <w:lang w:val="hr-HR"/>
        </w:rPr>
        <w:t>TALIJANSKI JEZIK za hrvatska odjeljenja</w:t>
      </w:r>
    </w:p>
    <w:p w:rsidR="00930C07" w:rsidRPr="007C1182" w:rsidRDefault="00930C07" w:rsidP="001F18FD">
      <w:pPr>
        <w:spacing w:line="0" w:lineRule="atLeast"/>
        <w:rPr>
          <w:rFonts w:ascii="Times New Roman" w:eastAsia="Times New Roman" w:hAnsi="Times New Roman"/>
          <w:b/>
          <w:sz w:val="24"/>
          <w:lang w:val="hr-HR"/>
        </w:rPr>
      </w:pPr>
    </w:p>
    <w:tbl>
      <w:tblPr>
        <w:tblStyle w:val="Reetkatablice"/>
        <w:tblW w:w="9164" w:type="dxa"/>
        <w:tblInd w:w="-65" w:type="dxa"/>
        <w:tblLook w:val="04A0" w:firstRow="1" w:lastRow="0" w:firstColumn="1" w:lastColumn="0" w:noHBand="0" w:noVBand="1"/>
      </w:tblPr>
      <w:tblGrid>
        <w:gridCol w:w="2338"/>
        <w:gridCol w:w="6826"/>
      </w:tblGrid>
      <w:tr w:rsidR="0013037C" w:rsidRPr="007C1182" w:rsidTr="005D217E">
        <w:trPr>
          <w:trHeight w:val="285"/>
        </w:trPr>
        <w:tc>
          <w:tcPr>
            <w:tcW w:w="2338" w:type="dxa"/>
            <w:vAlign w:val="center"/>
          </w:tcPr>
          <w:p w:rsidR="0013037C" w:rsidRPr="007C1182" w:rsidRDefault="0013037C"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w:t>
            </w:r>
            <w:r w:rsidR="005D217E" w:rsidRPr="007C1182">
              <w:rPr>
                <w:rFonts w:ascii="Times New Roman" w:eastAsia="Times New Roman" w:hAnsi="Times New Roman"/>
                <w:b/>
                <w:sz w:val="24"/>
                <w:lang w:val="hr-HR"/>
              </w:rPr>
              <w:t>, programa ili projekta</w:t>
            </w:r>
          </w:p>
        </w:tc>
        <w:tc>
          <w:tcPr>
            <w:tcW w:w="6826" w:type="dxa"/>
            <w:vAlign w:val="center"/>
          </w:tcPr>
          <w:p w:rsidR="0013037C" w:rsidRPr="007C1182" w:rsidRDefault="00CC49CA"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Talijanski jezik</w:t>
            </w:r>
          </w:p>
        </w:tc>
      </w:tr>
      <w:tr w:rsidR="0013037C" w:rsidRPr="00443910" w:rsidTr="00455C27">
        <w:trPr>
          <w:trHeight w:val="285"/>
        </w:trPr>
        <w:tc>
          <w:tcPr>
            <w:tcW w:w="2338" w:type="dxa"/>
            <w:vAlign w:val="center"/>
          </w:tcPr>
          <w:p w:rsidR="0013037C" w:rsidRPr="007C1182" w:rsidRDefault="00CC49CA"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Ciljevi</w:t>
            </w:r>
          </w:p>
        </w:tc>
        <w:tc>
          <w:tcPr>
            <w:tcW w:w="6826" w:type="dxa"/>
            <w:vAlign w:val="center"/>
          </w:tcPr>
          <w:p w:rsidR="0013037C" w:rsidRPr="007C1182" w:rsidRDefault="00CC49CA" w:rsidP="00455C2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vještine slušanja, govorenja, čitanja i pisanja na razini A1 prema ZEROJ-u</w:t>
            </w:r>
            <w:r w:rsidR="007B4729" w:rsidRPr="007C1182">
              <w:rPr>
                <w:rFonts w:ascii="Times New Roman" w:eastAsia="Times New Roman" w:hAnsi="Times New Roman"/>
                <w:sz w:val="24"/>
                <w:lang w:val="hr-HR"/>
              </w:rPr>
              <w:t>.</w:t>
            </w:r>
          </w:p>
        </w:tc>
      </w:tr>
      <w:tr w:rsidR="0013037C" w:rsidRPr="007C1182" w:rsidTr="00455C27">
        <w:trPr>
          <w:trHeight w:val="272"/>
        </w:trPr>
        <w:tc>
          <w:tcPr>
            <w:tcW w:w="2338" w:type="dxa"/>
            <w:vAlign w:val="center"/>
          </w:tcPr>
          <w:p w:rsidR="0013037C" w:rsidRPr="007C1182" w:rsidRDefault="00CC49CA"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Namjena</w:t>
            </w:r>
          </w:p>
        </w:tc>
        <w:tc>
          <w:tcPr>
            <w:tcW w:w="6826" w:type="dxa"/>
            <w:vAlign w:val="center"/>
          </w:tcPr>
          <w:p w:rsidR="0013037C" w:rsidRPr="007C1182" w:rsidRDefault="008E6F2F" w:rsidP="00455C27">
            <w:pPr>
              <w:spacing w:line="0" w:lineRule="atLeast"/>
              <w:jc w:val="both"/>
              <w:rPr>
                <w:rFonts w:ascii="Times New Roman" w:eastAsia="Times New Roman" w:hAnsi="Times New Roman"/>
                <w:b/>
                <w:sz w:val="24"/>
                <w:lang w:val="hr-HR"/>
              </w:rPr>
            </w:pPr>
            <w:r w:rsidRPr="007C1182">
              <w:rPr>
                <w:rFonts w:ascii="Times New Roman" w:eastAsia="Times New Roman" w:hAnsi="Times New Roman"/>
                <w:sz w:val="24"/>
                <w:lang w:val="hr-HR"/>
              </w:rPr>
              <w:t>Govorno i pismeno izražavanje na talijanskom jeziku</w:t>
            </w:r>
          </w:p>
        </w:tc>
      </w:tr>
      <w:tr w:rsidR="0013037C" w:rsidRPr="007C1182" w:rsidTr="00455C27">
        <w:trPr>
          <w:trHeight w:val="297"/>
        </w:trPr>
        <w:tc>
          <w:tcPr>
            <w:tcW w:w="2338" w:type="dxa"/>
            <w:vAlign w:val="center"/>
          </w:tcPr>
          <w:p w:rsidR="0013037C" w:rsidRPr="007C1182" w:rsidRDefault="00CC49CA"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Nositelj</w:t>
            </w:r>
          </w:p>
        </w:tc>
        <w:tc>
          <w:tcPr>
            <w:tcW w:w="6826" w:type="dxa"/>
            <w:vAlign w:val="center"/>
          </w:tcPr>
          <w:p w:rsidR="0013037C" w:rsidRPr="007C1182" w:rsidRDefault="008E6F2F" w:rsidP="00455C27">
            <w:pPr>
              <w:spacing w:line="0" w:lineRule="atLeast"/>
              <w:jc w:val="both"/>
              <w:rPr>
                <w:rFonts w:ascii="Times New Roman" w:eastAsia="Times New Roman" w:hAnsi="Times New Roman"/>
                <w:b/>
                <w:sz w:val="24"/>
                <w:lang w:val="hr-HR"/>
              </w:rPr>
            </w:pPr>
            <w:r w:rsidRPr="007C1182">
              <w:rPr>
                <w:rFonts w:ascii="Times New Roman" w:eastAsia="Times New Roman" w:hAnsi="Times New Roman"/>
                <w:sz w:val="24"/>
                <w:lang w:val="hr-HR"/>
              </w:rPr>
              <w:t>Majda Lukić</w:t>
            </w:r>
            <w:r w:rsidR="007B4729" w:rsidRPr="007C1182">
              <w:rPr>
                <w:rFonts w:ascii="Times New Roman" w:eastAsia="Times New Roman" w:hAnsi="Times New Roman"/>
                <w:sz w:val="24"/>
                <w:lang w:val="hr-HR"/>
              </w:rPr>
              <w:t>.</w:t>
            </w:r>
          </w:p>
        </w:tc>
      </w:tr>
      <w:tr w:rsidR="00725E33" w:rsidRPr="007C1182" w:rsidTr="00455C27">
        <w:trPr>
          <w:trHeight w:val="297"/>
        </w:trPr>
        <w:tc>
          <w:tcPr>
            <w:tcW w:w="2338" w:type="dxa"/>
            <w:vAlign w:val="center"/>
          </w:tcPr>
          <w:p w:rsidR="00725E33" w:rsidRPr="007C1182" w:rsidRDefault="00725E33"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Način realizacije</w:t>
            </w:r>
          </w:p>
        </w:tc>
        <w:tc>
          <w:tcPr>
            <w:tcW w:w="6826" w:type="dxa"/>
            <w:vAlign w:val="center"/>
          </w:tcPr>
          <w:p w:rsidR="00725E33" w:rsidRPr="007C1182" w:rsidRDefault="00725E33" w:rsidP="00455C2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Izborna nastava</w:t>
            </w:r>
            <w:r w:rsidR="007B4729" w:rsidRPr="007C1182">
              <w:rPr>
                <w:rFonts w:ascii="Times New Roman" w:eastAsia="Times New Roman" w:hAnsi="Times New Roman"/>
                <w:sz w:val="24"/>
                <w:lang w:val="hr-HR"/>
              </w:rPr>
              <w:t>.</w:t>
            </w:r>
          </w:p>
        </w:tc>
      </w:tr>
      <w:tr w:rsidR="00725E33" w:rsidRPr="007C1182" w:rsidTr="00455C27">
        <w:trPr>
          <w:trHeight w:val="297"/>
        </w:trPr>
        <w:tc>
          <w:tcPr>
            <w:tcW w:w="2338" w:type="dxa"/>
            <w:vAlign w:val="center"/>
          </w:tcPr>
          <w:p w:rsidR="00725E33" w:rsidRPr="007C1182" w:rsidRDefault="00725E33" w:rsidP="005D217E">
            <w:pPr>
              <w:spacing w:line="0" w:lineRule="atLeast"/>
              <w:jc w:val="center"/>
              <w:rPr>
                <w:rFonts w:ascii="Times New Roman" w:eastAsia="Times New Roman" w:hAnsi="Times New Roman"/>
                <w:b/>
                <w:sz w:val="24"/>
                <w:lang w:val="hr-HR"/>
              </w:rPr>
            </w:pPr>
            <w:proofErr w:type="spellStart"/>
            <w:r w:rsidRPr="007C1182">
              <w:rPr>
                <w:rFonts w:ascii="Times New Roman" w:eastAsia="Times New Roman" w:hAnsi="Times New Roman"/>
                <w:b/>
                <w:sz w:val="24"/>
                <w:lang w:val="hr-HR"/>
              </w:rPr>
              <w:t>Vremenik</w:t>
            </w:r>
            <w:proofErr w:type="spellEnd"/>
            <w:r w:rsidRPr="007C1182">
              <w:rPr>
                <w:rFonts w:ascii="Times New Roman" w:eastAsia="Times New Roman" w:hAnsi="Times New Roman"/>
                <w:b/>
                <w:sz w:val="24"/>
                <w:lang w:val="hr-HR"/>
              </w:rPr>
              <w:t xml:space="preserve"> (predviđeno vrijeme i trajanje)</w:t>
            </w:r>
          </w:p>
        </w:tc>
        <w:tc>
          <w:tcPr>
            <w:tcW w:w="6826" w:type="dxa"/>
            <w:vAlign w:val="center"/>
          </w:tcPr>
          <w:p w:rsidR="00725E33" w:rsidRPr="007C1182" w:rsidRDefault="00725E33" w:rsidP="00455C2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70 školskih sati</w:t>
            </w:r>
            <w:r w:rsidR="007B4729" w:rsidRPr="007C1182">
              <w:rPr>
                <w:rFonts w:ascii="Times New Roman" w:eastAsia="Times New Roman" w:hAnsi="Times New Roman"/>
                <w:sz w:val="24"/>
                <w:lang w:val="hr-HR"/>
              </w:rPr>
              <w:t>.</w:t>
            </w:r>
          </w:p>
        </w:tc>
      </w:tr>
      <w:tr w:rsidR="00725E33" w:rsidRPr="007C1182" w:rsidTr="00455C27">
        <w:trPr>
          <w:trHeight w:val="297"/>
        </w:trPr>
        <w:tc>
          <w:tcPr>
            <w:tcW w:w="2338" w:type="dxa"/>
            <w:vAlign w:val="center"/>
          </w:tcPr>
          <w:p w:rsidR="00725E33" w:rsidRPr="007C1182" w:rsidRDefault="00725E33"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Način vrednovanja i korištenja rezultata</w:t>
            </w:r>
          </w:p>
        </w:tc>
        <w:tc>
          <w:tcPr>
            <w:tcW w:w="6826" w:type="dxa"/>
            <w:vAlign w:val="center"/>
          </w:tcPr>
          <w:p w:rsidR="00725E33" w:rsidRPr="007C1182" w:rsidRDefault="00725E33" w:rsidP="00455C2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Usmeno i pismeno vrednovanje</w:t>
            </w:r>
            <w:r w:rsidR="007B4729" w:rsidRPr="007C1182">
              <w:rPr>
                <w:rFonts w:ascii="Times New Roman" w:eastAsia="Times New Roman" w:hAnsi="Times New Roman"/>
                <w:sz w:val="24"/>
                <w:lang w:val="hr-HR"/>
              </w:rPr>
              <w:t>.</w:t>
            </w:r>
          </w:p>
        </w:tc>
      </w:tr>
      <w:tr w:rsidR="00725E33" w:rsidRPr="007C1182" w:rsidTr="00455C27">
        <w:trPr>
          <w:trHeight w:val="297"/>
        </w:trPr>
        <w:tc>
          <w:tcPr>
            <w:tcW w:w="2338" w:type="dxa"/>
            <w:vAlign w:val="center"/>
          </w:tcPr>
          <w:p w:rsidR="00725E33" w:rsidRPr="007C1182" w:rsidRDefault="00725E33"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Troškovnik</w:t>
            </w:r>
          </w:p>
        </w:tc>
        <w:tc>
          <w:tcPr>
            <w:tcW w:w="6826" w:type="dxa"/>
            <w:vAlign w:val="center"/>
          </w:tcPr>
          <w:p w:rsidR="00725E33" w:rsidRPr="007C1182" w:rsidRDefault="00725E33" w:rsidP="00455C2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Fotokopije raznih prilagođenih tekstova i zadataka</w:t>
            </w:r>
            <w:r w:rsidR="007B4729" w:rsidRPr="007C1182">
              <w:rPr>
                <w:rFonts w:ascii="Times New Roman" w:eastAsia="Times New Roman" w:hAnsi="Times New Roman"/>
                <w:sz w:val="24"/>
                <w:lang w:val="hr-HR"/>
              </w:rPr>
              <w:t>.</w:t>
            </w:r>
          </w:p>
        </w:tc>
      </w:tr>
    </w:tbl>
    <w:p w:rsidR="008E6F2F" w:rsidRPr="007C1182" w:rsidRDefault="00DB3D6D" w:rsidP="001F18FD">
      <w:pPr>
        <w:spacing w:line="0" w:lineRule="atLeast"/>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NJEMAČKI JEZIK za talijanska odjeljenja-viši razredi</w:t>
      </w:r>
    </w:p>
    <w:p w:rsidR="00AA0AA1" w:rsidRPr="007C1182" w:rsidRDefault="00AA0AA1" w:rsidP="001F18FD">
      <w:pPr>
        <w:spacing w:line="0" w:lineRule="atLeast"/>
        <w:rPr>
          <w:rFonts w:ascii="Times New Roman" w:eastAsia="Times New Roman" w:hAnsi="Times New Roman"/>
          <w:b/>
          <w:sz w:val="24"/>
          <w:lang w:val="hr-HR"/>
        </w:rPr>
      </w:pPr>
    </w:p>
    <w:tbl>
      <w:tblPr>
        <w:tblStyle w:val="Reetkatablice"/>
        <w:tblW w:w="0" w:type="auto"/>
        <w:tblInd w:w="-65" w:type="dxa"/>
        <w:tblLook w:val="04A0" w:firstRow="1" w:lastRow="0" w:firstColumn="1" w:lastColumn="0" w:noHBand="0" w:noVBand="1"/>
      </w:tblPr>
      <w:tblGrid>
        <w:gridCol w:w="2338"/>
        <w:gridCol w:w="6809"/>
      </w:tblGrid>
      <w:tr w:rsidR="00AA0AA1" w:rsidRPr="007C1182" w:rsidTr="005D217E">
        <w:tc>
          <w:tcPr>
            <w:tcW w:w="2338" w:type="dxa"/>
            <w:vAlign w:val="center"/>
          </w:tcPr>
          <w:p w:rsidR="00AA0AA1" w:rsidRPr="007C1182" w:rsidRDefault="00FD2AE5"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09" w:type="dxa"/>
            <w:vAlign w:val="center"/>
          </w:tcPr>
          <w:p w:rsidR="00AA0AA1" w:rsidRPr="007C1182" w:rsidRDefault="00FD2AE5"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Njemački jezik</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vještine slušanja, govorenja, čitanja i pisanja na razini A1/A2 prema ZEROJ-u</w:t>
            </w:r>
            <w:r w:rsidR="007B4729" w:rsidRPr="007C1182">
              <w:rPr>
                <w:rFonts w:ascii="Times New Roman" w:eastAsia="Times New Roman" w:hAnsi="Times New Roman"/>
                <w:sz w:val="24"/>
                <w:lang w:val="hr-HR"/>
              </w:rPr>
              <w:t>.</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Govorno i pismeno izražavanje na njemačkom jeziku</w:t>
            </w:r>
            <w:r w:rsidR="007B4729" w:rsidRPr="007C1182">
              <w:rPr>
                <w:rFonts w:ascii="Times New Roman" w:eastAsia="Times New Roman" w:hAnsi="Times New Roman"/>
                <w:sz w:val="24"/>
                <w:lang w:val="hr-HR"/>
              </w:rPr>
              <w:t>.</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Ingrid Baričević</w:t>
            </w:r>
            <w:r w:rsidR="007B4729" w:rsidRPr="007C1182">
              <w:rPr>
                <w:rFonts w:ascii="Times New Roman" w:eastAsia="Times New Roman" w:hAnsi="Times New Roman"/>
                <w:sz w:val="24"/>
                <w:lang w:val="hr-HR"/>
              </w:rPr>
              <w:t>.</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Izborna nastava</w:t>
            </w:r>
            <w:r w:rsidR="007B4729" w:rsidRPr="007C1182">
              <w:rPr>
                <w:rFonts w:ascii="Times New Roman" w:eastAsia="Times New Roman" w:hAnsi="Times New Roman"/>
                <w:sz w:val="24"/>
                <w:lang w:val="hr-HR"/>
              </w:rPr>
              <w:t>.</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70 školskih sati</w:t>
            </w:r>
            <w:r w:rsidR="007B4729" w:rsidRPr="007C1182">
              <w:rPr>
                <w:rFonts w:ascii="Times New Roman" w:eastAsia="Times New Roman" w:hAnsi="Times New Roman"/>
                <w:sz w:val="24"/>
                <w:lang w:val="hr-HR"/>
              </w:rPr>
              <w:t>.</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Usmeno i pismeno vrednovanje</w:t>
            </w:r>
            <w:r w:rsidR="007B4729" w:rsidRPr="007C1182">
              <w:rPr>
                <w:rFonts w:ascii="Times New Roman" w:eastAsia="Times New Roman" w:hAnsi="Times New Roman"/>
                <w:sz w:val="24"/>
                <w:lang w:val="hr-HR"/>
              </w:rPr>
              <w:t>.</w:t>
            </w:r>
          </w:p>
        </w:tc>
      </w:tr>
      <w:tr w:rsidR="00FD2AE5" w:rsidRPr="007C1182" w:rsidTr="005D217E">
        <w:tc>
          <w:tcPr>
            <w:tcW w:w="2338" w:type="dxa"/>
            <w:vAlign w:val="center"/>
          </w:tcPr>
          <w:p w:rsidR="00FD2AE5" w:rsidRPr="007C1182" w:rsidRDefault="00FD2AE5"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09" w:type="dxa"/>
          </w:tcPr>
          <w:p w:rsidR="00FD2AE5" w:rsidRPr="007C1182" w:rsidRDefault="00FD2AE5"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r w:rsidR="007B4729" w:rsidRPr="007C1182">
              <w:rPr>
                <w:rFonts w:ascii="Times New Roman" w:eastAsia="Times New Roman" w:hAnsi="Times New Roman"/>
                <w:sz w:val="24"/>
                <w:lang w:val="hr-HR"/>
              </w:rPr>
              <w:t>.</w:t>
            </w:r>
          </w:p>
        </w:tc>
      </w:tr>
    </w:tbl>
    <w:p w:rsidR="00AA0AA1" w:rsidRPr="007C1182" w:rsidRDefault="00AA0AA1" w:rsidP="005A450A">
      <w:pPr>
        <w:rPr>
          <w:rFonts w:ascii="Times New Roman" w:eastAsia="Times New Roman" w:hAnsi="Times New Roman"/>
          <w:b/>
          <w:sz w:val="24"/>
          <w:lang w:val="hr-HR"/>
        </w:rPr>
      </w:pPr>
    </w:p>
    <w:p w:rsidR="005A450A" w:rsidRPr="007C1182" w:rsidRDefault="005A450A" w:rsidP="005A450A">
      <w:pPr>
        <w:rPr>
          <w:rFonts w:ascii="Times New Roman" w:eastAsia="Times New Roman" w:hAnsi="Times New Roman"/>
          <w:b/>
          <w:sz w:val="24"/>
          <w:lang w:val="hr-HR"/>
        </w:rPr>
      </w:pPr>
    </w:p>
    <w:p w:rsidR="00FD2AE5" w:rsidRPr="007C1182" w:rsidRDefault="00A87EFF" w:rsidP="005A450A">
      <w:pPr>
        <w:rPr>
          <w:rFonts w:ascii="Times New Roman" w:eastAsia="Times New Roman" w:hAnsi="Times New Roman"/>
          <w:b/>
          <w:sz w:val="24"/>
          <w:lang w:val="hr-HR"/>
        </w:rPr>
      </w:pPr>
      <w:r w:rsidRPr="007C1182">
        <w:rPr>
          <w:rFonts w:ascii="Times New Roman" w:eastAsia="Times New Roman" w:hAnsi="Times New Roman"/>
          <w:b/>
          <w:sz w:val="24"/>
          <w:lang w:val="hr-HR"/>
        </w:rPr>
        <w:t>DODATNA I DOPUNSKA NASTAVA</w:t>
      </w:r>
    </w:p>
    <w:p w:rsidR="00FD2AE5" w:rsidRPr="007C1182" w:rsidRDefault="00FD2AE5" w:rsidP="005A450A">
      <w:pPr>
        <w:rPr>
          <w:rFonts w:ascii="Times New Roman" w:eastAsia="Times New Roman" w:hAnsi="Times New Roman"/>
          <w:b/>
          <w:sz w:val="24"/>
          <w:lang w:val="hr-HR"/>
        </w:rPr>
      </w:pPr>
    </w:p>
    <w:p w:rsidR="00FD2AE5" w:rsidRPr="007C1182" w:rsidRDefault="00FD2AE5" w:rsidP="005A450A">
      <w:pPr>
        <w:ind w:right="680"/>
        <w:jc w:val="both"/>
        <w:rPr>
          <w:rFonts w:ascii="Times New Roman" w:eastAsia="Times New Roman" w:hAnsi="Times New Roman"/>
          <w:sz w:val="24"/>
          <w:lang w:val="hr-HR"/>
        </w:rPr>
      </w:pPr>
      <w:r w:rsidRPr="007C1182">
        <w:rPr>
          <w:rFonts w:ascii="Times New Roman" w:eastAsia="Times New Roman" w:hAnsi="Times New Roman"/>
          <w:sz w:val="24"/>
          <w:lang w:val="hr-HR"/>
        </w:rPr>
        <w:t>U našoj školi provode se dodatna i dopunska nastava iz talijanskog jezika u nižim razredima te dodatna nastava iz hrvatskog jezika u višim razredima.</w:t>
      </w:r>
    </w:p>
    <w:p w:rsidR="001F18FD" w:rsidRPr="007C1182" w:rsidRDefault="001F18FD" w:rsidP="00B8524C">
      <w:pPr>
        <w:jc w:val="both"/>
        <w:rPr>
          <w:rFonts w:ascii="Times New Roman" w:hAnsi="Times New Roman" w:cs="Times New Roman"/>
          <w:b/>
          <w:color w:val="FF0000"/>
          <w:sz w:val="24"/>
          <w:szCs w:val="24"/>
          <w:lang w:val="hr-HR"/>
        </w:rPr>
      </w:pPr>
    </w:p>
    <w:tbl>
      <w:tblPr>
        <w:tblStyle w:val="Reetkatablice"/>
        <w:tblW w:w="0" w:type="auto"/>
        <w:tblInd w:w="-65" w:type="dxa"/>
        <w:tblLook w:val="04A0" w:firstRow="1" w:lastRow="0" w:firstColumn="1" w:lastColumn="0" w:noHBand="0" w:noVBand="1"/>
      </w:tblPr>
      <w:tblGrid>
        <w:gridCol w:w="2338"/>
        <w:gridCol w:w="6809"/>
      </w:tblGrid>
      <w:tr w:rsidR="005A450A" w:rsidRPr="007C1182" w:rsidTr="005D217E">
        <w:tc>
          <w:tcPr>
            <w:tcW w:w="2338" w:type="dxa"/>
            <w:vAlign w:val="center"/>
          </w:tcPr>
          <w:p w:rsidR="005A450A" w:rsidRPr="007C1182" w:rsidRDefault="005A450A"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09" w:type="dxa"/>
            <w:vAlign w:val="center"/>
          </w:tcPr>
          <w:p w:rsidR="005A450A" w:rsidRPr="007C1182" w:rsidRDefault="005A450A"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Dodatna nastava talija</w:t>
            </w:r>
            <w:r w:rsidR="007B4729" w:rsidRPr="007C1182">
              <w:rPr>
                <w:rFonts w:ascii="Times New Roman" w:eastAsia="Times New Roman" w:hAnsi="Times New Roman"/>
                <w:b/>
                <w:sz w:val="24"/>
                <w:lang w:val="hr-HR"/>
              </w:rPr>
              <w:t>nskog jezika (</w:t>
            </w:r>
            <w:r w:rsidR="0050493F" w:rsidRPr="007C1182">
              <w:rPr>
                <w:rFonts w:ascii="Times New Roman" w:eastAsia="Times New Roman" w:hAnsi="Times New Roman"/>
                <w:b/>
                <w:sz w:val="24"/>
                <w:lang w:val="hr-HR"/>
              </w:rPr>
              <w:t xml:space="preserve">od </w:t>
            </w:r>
            <w:r w:rsidR="007B4729" w:rsidRPr="007C1182">
              <w:rPr>
                <w:rFonts w:ascii="Times New Roman" w:eastAsia="Times New Roman" w:hAnsi="Times New Roman"/>
                <w:b/>
                <w:sz w:val="24"/>
                <w:lang w:val="hr-HR"/>
              </w:rPr>
              <w:t>1.a</w:t>
            </w:r>
            <w:r w:rsidR="0050493F" w:rsidRPr="007C1182">
              <w:rPr>
                <w:rFonts w:ascii="Times New Roman" w:eastAsia="Times New Roman" w:hAnsi="Times New Roman"/>
                <w:b/>
                <w:sz w:val="24"/>
                <w:lang w:val="hr-HR"/>
              </w:rPr>
              <w:t xml:space="preserve">do </w:t>
            </w:r>
            <w:r w:rsidRPr="007C1182">
              <w:rPr>
                <w:rFonts w:ascii="Times New Roman" w:eastAsia="Times New Roman" w:hAnsi="Times New Roman"/>
                <w:b/>
                <w:sz w:val="24"/>
                <w:lang w:val="hr-HR"/>
              </w:rPr>
              <w:t>4.a</w:t>
            </w:r>
            <w:r w:rsidR="007B4729" w:rsidRPr="007C1182">
              <w:rPr>
                <w:rFonts w:ascii="Times New Roman" w:eastAsia="Times New Roman" w:hAnsi="Times New Roman"/>
                <w:b/>
                <w:sz w:val="24"/>
                <w:lang w:val="hr-HR"/>
              </w:rPr>
              <w:t xml:space="preserve"> razreda</w:t>
            </w:r>
            <w:r w:rsidRPr="007C1182">
              <w:rPr>
                <w:rFonts w:ascii="Times New Roman" w:eastAsia="Times New Roman" w:hAnsi="Times New Roman"/>
                <w:b/>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09" w:type="dxa"/>
          </w:tcPr>
          <w:p w:rsidR="005A450A" w:rsidRPr="007C1182" w:rsidRDefault="005A450A"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produbiti i proširiti sposobnost pismene i usmene</w:t>
            </w:r>
          </w:p>
          <w:p w:rsidR="005A450A" w:rsidRPr="007C1182" w:rsidRDefault="005A450A"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komunikacije na talijanskom jeziku, produbiti i proširiti gramatičko</w:t>
            </w:r>
          </w:p>
          <w:p w:rsidR="005A450A" w:rsidRPr="007C1182" w:rsidRDefault="005A450A"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znanje pravopisa talijanskog jezika</w:t>
            </w:r>
            <w:r w:rsidR="007B4729" w:rsidRPr="007C1182">
              <w:rPr>
                <w:rFonts w:ascii="Times New Roman" w:eastAsia="Times New Roman" w:hAnsi="Times New Roman"/>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09" w:type="dxa"/>
          </w:tcPr>
          <w:p w:rsidR="005A450A" w:rsidRPr="007C1182" w:rsidRDefault="005A450A"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interes za talijanski jezik i kulturu</w:t>
            </w:r>
            <w:r w:rsidR="007B4729" w:rsidRPr="007C1182">
              <w:rPr>
                <w:rFonts w:ascii="Times New Roman" w:eastAsia="Times New Roman" w:hAnsi="Times New Roman"/>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09" w:type="dxa"/>
          </w:tcPr>
          <w:p w:rsidR="005A450A" w:rsidRPr="007C1182" w:rsidRDefault="005A450A"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Učiteljice Dolores Trošelj, Carolina</w:t>
            </w:r>
            <w:r w:rsidR="00D93CDC">
              <w:rPr>
                <w:rFonts w:ascii="Times New Roman" w:eastAsia="Times New Roman" w:hAnsi="Times New Roman"/>
                <w:sz w:val="24"/>
                <w:lang w:val="hr-HR"/>
              </w:rPr>
              <w:t xml:space="preserve"> </w:t>
            </w:r>
            <w:proofErr w:type="spellStart"/>
            <w:r w:rsidRPr="007C1182">
              <w:rPr>
                <w:rFonts w:ascii="Times New Roman" w:eastAsia="Times New Roman" w:hAnsi="Times New Roman"/>
                <w:sz w:val="24"/>
                <w:lang w:val="hr-HR"/>
              </w:rPr>
              <w:t>Šepić</w:t>
            </w:r>
            <w:proofErr w:type="spellEnd"/>
            <w:r w:rsidRPr="007C1182">
              <w:rPr>
                <w:rFonts w:ascii="Times New Roman" w:eastAsia="Times New Roman" w:hAnsi="Times New Roman"/>
                <w:sz w:val="24"/>
                <w:lang w:val="hr-HR"/>
              </w:rPr>
              <w:t>, Luciana Kruljac-Legac,</w:t>
            </w:r>
          </w:p>
          <w:p w:rsidR="005A450A" w:rsidRPr="007C1182" w:rsidRDefault="004C43F3"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Silvia Pajer</w:t>
            </w:r>
            <w:r w:rsidR="007B4729" w:rsidRPr="007C1182">
              <w:rPr>
                <w:rFonts w:ascii="Times New Roman" w:eastAsia="Times New Roman" w:hAnsi="Times New Roman"/>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09" w:type="dxa"/>
          </w:tcPr>
          <w:p w:rsidR="005A450A"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w:t>
            </w:r>
            <w:r w:rsidR="007B4729" w:rsidRPr="007C1182">
              <w:rPr>
                <w:rFonts w:ascii="Times New Roman" w:eastAsia="Times New Roman" w:hAnsi="Times New Roman"/>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09" w:type="dxa"/>
          </w:tcPr>
          <w:p w:rsidR="005A450A"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Jedan školski sat tjedno</w:t>
            </w:r>
            <w:r w:rsidR="007B4729" w:rsidRPr="007C1182">
              <w:rPr>
                <w:rFonts w:ascii="Times New Roman" w:eastAsia="Times New Roman" w:hAnsi="Times New Roman"/>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09" w:type="dxa"/>
          </w:tcPr>
          <w:p w:rsidR="005A450A"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provjera učenika</w:t>
            </w:r>
            <w:r w:rsidR="007B4729" w:rsidRPr="007C1182">
              <w:rPr>
                <w:rFonts w:ascii="Times New Roman" w:eastAsia="Times New Roman" w:hAnsi="Times New Roman"/>
                <w:sz w:val="24"/>
                <w:lang w:val="hr-HR"/>
              </w:rPr>
              <w:t>.</w:t>
            </w:r>
          </w:p>
        </w:tc>
      </w:tr>
      <w:tr w:rsidR="005A450A" w:rsidRPr="007C1182" w:rsidTr="005D217E">
        <w:tc>
          <w:tcPr>
            <w:tcW w:w="2338" w:type="dxa"/>
            <w:vAlign w:val="center"/>
          </w:tcPr>
          <w:p w:rsidR="005A450A" w:rsidRPr="007C1182" w:rsidRDefault="005A450A"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09" w:type="dxa"/>
          </w:tcPr>
          <w:p w:rsidR="005A450A"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Fotokopije raznih prilagođenih tekstova i zadataka</w:t>
            </w:r>
            <w:r w:rsidR="007B4729" w:rsidRPr="007C1182">
              <w:rPr>
                <w:rFonts w:ascii="Times New Roman" w:eastAsia="Times New Roman" w:hAnsi="Times New Roman"/>
                <w:sz w:val="24"/>
                <w:lang w:val="hr-HR"/>
              </w:rPr>
              <w:t>.</w:t>
            </w:r>
          </w:p>
        </w:tc>
      </w:tr>
    </w:tbl>
    <w:p w:rsidR="0048055F" w:rsidRPr="007C1182" w:rsidRDefault="0048055F" w:rsidP="00B8524C">
      <w:pPr>
        <w:jc w:val="both"/>
        <w:rPr>
          <w:rFonts w:ascii="Times New Roman" w:hAnsi="Times New Roman" w:cs="Times New Roman"/>
          <w:b/>
          <w:color w:val="FF0000"/>
          <w:sz w:val="24"/>
          <w:szCs w:val="24"/>
          <w:lang w:val="hr-HR"/>
        </w:rPr>
      </w:pPr>
    </w:p>
    <w:p w:rsidR="0048055F" w:rsidRPr="007C1182" w:rsidRDefault="0048055F" w:rsidP="00B8524C">
      <w:pPr>
        <w:jc w:val="both"/>
        <w:rPr>
          <w:rFonts w:ascii="Times New Roman" w:hAnsi="Times New Roman" w:cs="Times New Roman"/>
          <w:b/>
          <w:color w:val="FF0000"/>
          <w:sz w:val="24"/>
          <w:szCs w:val="24"/>
          <w:lang w:val="hr-HR"/>
        </w:rPr>
      </w:pPr>
    </w:p>
    <w:tbl>
      <w:tblPr>
        <w:tblStyle w:val="Reetkatablice"/>
        <w:tblW w:w="0" w:type="auto"/>
        <w:tblInd w:w="-65" w:type="dxa"/>
        <w:tblLook w:val="04A0" w:firstRow="1" w:lastRow="0" w:firstColumn="1" w:lastColumn="0" w:noHBand="0" w:noVBand="1"/>
      </w:tblPr>
      <w:tblGrid>
        <w:gridCol w:w="2338"/>
        <w:gridCol w:w="6809"/>
      </w:tblGrid>
      <w:tr w:rsidR="0048055F" w:rsidRPr="007C1182" w:rsidTr="005D217E">
        <w:tc>
          <w:tcPr>
            <w:tcW w:w="2338" w:type="dxa"/>
            <w:vAlign w:val="center"/>
          </w:tcPr>
          <w:p w:rsidR="0048055F" w:rsidRPr="007C1182" w:rsidRDefault="0048055F"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09" w:type="dxa"/>
            <w:vAlign w:val="center"/>
          </w:tcPr>
          <w:p w:rsidR="0048055F" w:rsidRPr="007C1182" w:rsidRDefault="0048055F"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Dodatna nastava hrvatskog jezika (</w:t>
            </w:r>
            <w:r w:rsidR="0050493F" w:rsidRPr="007C1182">
              <w:rPr>
                <w:rFonts w:ascii="Times New Roman" w:eastAsia="Times New Roman" w:hAnsi="Times New Roman"/>
                <w:b/>
                <w:sz w:val="24"/>
                <w:lang w:val="hr-HR"/>
              </w:rPr>
              <w:t xml:space="preserve">od </w:t>
            </w:r>
            <w:r w:rsidRPr="007C1182">
              <w:rPr>
                <w:rFonts w:ascii="Times New Roman" w:eastAsia="Times New Roman" w:hAnsi="Times New Roman"/>
                <w:b/>
                <w:sz w:val="24"/>
                <w:lang w:val="hr-HR"/>
              </w:rPr>
              <w:t>5.</w:t>
            </w:r>
            <w:r w:rsidR="007B4729" w:rsidRPr="007C1182">
              <w:rPr>
                <w:rFonts w:ascii="Times New Roman" w:eastAsia="Times New Roman" w:hAnsi="Times New Roman"/>
                <w:b/>
                <w:sz w:val="24"/>
                <w:lang w:val="hr-HR"/>
              </w:rPr>
              <w:t>a</w:t>
            </w:r>
            <w:r w:rsidR="0050493F" w:rsidRPr="007C1182">
              <w:rPr>
                <w:rFonts w:ascii="Times New Roman" w:eastAsia="Times New Roman" w:hAnsi="Times New Roman"/>
                <w:b/>
                <w:sz w:val="24"/>
                <w:lang w:val="hr-HR"/>
              </w:rPr>
              <w:t xml:space="preserve"> do </w:t>
            </w:r>
            <w:r w:rsidRPr="007C1182">
              <w:rPr>
                <w:rFonts w:ascii="Times New Roman" w:eastAsia="Times New Roman" w:hAnsi="Times New Roman"/>
                <w:b/>
                <w:sz w:val="24"/>
                <w:lang w:val="hr-HR"/>
              </w:rPr>
              <w:t>8.</w:t>
            </w:r>
            <w:r w:rsidR="007B4729" w:rsidRPr="007C1182">
              <w:rPr>
                <w:rFonts w:ascii="Times New Roman" w:eastAsia="Times New Roman" w:hAnsi="Times New Roman"/>
                <w:b/>
                <w:sz w:val="24"/>
                <w:lang w:val="hr-HR"/>
              </w:rPr>
              <w:t>a</w:t>
            </w:r>
            <w:r w:rsidRPr="007C1182">
              <w:rPr>
                <w:rFonts w:ascii="Times New Roman" w:eastAsia="Times New Roman" w:hAnsi="Times New Roman"/>
                <w:b/>
                <w:sz w:val="24"/>
                <w:lang w:val="hr-HR"/>
              </w:rPr>
              <w:t xml:space="preserve"> razreda)</w:t>
            </w:r>
          </w:p>
        </w:tc>
      </w:tr>
      <w:tr w:rsidR="0048055F" w:rsidRPr="00443910" w:rsidTr="005D217E">
        <w:tc>
          <w:tcPr>
            <w:tcW w:w="2338" w:type="dxa"/>
            <w:vAlign w:val="center"/>
          </w:tcPr>
          <w:p w:rsidR="0048055F" w:rsidRPr="007C1182" w:rsidRDefault="0048055F"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09" w:type="dxa"/>
          </w:tcPr>
          <w:p w:rsidR="0048055F"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interes za hrvatski jezik, književnost i povijest HJ, razvijati, produbiti i proširiti sposobnost pismene i usmene komunikacije na hrvatskome jeziku produbiti i proširiti gramatičko i pravopisno znanje, sudjelovati na natjecanjima iz HJ</w:t>
            </w:r>
            <w:r w:rsidR="007B4729" w:rsidRPr="007C1182">
              <w:rPr>
                <w:rFonts w:ascii="Times New Roman" w:eastAsia="Times New Roman" w:hAnsi="Times New Roman"/>
                <w:sz w:val="24"/>
                <w:lang w:val="hr-HR"/>
              </w:rPr>
              <w:t>.</w:t>
            </w:r>
          </w:p>
        </w:tc>
      </w:tr>
      <w:tr w:rsidR="0048055F" w:rsidRPr="007C1182" w:rsidTr="005D217E">
        <w:tc>
          <w:tcPr>
            <w:tcW w:w="2338" w:type="dxa"/>
            <w:vAlign w:val="center"/>
          </w:tcPr>
          <w:p w:rsidR="0048055F" w:rsidRPr="007C1182" w:rsidRDefault="0048055F"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09" w:type="dxa"/>
          </w:tcPr>
          <w:p w:rsidR="0048055F"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Usvojiti i u svakodnevici primjenjivati pravopisna i pravogovorna pravila</w:t>
            </w:r>
            <w:r w:rsidR="007B4729" w:rsidRPr="007C1182">
              <w:rPr>
                <w:rFonts w:ascii="Times New Roman" w:eastAsia="Times New Roman" w:hAnsi="Times New Roman"/>
                <w:sz w:val="24"/>
                <w:lang w:val="hr-HR"/>
              </w:rPr>
              <w:t>.</w:t>
            </w:r>
          </w:p>
        </w:tc>
      </w:tr>
      <w:tr w:rsidR="0048055F" w:rsidRPr="007C1182" w:rsidTr="005D217E">
        <w:tc>
          <w:tcPr>
            <w:tcW w:w="2338" w:type="dxa"/>
            <w:vAlign w:val="center"/>
          </w:tcPr>
          <w:p w:rsidR="0048055F" w:rsidRPr="007C1182" w:rsidRDefault="0048055F"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09" w:type="dxa"/>
          </w:tcPr>
          <w:p w:rsidR="0048055F"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Učiteljica Tomislava Zečević </w:t>
            </w:r>
            <w:proofErr w:type="spellStart"/>
            <w:r w:rsidRPr="007C1182">
              <w:rPr>
                <w:rFonts w:ascii="Times New Roman" w:eastAsia="Times New Roman" w:hAnsi="Times New Roman"/>
                <w:sz w:val="24"/>
                <w:lang w:val="hr-HR"/>
              </w:rPr>
              <w:t>Pedić</w:t>
            </w:r>
            <w:proofErr w:type="spellEnd"/>
            <w:r w:rsidR="007B4729" w:rsidRPr="007C1182">
              <w:rPr>
                <w:rFonts w:ascii="Times New Roman" w:eastAsia="Times New Roman" w:hAnsi="Times New Roman"/>
                <w:sz w:val="24"/>
                <w:lang w:val="hr-HR"/>
              </w:rPr>
              <w:t>.</w:t>
            </w:r>
          </w:p>
        </w:tc>
      </w:tr>
      <w:tr w:rsidR="0048055F" w:rsidRPr="007C1182" w:rsidTr="005D217E">
        <w:tc>
          <w:tcPr>
            <w:tcW w:w="2338" w:type="dxa"/>
            <w:vAlign w:val="center"/>
          </w:tcPr>
          <w:p w:rsidR="0048055F" w:rsidRPr="007C1182" w:rsidRDefault="0048055F"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09" w:type="dxa"/>
          </w:tcPr>
          <w:p w:rsidR="0048055F" w:rsidRPr="007C1182" w:rsidRDefault="0048055F"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w:t>
            </w:r>
            <w:r w:rsidR="007B4729" w:rsidRPr="007C1182">
              <w:rPr>
                <w:rFonts w:ascii="Times New Roman" w:eastAsia="Times New Roman" w:hAnsi="Times New Roman"/>
                <w:sz w:val="24"/>
                <w:lang w:val="hr-HR"/>
              </w:rPr>
              <w:t>.</w:t>
            </w:r>
          </w:p>
        </w:tc>
      </w:tr>
      <w:tr w:rsidR="00FC721C" w:rsidRPr="007C1182" w:rsidTr="005D217E">
        <w:tc>
          <w:tcPr>
            <w:tcW w:w="2338" w:type="dxa"/>
            <w:vAlign w:val="center"/>
          </w:tcPr>
          <w:p w:rsidR="00FC721C" w:rsidRPr="007C1182" w:rsidRDefault="00FC721C" w:rsidP="005D217E">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09" w:type="dxa"/>
          </w:tcPr>
          <w:p w:rsidR="00FC721C" w:rsidRPr="007C1182" w:rsidRDefault="00FC721C"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Jedan školski sat tjedno.</w:t>
            </w:r>
          </w:p>
        </w:tc>
      </w:tr>
    </w:tbl>
    <w:tbl>
      <w:tblPr>
        <w:tblStyle w:val="Reetkatablice"/>
        <w:tblpPr w:leftFromText="141" w:rightFromText="141" w:vertAnchor="text" w:horzAnchor="margin" w:tblpY="-167"/>
        <w:tblW w:w="9147" w:type="dxa"/>
        <w:tblLook w:val="04A0" w:firstRow="1" w:lastRow="0" w:firstColumn="1" w:lastColumn="0" w:noHBand="0" w:noVBand="1"/>
      </w:tblPr>
      <w:tblGrid>
        <w:gridCol w:w="2338"/>
        <w:gridCol w:w="6809"/>
      </w:tblGrid>
      <w:tr w:rsidR="00FC721C" w:rsidRPr="007C1182" w:rsidTr="00FC721C">
        <w:tc>
          <w:tcPr>
            <w:tcW w:w="2338" w:type="dxa"/>
            <w:vAlign w:val="center"/>
          </w:tcPr>
          <w:p w:rsidR="00FC721C" w:rsidRPr="007C1182" w:rsidRDefault="00FC721C" w:rsidP="00FC721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09" w:type="dxa"/>
          </w:tcPr>
          <w:p w:rsidR="00FC721C" w:rsidRPr="007C1182" w:rsidRDefault="00FC721C" w:rsidP="00FC721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provjera učenika.</w:t>
            </w:r>
          </w:p>
        </w:tc>
      </w:tr>
      <w:tr w:rsidR="00FC721C" w:rsidRPr="007C1182" w:rsidTr="00FC721C">
        <w:tc>
          <w:tcPr>
            <w:tcW w:w="2338" w:type="dxa"/>
            <w:vAlign w:val="center"/>
          </w:tcPr>
          <w:p w:rsidR="00FC721C" w:rsidRPr="007C1182" w:rsidRDefault="00FC721C" w:rsidP="00FC721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09" w:type="dxa"/>
          </w:tcPr>
          <w:p w:rsidR="00FC721C" w:rsidRPr="007C1182" w:rsidRDefault="00FC721C" w:rsidP="00FC721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fotokopirnog papira.</w:t>
            </w:r>
          </w:p>
        </w:tc>
      </w:tr>
    </w:tbl>
    <w:p w:rsidR="00FC721C" w:rsidRPr="007C1182" w:rsidRDefault="00FC721C">
      <w:pPr>
        <w:rPr>
          <w:lang w:val="hr-HR"/>
        </w:rPr>
      </w:pPr>
    </w:p>
    <w:p w:rsidR="00B43E91" w:rsidRPr="007C1182" w:rsidRDefault="00B43E91">
      <w:pPr>
        <w:rPr>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43E91" w:rsidRPr="007C1182" w:rsidTr="005D217E">
        <w:tc>
          <w:tcPr>
            <w:tcW w:w="2273" w:type="dxa"/>
            <w:vAlign w:val="center"/>
          </w:tcPr>
          <w:p w:rsidR="00B43E91" w:rsidRPr="007C1182" w:rsidRDefault="00B43E91"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43E91" w:rsidRPr="007C1182" w:rsidRDefault="00B43E91"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nastava talijans</w:t>
            </w:r>
            <w:r w:rsidR="007B4729" w:rsidRPr="007C1182">
              <w:rPr>
                <w:rFonts w:ascii="Times New Roman" w:eastAsia="Times New Roman" w:hAnsi="Times New Roman"/>
                <w:b/>
                <w:sz w:val="24"/>
                <w:lang w:val="hr-HR"/>
              </w:rPr>
              <w:t>kog jezika (od 1.a do 4.</w:t>
            </w:r>
            <w:r w:rsidRPr="007C1182">
              <w:rPr>
                <w:rFonts w:ascii="Times New Roman" w:eastAsia="Times New Roman" w:hAnsi="Times New Roman"/>
                <w:b/>
                <w:sz w:val="24"/>
                <w:lang w:val="hr-HR"/>
              </w:rPr>
              <w:t>a</w:t>
            </w:r>
            <w:r w:rsidR="007B4729" w:rsidRPr="007C1182">
              <w:rPr>
                <w:rFonts w:ascii="Times New Roman" w:eastAsia="Times New Roman" w:hAnsi="Times New Roman"/>
                <w:b/>
                <w:sz w:val="24"/>
                <w:lang w:val="hr-HR"/>
              </w:rPr>
              <w:t xml:space="preserve"> razreda</w:t>
            </w:r>
            <w:r w:rsidRPr="007C1182">
              <w:rPr>
                <w:rFonts w:ascii="Times New Roman" w:eastAsia="Times New Roman" w:hAnsi="Times New Roman"/>
                <w:b/>
                <w:sz w:val="24"/>
                <w:lang w:val="hr-HR"/>
              </w:rPr>
              <w:t>)</w:t>
            </w:r>
          </w:p>
        </w:tc>
      </w:tr>
      <w:tr w:rsidR="00B43E91" w:rsidRPr="00443910"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Razvoj jezičnih vještina i sposobnosti kod učenika s teškoća</w:t>
            </w:r>
            <w:r w:rsidR="00FC721C" w:rsidRPr="007C1182">
              <w:rPr>
                <w:rFonts w:ascii="Times New Roman" w:eastAsia="Times New Roman" w:hAnsi="Times New Roman"/>
                <w:sz w:val="24"/>
                <w:lang w:val="hr-HR"/>
              </w:rPr>
              <w:t xml:space="preserve">ma u </w:t>
            </w:r>
            <w:r w:rsidRPr="007C1182">
              <w:rPr>
                <w:rFonts w:ascii="Times New Roman" w:eastAsia="Times New Roman" w:hAnsi="Times New Roman"/>
                <w:sz w:val="24"/>
                <w:lang w:val="hr-HR"/>
              </w:rPr>
              <w:t>savladavanju gradiva</w:t>
            </w:r>
            <w:r w:rsidR="007B4729" w:rsidRPr="007C1182">
              <w:rPr>
                <w:rFonts w:ascii="Times New Roman" w:eastAsia="Times New Roman" w:hAnsi="Times New Roman"/>
                <w:sz w:val="24"/>
                <w:lang w:val="hr-HR"/>
              </w:rPr>
              <w:t>.</w:t>
            </w:r>
          </w:p>
        </w:tc>
      </w:tr>
      <w:tr w:rsidR="00B43E91" w:rsidRPr="00443910"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Postizanje jednake razine znanja s drugim učenicima</w:t>
            </w:r>
            <w:r w:rsidR="007B4729" w:rsidRPr="007C1182">
              <w:rPr>
                <w:rFonts w:ascii="Times New Roman" w:eastAsia="Times New Roman" w:hAnsi="Times New Roman"/>
                <w:sz w:val="24"/>
                <w:lang w:val="hr-HR"/>
              </w:rPr>
              <w:t>.</w:t>
            </w:r>
          </w:p>
        </w:tc>
      </w:tr>
      <w:tr w:rsidR="00B43E91" w:rsidRPr="007C1182"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Učiteljica razredne nastave</w:t>
            </w:r>
            <w:r w:rsidR="007B4729" w:rsidRPr="007C1182">
              <w:rPr>
                <w:rFonts w:ascii="Times New Roman" w:eastAsia="Times New Roman" w:hAnsi="Times New Roman"/>
                <w:sz w:val="24"/>
                <w:lang w:val="hr-HR"/>
              </w:rPr>
              <w:t>.</w:t>
            </w:r>
          </w:p>
        </w:tc>
      </w:tr>
      <w:tr w:rsidR="00B43E91" w:rsidRPr="007C1182"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w:t>
            </w:r>
            <w:r w:rsidR="007B4729" w:rsidRPr="007C1182">
              <w:rPr>
                <w:rFonts w:ascii="Times New Roman" w:eastAsia="Times New Roman" w:hAnsi="Times New Roman"/>
                <w:sz w:val="24"/>
                <w:lang w:val="hr-HR"/>
              </w:rPr>
              <w:t>.</w:t>
            </w:r>
          </w:p>
        </w:tc>
      </w:tr>
      <w:tr w:rsidR="00B43E91" w:rsidRPr="007C1182"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Jedan školski sat tjedno</w:t>
            </w:r>
            <w:r w:rsidR="007B4729" w:rsidRPr="007C1182">
              <w:rPr>
                <w:rFonts w:ascii="Times New Roman" w:eastAsia="Times New Roman" w:hAnsi="Times New Roman"/>
                <w:sz w:val="24"/>
                <w:lang w:val="hr-HR"/>
              </w:rPr>
              <w:t>.</w:t>
            </w:r>
          </w:p>
        </w:tc>
      </w:tr>
      <w:tr w:rsidR="00B43E91" w:rsidRPr="007C1182"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provjera učenika</w:t>
            </w:r>
            <w:r w:rsidR="007B4729" w:rsidRPr="007C1182">
              <w:rPr>
                <w:rFonts w:ascii="Times New Roman" w:eastAsia="Times New Roman" w:hAnsi="Times New Roman"/>
                <w:sz w:val="24"/>
                <w:lang w:val="hr-HR"/>
              </w:rPr>
              <w:t>.</w:t>
            </w:r>
          </w:p>
        </w:tc>
      </w:tr>
      <w:tr w:rsidR="00B43E91" w:rsidRPr="007C1182" w:rsidTr="005D217E">
        <w:tc>
          <w:tcPr>
            <w:tcW w:w="2273" w:type="dxa"/>
            <w:vAlign w:val="center"/>
          </w:tcPr>
          <w:p w:rsidR="00B43E91" w:rsidRPr="007C1182" w:rsidRDefault="00B43E91"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43E91" w:rsidRPr="007C1182" w:rsidRDefault="00B43E91" w:rsidP="00B43E9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Fotokopije raznih prilagođenih tekstova i zadataka</w:t>
            </w:r>
            <w:r w:rsidR="007B4729" w:rsidRPr="007C1182">
              <w:rPr>
                <w:rFonts w:ascii="Times New Roman" w:eastAsia="Times New Roman" w:hAnsi="Times New Roman"/>
                <w:sz w:val="24"/>
                <w:lang w:val="hr-HR"/>
              </w:rPr>
              <w:t>.</w:t>
            </w:r>
          </w:p>
        </w:tc>
      </w:tr>
    </w:tbl>
    <w:p w:rsidR="0048055F" w:rsidRPr="007C1182" w:rsidRDefault="0048055F" w:rsidP="00B8524C">
      <w:pPr>
        <w:jc w:val="both"/>
        <w:rPr>
          <w:rFonts w:ascii="Times New Roman" w:hAnsi="Times New Roman" w:cs="Times New Roman"/>
          <w:b/>
          <w:color w:val="FF0000"/>
          <w:sz w:val="24"/>
          <w:szCs w:val="24"/>
          <w:lang w:val="hr-HR"/>
        </w:rPr>
      </w:pPr>
    </w:p>
    <w:p w:rsidR="0048055F" w:rsidRPr="007C1182" w:rsidRDefault="0048055F" w:rsidP="00B8524C">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B4729" w:rsidRPr="007C1182" w:rsidTr="005D217E">
        <w:tc>
          <w:tcPr>
            <w:tcW w:w="2273" w:type="dxa"/>
            <w:vAlign w:val="center"/>
          </w:tcPr>
          <w:p w:rsidR="007B4729" w:rsidRPr="007C1182" w:rsidRDefault="007B4729"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B4729" w:rsidRPr="007C1182" w:rsidRDefault="007B4729"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nastava talijanskog jezika (od 5.a do 8.a razreda)</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Premostiti nedostatke u učenju, poboljšati vještine.</w:t>
            </w:r>
          </w:p>
        </w:tc>
      </w:tr>
      <w:tr w:rsidR="007B4729" w:rsidRPr="00443910"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Primjena stečenih znanja i pravilno korištenje jezika.</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Roberto Nacinovich, prof.</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Ponavljanje prethodno usvojenih sadržaja.</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Jedan školski sat tjedno.</w:t>
            </w:r>
          </w:p>
        </w:tc>
      </w:tr>
      <w:tr w:rsidR="007B4729" w:rsidRPr="00443910"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Poboljšanje postignuća učenika uključenih u dopunsku nastavu.</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7B4729" w:rsidRPr="007C1182" w:rsidRDefault="007B4729" w:rsidP="00B8524C">
      <w:pPr>
        <w:jc w:val="both"/>
        <w:rPr>
          <w:rFonts w:ascii="Times New Roman" w:hAnsi="Times New Roman" w:cs="Times New Roman"/>
          <w:b/>
          <w:color w:val="FF0000"/>
          <w:sz w:val="24"/>
          <w:szCs w:val="24"/>
          <w:lang w:val="hr-HR"/>
        </w:rPr>
      </w:pPr>
    </w:p>
    <w:p w:rsidR="007B4729" w:rsidRPr="007C1182" w:rsidRDefault="007B4729" w:rsidP="00B8524C">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B4729" w:rsidRPr="007C1182" w:rsidTr="005D217E">
        <w:tc>
          <w:tcPr>
            <w:tcW w:w="2273" w:type="dxa"/>
            <w:vAlign w:val="center"/>
          </w:tcPr>
          <w:p w:rsidR="007B4729" w:rsidRPr="007C1182" w:rsidRDefault="007B4729"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B4729" w:rsidRPr="007C1182" w:rsidRDefault="007B4729" w:rsidP="005D217E">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Dopunska nastava </w:t>
            </w:r>
            <w:r w:rsidR="0050493F" w:rsidRPr="007C1182">
              <w:rPr>
                <w:rFonts w:ascii="Times New Roman" w:eastAsia="Times New Roman" w:hAnsi="Times New Roman"/>
                <w:b/>
                <w:sz w:val="24"/>
                <w:lang w:val="hr-HR"/>
              </w:rPr>
              <w:t>hrvatskog jezika (od 1.a do</w:t>
            </w:r>
            <w:r w:rsidRPr="007C1182">
              <w:rPr>
                <w:rFonts w:ascii="Times New Roman" w:eastAsia="Times New Roman" w:hAnsi="Times New Roman"/>
                <w:b/>
                <w:sz w:val="24"/>
                <w:lang w:val="hr-HR"/>
              </w:rPr>
              <w:t xml:space="preserve"> 4.a razreda)</w:t>
            </w:r>
          </w:p>
        </w:tc>
      </w:tr>
      <w:tr w:rsidR="007B4729" w:rsidRPr="00443910"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B4729" w:rsidRPr="007C1182" w:rsidRDefault="007B4729" w:rsidP="007B472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Usvajanje, ponavljanje, uvježbavanje i utvrđivanje nastavnoga</w:t>
            </w:r>
            <w:r w:rsidR="00D93CDC">
              <w:rPr>
                <w:rFonts w:ascii="Times New Roman" w:eastAsia="Times New Roman" w:hAnsi="Times New Roman"/>
                <w:sz w:val="24"/>
                <w:lang w:val="hr-HR"/>
              </w:rPr>
              <w:t xml:space="preserve"> s</w:t>
            </w:r>
            <w:r w:rsidRPr="007C1182">
              <w:rPr>
                <w:rFonts w:ascii="Times New Roman" w:eastAsia="Times New Roman" w:hAnsi="Times New Roman"/>
                <w:sz w:val="24"/>
                <w:lang w:val="hr-HR"/>
              </w:rPr>
              <w:t>adržaja.</w:t>
            </w:r>
          </w:p>
        </w:tc>
      </w:tr>
      <w:tr w:rsidR="007B4729" w:rsidRPr="00443910"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B4729" w:rsidRPr="007C1182" w:rsidRDefault="007B4729" w:rsidP="007B472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Dopunska je nastava namijenjena učenicima koji ne prate redoviti</w:t>
            </w:r>
            <w:r w:rsidR="00D93CDC">
              <w:rPr>
                <w:rFonts w:ascii="Times New Roman" w:eastAsia="Times New Roman" w:hAnsi="Times New Roman"/>
                <w:sz w:val="24"/>
                <w:lang w:val="hr-HR"/>
              </w:rPr>
              <w:t xml:space="preserve"> </w:t>
            </w:r>
            <w:r w:rsidRPr="007C1182">
              <w:rPr>
                <w:rFonts w:ascii="Times New Roman" w:eastAsia="Times New Roman" w:hAnsi="Times New Roman"/>
                <w:sz w:val="24"/>
                <w:lang w:val="hr-HR"/>
              </w:rPr>
              <w:t>nastavni program s očekivanom razinom uspjeha. U skladu s tim,</w:t>
            </w:r>
            <w:r w:rsidR="00D93CDC">
              <w:rPr>
                <w:rFonts w:ascii="Times New Roman" w:eastAsia="Times New Roman" w:hAnsi="Times New Roman"/>
                <w:sz w:val="24"/>
                <w:lang w:val="hr-HR"/>
              </w:rPr>
              <w:t xml:space="preserve"> </w:t>
            </w:r>
            <w:r w:rsidRPr="007C1182">
              <w:rPr>
                <w:rFonts w:ascii="Times New Roman" w:eastAsia="Times New Roman" w:hAnsi="Times New Roman"/>
                <w:sz w:val="24"/>
                <w:lang w:val="hr-HR"/>
              </w:rPr>
              <w:t>učenici na nastavi dopunske nastave usvajaju nastavne sadržaje</w:t>
            </w:r>
            <w:r w:rsidR="00D93CDC">
              <w:rPr>
                <w:rFonts w:ascii="Times New Roman" w:eastAsia="Times New Roman" w:hAnsi="Times New Roman"/>
                <w:sz w:val="24"/>
                <w:lang w:val="hr-HR"/>
              </w:rPr>
              <w:t xml:space="preserve"> </w:t>
            </w:r>
            <w:r w:rsidRPr="007C1182">
              <w:rPr>
                <w:rFonts w:ascii="Times New Roman" w:eastAsia="Times New Roman" w:hAnsi="Times New Roman"/>
                <w:sz w:val="24"/>
                <w:lang w:val="hr-HR"/>
              </w:rPr>
              <w:t xml:space="preserve">predviđene </w:t>
            </w:r>
            <w:proofErr w:type="spellStart"/>
            <w:r w:rsidRPr="007C1182">
              <w:rPr>
                <w:rFonts w:ascii="Times New Roman" w:eastAsia="Times New Roman" w:hAnsi="Times New Roman"/>
                <w:sz w:val="24"/>
                <w:lang w:val="hr-HR"/>
              </w:rPr>
              <w:t>predviđene</w:t>
            </w:r>
            <w:proofErr w:type="spellEnd"/>
            <w:r w:rsidRPr="007C1182">
              <w:rPr>
                <w:rFonts w:ascii="Times New Roman" w:eastAsia="Times New Roman" w:hAnsi="Times New Roman"/>
                <w:sz w:val="24"/>
                <w:lang w:val="hr-HR"/>
              </w:rPr>
              <w:t xml:space="preserve"> određenim školskim programom te razvijaju samostalnost u radu i učenju.</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Viviana Vukelić.</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B4729" w:rsidRPr="007C1182" w:rsidRDefault="007B4729"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 te prema individualnim potrebama učenika.</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B4729" w:rsidRPr="007C1182" w:rsidRDefault="007B4729" w:rsidP="007B472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Program dopunske nastave hrvatskog jezika provodi se s učenicima od 1. do 4. razreda. Učenici su prema razredima podijeljeni u dvije grupe. Nastava se organizira jednom tjednom po jedan školski sat te čini fond od 35 školskih sati po grupi, odnosno ukupno 70 nastavnih sati.</w:t>
            </w:r>
          </w:p>
          <w:p w:rsidR="007B4729" w:rsidRPr="007C1182" w:rsidRDefault="007B4729" w:rsidP="007B472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1 sat tjedno po grupi - ukupno 2 sata tjedno</w:t>
            </w:r>
            <w:r w:rsidR="005D217E" w:rsidRPr="007C1182">
              <w:rPr>
                <w:rFonts w:ascii="Times New Roman" w:eastAsia="Times New Roman" w:hAnsi="Times New Roman"/>
                <w:sz w:val="24"/>
                <w:lang w:val="hr-HR"/>
              </w:rPr>
              <w:t>.</w:t>
            </w:r>
          </w:p>
        </w:tc>
      </w:tr>
      <w:tr w:rsidR="007B4729" w:rsidRPr="00443910"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74" w:type="dxa"/>
          </w:tcPr>
          <w:p w:rsidR="007B4729" w:rsidRPr="007C1182" w:rsidRDefault="005D217E" w:rsidP="005D217E">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Kroz ispite znanja, kratke provjere, diktate, radne listiće, pismene</w:t>
            </w:r>
            <w:r w:rsidR="00D93CDC">
              <w:rPr>
                <w:rFonts w:ascii="Times New Roman" w:eastAsia="Times New Roman" w:hAnsi="Times New Roman"/>
                <w:sz w:val="24"/>
                <w:lang w:val="hr-HR"/>
              </w:rPr>
              <w:t xml:space="preserve"> </w:t>
            </w:r>
            <w:r w:rsidRPr="007C1182">
              <w:rPr>
                <w:rFonts w:ascii="Times New Roman" w:eastAsia="Times New Roman" w:hAnsi="Times New Roman"/>
                <w:sz w:val="24"/>
                <w:lang w:val="hr-HR"/>
              </w:rPr>
              <w:t>radove, rezultati i postignuća te odnos prema radu u dopunskoj nastavi uzimat će se u obzir i pri vrednovanju na redovnoj nastavi.</w:t>
            </w:r>
          </w:p>
        </w:tc>
      </w:tr>
      <w:tr w:rsidR="007B4729" w:rsidRPr="007C1182" w:rsidTr="005D217E">
        <w:tc>
          <w:tcPr>
            <w:tcW w:w="2273" w:type="dxa"/>
            <w:vAlign w:val="center"/>
          </w:tcPr>
          <w:p w:rsidR="007B4729" w:rsidRPr="007C1182" w:rsidRDefault="007B4729" w:rsidP="005D217E">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B4729" w:rsidRPr="007C1182" w:rsidRDefault="005D217E" w:rsidP="005D217E">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fotokopiranja na</w:t>
            </w:r>
            <w:r w:rsidR="00D93CDC">
              <w:rPr>
                <w:rFonts w:ascii="Times New Roman" w:eastAsia="Times New Roman" w:hAnsi="Times New Roman"/>
                <w:sz w:val="24"/>
                <w:lang w:val="hr-HR"/>
              </w:rPr>
              <w:t>stavnog materijala – 100,00 kn u</w:t>
            </w:r>
            <w:r w:rsidRPr="007C1182">
              <w:rPr>
                <w:rFonts w:ascii="Times New Roman" w:eastAsia="Times New Roman" w:hAnsi="Times New Roman"/>
                <w:sz w:val="24"/>
                <w:lang w:val="hr-HR"/>
              </w:rPr>
              <w:t>džbenici i posebni nastavni materijali – 230,00 kn.</w:t>
            </w:r>
          </w:p>
        </w:tc>
      </w:tr>
    </w:tbl>
    <w:p w:rsidR="007B4729" w:rsidRPr="007C1182" w:rsidRDefault="007B4729" w:rsidP="00B8524C">
      <w:pPr>
        <w:jc w:val="both"/>
        <w:rPr>
          <w:rFonts w:ascii="Times New Roman" w:hAnsi="Times New Roman" w:cs="Times New Roman"/>
          <w:b/>
          <w:color w:val="FF0000"/>
          <w:sz w:val="24"/>
          <w:szCs w:val="24"/>
          <w:lang w:val="hr-HR"/>
        </w:rPr>
      </w:pPr>
    </w:p>
    <w:p w:rsidR="005D217E" w:rsidRPr="007C1182" w:rsidRDefault="005D217E" w:rsidP="00B8524C">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E74656" w:rsidRPr="007C1182" w:rsidTr="003823D7">
        <w:tc>
          <w:tcPr>
            <w:tcW w:w="2273" w:type="dxa"/>
            <w:vAlign w:val="center"/>
          </w:tcPr>
          <w:p w:rsidR="00E74656" w:rsidRPr="007C1182" w:rsidRDefault="00E74656" w:rsidP="003823D7">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E74656" w:rsidRPr="007C1182" w:rsidRDefault="00E74656" w:rsidP="00E7465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nastava hrvatskog jezika (od 5.a do 8.a razreda)</w:t>
            </w:r>
          </w:p>
        </w:tc>
      </w:tr>
      <w:tr w:rsidR="00E74656" w:rsidRPr="00443910"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E74656" w:rsidRPr="007C1182" w:rsidRDefault="00E74656" w:rsidP="00E7465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Individualni rad s učenicima koji imaju poteškoća u usvajanju nastavnog gradiva, ponavljanje, vježbanje i utvrđivanje istoga.</w:t>
            </w:r>
          </w:p>
        </w:tc>
      </w:tr>
      <w:tr w:rsidR="00E74656" w:rsidRPr="007C1182"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E74656" w:rsidRPr="007C1182" w:rsidRDefault="00E74656" w:rsidP="00E7465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Usvajanje nastavnoga gradiva, poboljšanje rezultata- znanja i sposobnosti učenika te razvoj zadovoljavajućeg stupnja samostalnosti</w:t>
            </w:r>
          </w:p>
          <w:p w:rsidR="00E74656" w:rsidRPr="007C1182" w:rsidRDefault="00E74656" w:rsidP="00E7465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 radu i učenju.</w:t>
            </w:r>
          </w:p>
        </w:tc>
      </w:tr>
      <w:tr w:rsidR="00E74656" w:rsidRPr="007C1182"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E74656" w:rsidRPr="007C1182" w:rsidRDefault="00E74656"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Tomislava Zečević </w:t>
            </w:r>
            <w:proofErr w:type="spellStart"/>
            <w:r w:rsidRPr="007C1182">
              <w:rPr>
                <w:rFonts w:ascii="Times New Roman" w:eastAsia="Times New Roman" w:hAnsi="Times New Roman"/>
                <w:sz w:val="24"/>
                <w:lang w:val="hr-HR"/>
              </w:rPr>
              <w:t>Pedić</w:t>
            </w:r>
            <w:proofErr w:type="spellEnd"/>
            <w:r w:rsidRPr="007C1182">
              <w:rPr>
                <w:rFonts w:ascii="Times New Roman" w:eastAsia="Times New Roman" w:hAnsi="Times New Roman"/>
                <w:sz w:val="24"/>
                <w:lang w:val="hr-HR"/>
              </w:rPr>
              <w:t>, prof.</w:t>
            </w:r>
          </w:p>
        </w:tc>
      </w:tr>
      <w:tr w:rsidR="00E74656" w:rsidRPr="007C1182"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E74656" w:rsidRPr="007C1182" w:rsidRDefault="00E74656"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 te prema individualnim potrebama učenika.</w:t>
            </w:r>
          </w:p>
        </w:tc>
      </w:tr>
      <w:tr w:rsidR="00E74656" w:rsidRPr="007C1182"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E74656" w:rsidRPr="007C1182" w:rsidRDefault="00E74656"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2 školska sata tjedno.</w:t>
            </w:r>
          </w:p>
        </w:tc>
      </w:tr>
      <w:tr w:rsidR="00E74656" w:rsidRPr="007C1182"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E74656" w:rsidRPr="007C1182" w:rsidRDefault="00E74656" w:rsidP="00E7465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Kroz ispite znanja, kratke provjere, diktate, radne listiće, pismene</w:t>
            </w:r>
            <w:r w:rsidR="00D93CDC">
              <w:rPr>
                <w:rFonts w:ascii="Times New Roman" w:eastAsia="Times New Roman" w:hAnsi="Times New Roman"/>
                <w:sz w:val="24"/>
                <w:lang w:val="hr-HR"/>
              </w:rPr>
              <w:t xml:space="preserve"> </w:t>
            </w:r>
            <w:r w:rsidR="00BA3E71">
              <w:rPr>
                <w:rFonts w:ascii="Times New Roman" w:eastAsia="Times New Roman" w:hAnsi="Times New Roman"/>
                <w:sz w:val="24"/>
                <w:lang w:val="hr-HR"/>
              </w:rPr>
              <w:t xml:space="preserve">radove. </w:t>
            </w:r>
            <w:r w:rsidRPr="007C1182">
              <w:rPr>
                <w:rFonts w:ascii="Times New Roman" w:eastAsia="Times New Roman" w:hAnsi="Times New Roman"/>
                <w:sz w:val="24"/>
                <w:lang w:val="hr-HR"/>
              </w:rPr>
              <w:t>Rezultati i postignuća te odnos prema radu u dopunskoj nastavi uzimat će se u obzir i pri vrednovanju na redovnoj nastavi.</w:t>
            </w:r>
          </w:p>
        </w:tc>
      </w:tr>
      <w:tr w:rsidR="00E74656" w:rsidRPr="007C1182" w:rsidTr="003823D7">
        <w:tc>
          <w:tcPr>
            <w:tcW w:w="2273" w:type="dxa"/>
            <w:vAlign w:val="center"/>
          </w:tcPr>
          <w:p w:rsidR="00E74656" w:rsidRPr="007C1182" w:rsidRDefault="00E74656"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E74656" w:rsidRPr="007C1182" w:rsidRDefault="00E74656"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5D217E" w:rsidRPr="007C1182" w:rsidRDefault="005D217E" w:rsidP="00B8524C">
      <w:pPr>
        <w:jc w:val="both"/>
        <w:rPr>
          <w:rFonts w:ascii="Times New Roman" w:hAnsi="Times New Roman" w:cs="Times New Roman"/>
          <w:b/>
          <w:color w:val="FF0000"/>
          <w:sz w:val="24"/>
          <w:szCs w:val="24"/>
          <w:lang w:val="hr-HR"/>
        </w:rPr>
      </w:pPr>
    </w:p>
    <w:p w:rsidR="003823D7" w:rsidRPr="007C1182" w:rsidRDefault="003823D7" w:rsidP="00B8524C">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823D7" w:rsidRPr="00443910" w:rsidTr="003823D7">
        <w:tc>
          <w:tcPr>
            <w:tcW w:w="2273" w:type="dxa"/>
            <w:vAlign w:val="center"/>
          </w:tcPr>
          <w:p w:rsidR="003823D7" w:rsidRPr="007C1182" w:rsidRDefault="003823D7" w:rsidP="003823D7">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823D7" w:rsidRPr="007C1182" w:rsidRDefault="003823D7" w:rsidP="003823D7">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Dopunska nastava hrvatskog jezika (od 1.b </w:t>
            </w:r>
            <w:r w:rsidR="0050493F" w:rsidRPr="007C1182">
              <w:rPr>
                <w:rFonts w:ascii="Times New Roman" w:eastAsia="Times New Roman" w:hAnsi="Times New Roman"/>
                <w:b/>
                <w:sz w:val="24"/>
                <w:lang w:val="hr-HR"/>
              </w:rPr>
              <w:t xml:space="preserve"> do </w:t>
            </w:r>
            <w:r w:rsidRPr="007C1182">
              <w:rPr>
                <w:rFonts w:ascii="Times New Roman" w:eastAsia="Times New Roman" w:hAnsi="Times New Roman"/>
                <w:b/>
                <w:sz w:val="24"/>
                <w:lang w:val="hr-HR"/>
              </w:rPr>
              <w:t>4.b razreda)</w:t>
            </w:r>
          </w:p>
        </w:tc>
      </w:tr>
      <w:tr w:rsidR="003823D7" w:rsidRPr="00443910"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823D7" w:rsidRPr="007C1182" w:rsidRDefault="00930C07" w:rsidP="003823D7">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Osposobiti učenike da stečeno znanje prim</w:t>
            </w:r>
            <w:r w:rsidR="007C1182" w:rsidRPr="007C1182">
              <w:rPr>
                <w:rFonts w:ascii="Times New Roman" w:hAnsi="Times New Roman" w:cs="Times New Roman"/>
                <w:sz w:val="24"/>
                <w:szCs w:val="24"/>
                <w:lang w:val="hr-HR"/>
              </w:rPr>
              <w:t>i</w:t>
            </w:r>
            <w:r w:rsidRPr="007C1182">
              <w:rPr>
                <w:rFonts w:ascii="Times New Roman" w:hAnsi="Times New Roman" w:cs="Times New Roman"/>
                <w:sz w:val="24"/>
                <w:szCs w:val="24"/>
                <w:lang w:val="hr-HR"/>
              </w:rPr>
              <w:t>jene što kvalitetnije i sigurnije.</w:t>
            </w:r>
          </w:p>
        </w:tc>
      </w:tr>
      <w:tr w:rsidR="003823D7" w:rsidRPr="00443910"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823D7" w:rsidRPr="007C1182" w:rsidRDefault="00930C07" w:rsidP="003823D7">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Ovladavanje temeljnim znanjem kao preduvjetom uspješnog daljnjeg školovanja.</w:t>
            </w:r>
          </w:p>
        </w:tc>
      </w:tr>
      <w:tr w:rsidR="003823D7" w:rsidRPr="00443910"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3823D7" w:rsidRPr="007C1182" w:rsidRDefault="003823D7" w:rsidP="00930C0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w:t>
            </w:r>
            <w:r w:rsidR="00930C07" w:rsidRPr="007C1182">
              <w:rPr>
                <w:rFonts w:ascii="Times New Roman" w:eastAsia="Times New Roman" w:hAnsi="Times New Roman"/>
                <w:sz w:val="24"/>
                <w:lang w:val="hr-HR"/>
              </w:rPr>
              <w:t>i</w:t>
            </w:r>
            <w:r w:rsidRPr="007C1182">
              <w:rPr>
                <w:rFonts w:ascii="Times New Roman" w:eastAsia="Times New Roman" w:hAnsi="Times New Roman"/>
                <w:sz w:val="24"/>
                <w:lang w:val="hr-HR"/>
              </w:rPr>
              <w:t xml:space="preserve"> nižih hrvatskih razrednih odjeljenja.</w:t>
            </w:r>
          </w:p>
        </w:tc>
      </w:tr>
      <w:tr w:rsidR="003823D7" w:rsidRPr="007C1182"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823D7" w:rsidRPr="007C1182" w:rsidRDefault="00930C07" w:rsidP="00930C0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nastavnom planu i programu.</w:t>
            </w:r>
          </w:p>
        </w:tc>
      </w:tr>
      <w:tr w:rsidR="003823D7" w:rsidRPr="007C1182"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823D7" w:rsidRPr="007C1182" w:rsidRDefault="00930C07"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3823D7" w:rsidRPr="007C1182"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823D7" w:rsidRPr="007C1182" w:rsidRDefault="00930C07" w:rsidP="003823D7">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Uočavanje</w:t>
            </w:r>
            <w:r w:rsidR="007C1182" w:rsidRPr="007C1182">
              <w:rPr>
                <w:rFonts w:ascii="Times New Roman" w:hAnsi="Times New Roman" w:cs="Times New Roman"/>
                <w:sz w:val="24"/>
                <w:szCs w:val="24"/>
                <w:lang w:val="hr-HR"/>
              </w:rPr>
              <w:t xml:space="preserve"> napretka i praćenje rezultata </w:t>
            </w:r>
            <w:r w:rsidRPr="007C1182">
              <w:rPr>
                <w:rFonts w:ascii="Times New Roman" w:hAnsi="Times New Roman" w:cs="Times New Roman"/>
                <w:sz w:val="24"/>
                <w:szCs w:val="24"/>
                <w:lang w:val="hr-HR"/>
              </w:rPr>
              <w:t>tijekom nastavne godine.</w:t>
            </w:r>
          </w:p>
        </w:tc>
      </w:tr>
      <w:tr w:rsidR="003823D7" w:rsidRPr="007C1182" w:rsidTr="003823D7">
        <w:tc>
          <w:tcPr>
            <w:tcW w:w="2273" w:type="dxa"/>
            <w:vAlign w:val="center"/>
          </w:tcPr>
          <w:p w:rsidR="003823D7" w:rsidRPr="007C1182" w:rsidRDefault="003823D7" w:rsidP="003823D7">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823D7" w:rsidRPr="007C1182" w:rsidRDefault="00FC721C" w:rsidP="003823D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Fotokopirni materij</w:t>
            </w:r>
            <w:r w:rsidR="00930C07" w:rsidRPr="007C1182">
              <w:rPr>
                <w:rFonts w:ascii="Times New Roman" w:eastAsia="Times New Roman" w:hAnsi="Times New Roman"/>
                <w:sz w:val="24"/>
                <w:lang w:val="hr-HR"/>
              </w:rPr>
              <w:t>al, bilježnica, slikovne kartice.</w:t>
            </w:r>
          </w:p>
        </w:tc>
      </w:tr>
    </w:tbl>
    <w:p w:rsidR="003823D7" w:rsidRPr="007C1182" w:rsidRDefault="003823D7" w:rsidP="00B8524C">
      <w:pPr>
        <w:jc w:val="both"/>
        <w:rPr>
          <w:rFonts w:ascii="Times New Roman" w:hAnsi="Times New Roman" w:cs="Times New Roman"/>
          <w:b/>
          <w:color w:val="FF0000"/>
          <w:sz w:val="24"/>
          <w:szCs w:val="24"/>
          <w:lang w:val="hr-HR"/>
        </w:rPr>
      </w:pPr>
    </w:p>
    <w:p w:rsidR="00A87EFF" w:rsidRPr="007C1182" w:rsidRDefault="00A87EFF" w:rsidP="00B8524C">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FC721C" w:rsidRPr="007C1182" w:rsidTr="00A87EFF">
        <w:tc>
          <w:tcPr>
            <w:tcW w:w="2273" w:type="dxa"/>
            <w:vAlign w:val="center"/>
          </w:tcPr>
          <w:p w:rsidR="00FC721C" w:rsidRPr="007C1182" w:rsidRDefault="00FC721C"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0493F" w:rsidRPr="007C1182" w:rsidRDefault="00FC721C" w:rsidP="00FC721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Dodatna nastava engleskog jezika</w:t>
            </w:r>
          </w:p>
          <w:p w:rsidR="00FC721C" w:rsidRPr="007C1182" w:rsidRDefault="0050493F" w:rsidP="00FC721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(od 1.a do 4.a, razreda;  od 1.b do 4.b razreda)</w:t>
            </w:r>
          </w:p>
        </w:tc>
      </w:tr>
      <w:tr w:rsidR="00FC721C" w:rsidRPr="00443910"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FC721C" w:rsidRPr="007C1182" w:rsidRDefault="0050493F" w:rsidP="0050493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interes za engleski jezik, razviti, produbiti i proširiti sposobnost pismene i usmene komunikacije na engleskom jeziku, produbiti i proširiti gramatičko znanje engleskog jezika.</w:t>
            </w:r>
          </w:p>
        </w:tc>
      </w:tr>
      <w:tr w:rsidR="00FC721C" w:rsidRPr="007C1182"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FC721C"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interes za engleski jezik i kulturu.</w:t>
            </w:r>
          </w:p>
        </w:tc>
      </w:tr>
      <w:tr w:rsidR="00FC721C" w:rsidRPr="007C1182"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FC721C"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Anja Rumac.</w:t>
            </w:r>
          </w:p>
        </w:tc>
      </w:tr>
      <w:tr w:rsidR="00FC721C" w:rsidRPr="007C1182"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FC721C"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w:t>
            </w:r>
          </w:p>
        </w:tc>
      </w:tr>
      <w:tr w:rsidR="00FC721C" w:rsidRPr="007C1182"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FC721C"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1 školski sat tjedno.</w:t>
            </w:r>
          </w:p>
        </w:tc>
      </w:tr>
      <w:tr w:rsidR="00FC721C" w:rsidRPr="007C1182"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FC721C"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provjera učenika.</w:t>
            </w:r>
          </w:p>
        </w:tc>
      </w:tr>
      <w:tr w:rsidR="00FC721C" w:rsidRPr="007C1182" w:rsidTr="00A87EFF">
        <w:tc>
          <w:tcPr>
            <w:tcW w:w="2273" w:type="dxa"/>
            <w:vAlign w:val="center"/>
          </w:tcPr>
          <w:p w:rsidR="00FC721C" w:rsidRPr="007C1182" w:rsidRDefault="00FC721C"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FC721C"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Fotokopije raznih prilagođenih tekstova i zadataka.</w:t>
            </w:r>
          </w:p>
        </w:tc>
      </w:tr>
    </w:tbl>
    <w:p w:rsidR="00FC721C" w:rsidRPr="007C1182" w:rsidRDefault="00FC721C" w:rsidP="00B8524C">
      <w:pPr>
        <w:jc w:val="both"/>
        <w:rPr>
          <w:rFonts w:ascii="Times New Roman" w:hAnsi="Times New Roman" w:cs="Times New Roman"/>
          <w:b/>
          <w:color w:val="FF0000"/>
          <w:sz w:val="24"/>
          <w:szCs w:val="24"/>
          <w:lang w:val="hr-HR"/>
        </w:rPr>
      </w:pPr>
    </w:p>
    <w:p w:rsidR="0050493F" w:rsidRPr="007C1182" w:rsidRDefault="0050493F" w:rsidP="00B8524C">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50493F" w:rsidRPr="007C1182" w:rsidTr="00A87EFF">
        <w:tc>
          <w:tcPr>
            <w:tcW w:w="2273" w:type="dxa"/>
            <w:vAlign w:val="center"/>
          </w:tcPr>
          <w:p w:rsidR="0050493F" w:rsidRPr="007C1182" w:rsidRDefault="0050493F"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0493F" w:rsidRPr="007C1182" w:rsidRDefault="0050493F"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nastava engleskog jezika</w:t>
            </w:r>
          </w:p>
          <w:p w:rsidR="0050493F" w:rsidRPr="007C1182" w:rsidRDefault="0050493F"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 (od </w:t>
            </w:r>
            <w:r w:rsidR="003C6EB2" w:rsidRPr="007C1182">
              <w:rPr>
                <w:rFonts w:ascii="Times New Roman" w:eastAsia="Times New Roman" w:hAnsi="Times New Roman"/>
                <w:b/>
                <w:sz w:val="24"/>
                <w:lang w:val="hr-HR"/>
              </w:rPr>
              <w:t xml:space="preserve">1.a do </w:t>
            </w:r>
            <w:r w:rsidRPr="007C1182">
              <w:rPr>
                <w:rFonts w:ascii="Times New Roman" w:eastAsia="Times New Roman" w:hAnsi="Times New Roman"/>
                <w:b/>
                <w:sz w:val="24"/>
                <w:lang w:val="hr-HR"/>
              </w:rPr>
              <w:t>4.a razreda, od  1.b do 4.b razreda)</w:t>
            </w:r>
          </w:p>
        </w:tc>
      </w:tr>
      <w:tr w:rsidR="0050493F" w:rsidRPr="00443910"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0493F" w:rsidRPr="007C1182" w:rsidRDefault="0050493F" w:rsidP="0050493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Razvoj jezičnih vještina i sposobnosti kod učenika s teškoćama u savladavanju gradiva te usvajanje, ponavljanje, uvježbavanje i utvrđivanje nastavnoga sadržaja.</w:t>
            </w:r>
          </w:p>
        </w:tc>
      </w:tr>
      <w:tr w:rsidR="0050493F" w:rsidRPr="00443910"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0493F" w:rsidRPr="007C1182" w:rsidRDefault="0050493F" w:rsidP="0050493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Postizanje jednake razine s drugim učenicima te razvijanje samostalnosti u radu i učenju.</w:t>
            </w:r>
          </w:p>
        </w:tc>
      </w:tr>
      <w:tr w:rsidR="0050493F" w:rsidRPr="007C1182"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50493F"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Anja Rumac.</w:t>
            </w:r>
          </w:p>
        </w:tc>
      </w:tr>
      <w:tr w:rsidR="0050493F" w:rsidRPr="007C1182"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0493F"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w:t>
            </w:r>
          </w:p>
        </w:tc>
      </w:tr>
      <w:tr w:rsidR="0050493F" w:rsidRPr="007C1182"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0493F" w:rsidRPr="007C1182" w:rsidRDefault="0050493F" w:rsidP="0050493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1 školski sat tjedno.</w:t>
            </w:r>
          </w:p>
        </w:tc>
      </w:tr>
      <w:tr w:rsidR="0050493F" w:rsidRPr="007C1182"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0493F"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provjera učenika.</w:t>
            </w:r>
          </w:p>
        </w:tc>
      </w:tr>
      <w:tr w:rsidR="0050493F" w:rsidRPr="007C1182" w:rsidTr="00A87EFF">
        <w:tc>
          <w:tcPr>
            <w:tcW w:w="2273" w:type="dxa"/>
            <w:vAlign w:val="center"/>
          </w:tcPr>
          <w:p w:rsidR="0050493F" w:rsidRPr="007C1182" w:rsidRDefault="0050493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50493F" w:rsidRPr="007C1182" w:rsidRDefault="0050493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Fotokopije raznih prilagođenih tekstova i zadataka.</w:t>
            </w:r>
          </w:p>
        </w:tc>
      </w:tr>
    </w:tbl>
    <w:p w:rsidR="006A59D7" w:rsidRPr="007C1182" w:rsidRDefault="006A59D7" w:rsidP="00B8524C">
      <w:pPr>
        <w:jc w:val="both"/>
        <w:rPr>
          <w:rFonts w:ascii="Times New Roman" w:hAnsi="Times New Roman" w:cs="Times New Roman"/>
          <w:b/>
          <w:color w:val="FF0000"/>
          <w:sz w:val="24"/>
          <w:szCs w:val="24"/>
          <w:lang w:val="hr-HR"/>
        </w:rPr>
      </w:pPr>
    </w:p>
    <w:p w:rsidR="006A59D7" w:rsidRPr="007C1182" w:rsidRDefault="006A59D7" w:rsidP="00B8524C">
      <w:pPr>
        <w:jc w:val="both"/>
        <w:rPr>
          <w:rFonts w:ascii="Times New Roman" w:hAnsi="Times New Roman" w:cs="Times New Roman"/>
          <w:b/>
          <w:color w:val="FF0000"/>
          <w:sz w:val="24"/>
          <w:szCs w:val="24"/>
          <w:lang w:val="hr-HR"/>
        </w:rPr>
      </w:pPr>
    </w:p>
    <w:p w:rsidR="003C6EB2" w:rsidRPr="007C1182" w:rsidRDefault="003C6EB2" w:rsidP="00B8524C">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IZVANNASTAVNE AKTIVNOSTI</w:t>
      </w:r>
    </w:p>
    <w:p w:rsidR="0050493F" w:rsidRPr="007C1182" w:rsidRDefault="0050493F" w:rsidP="003C6EB2">
      <w:pPr>
        <w:jc w:val="both"/>
        <w:rPr>
          <w:rFonts w:ascii="Times New Roman" w:hAnsi="Times New Roman" w:cs="Times New Roman"/>
          <w:b/>
          <w:color w:val="FF0000"/>
          <w:sz w:val="24"/>
          <w:szCs w:val="24"/>
          <w:lang w:val="hr-HR"/>
        </w:rPr>
      </w:pPr>
    </w:p>
    <w:p w:rsidR="003C6EB2" w:rsidRPr="007C1182" w:rsidRDefault="003C6EB2"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C6EB2" w:rsidRPr="007C1182" w:rsidTr="00A87EFF">
        <w:tc>
          <w:tcPr>
            <w:tcW w:w="2273"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color w:val="0D0D0D"/>
                <w:sz w:val="24"/>
                <w:lang w:val="hr-HR"/>
              </w:rPr>
              <w:t>Natjecanje iz talijanskoga jezika</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C6EB2" w:rsidRPr="007C1182" w:rsidRDefault="003C6EB2" w:rsidP="003C6EB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Primjenjivati različite oblike pismenog izražavanja, proširivati talijansku kulturu i tradiciju u našim krajevima.</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C6EB2" w:rsidRPr="007C1182" w:rsidRDefault="003C6EB2" w:rsidP="003C6EB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ljubavi prema jeziku, omogućiti učenicima druženje, upoznavanje novih prijatelja i razvijanje zdravog natjecateljskog duha.</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Roberto Nacinovich.</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Sudjelovanje na natjecanju iz talijanskog jezika.</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C6EB2" w:rsidRPr="007C1182" w:rsidRDefault="003C6EB2" w:rsidP="008A1457">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 xml:space="preserve">Tijekom </w:t>
            </w:r>
            <w:r w:rsidR="008A1457">
              <w:rPr>
                <w:rFonts w:ascii="Times New Roman" w:eastAsia="Times New Roman" w:hAnsi="Times New Roman"/>
                <w:color w:val="0D0D0D"/>
                <w:sz w:val="24"/>
                <w:lang w:val="hr-HR"/>
              </w:rPr>
              <w:t>nastavne</w:t>
            </w:r>
            <w:r w:rsidRPr="007C1182">
              <w:rPr>
                <w:rFonts w:ascii="Times New Roman" w:eastAsia="Times New Roman" w:hAnsi="Times New Roman"/>
                <w:color w:val="0D0D0D"/>
                <w:sz w:val="24"/>
                <w:lang w:val="hr-HR"/>
              </w:rPr>
              <w:t xml:space="preserve"> godine</w:t>
            </w:r>
          </w:p>
        </w:tc>
      </w:tr>
      <w:tr w:rsidR="003C6EB2" w:rsidRPr="00E60813"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C6EB2" w:rsidRPr="007C1182" w:rsidRDefault="008A1457" w:rsidP="003C6EB2">
            <w:pPr>
              <w:spacing w:line="0" w:lineRule="atLeast"/>
              <w:jc w:val="both"/>
              <w:rPr>
                <w:rFonts w:ascii="Times New Roman" w:eastAsia="Times New Roman" w:hAnsi="Times New Roman"/>
                <w:color w:val="0D0D0D"/>
                <w:sz w:val="24"/>
                <w:lang w:val="hr-HR"/>
              </w:rPr>
            </w:pPr>
            <w:r>
              <w:rPr>
                <w:rFonts w:ascii="Times New Roman" w:eastAsia="Times New Roman" w:hAnsi="Times New Roman"/>
                <w:color w:val="0D0D0D"/>
                <w:sz w:val="24"/>
                <w:lang w:val="hr-HR"/>
              </w:rPr>
              <w:t>Plasman učenika.</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C6EB2" w:rsidRPr="007C1182" w:rsidRDefault="003C6EB2" w:rsidP="003C6EB2">
            <w:pPr>
              <w:spacing w:line="0" w:lineRule="atLeast"/>
              <w:jc w:val="both"/>
              <w:rPr>
                <w:rFonts w:ascii="Times New Roman" w:eastAsia="Times New Roman" w:hAnsi="Times New Roman"/>
                <w:color w:val="0D0D0D"/>
                <w:sz w:val="24"/>
                <w:lang w:val="hr-HR"/>
              </w:rPr>
            </w:pPr>
            <w:r w:rsidRPr="007C1182">
              <w:rPr>
                <w:rFonts w:ascii="Times New Roman" w:eastAsia="Times New Roman" w:hAnsi="Times New Roman"/>
                <w:color w:val="0D0D0D"/>
                <w:sz w:val="24"/>
                <w:lang w:val="hr-HR"/>
              </w:rPr>
              <w:t>Nema troškova.</w:t>
            </w:r>
          </w:p>
        </w:tc>
      </w:tr>
    </w:tbl>
    <w:p w:rsidR="003C6EB2" w:rsidRPr="007C1182" w:rsidRDefault="003C6EB2">
      <w:pPr>
        <w:rPr>
          <w:lang w:val="hr-HR"/>
        </w:rPr>
      </w:pPr>
    </w:p>
    <w:p w:rsidR="003C6EB2" w:rsidRPr="007C1182" w:rsidRDefault="003C6EB2">
      <w:pPr>
        <w:rPr>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C6EB2" w:rsidRPr="007C1182" w:rsidTr="00A87EFF">
        <w:tc>
          <w:tcPr>
            <w:tcW w:w="2273"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Literarna nagrada Sv. Vid</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Pronaći nove oblike pismenog izražavanja opisujući događaje.</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C6EB2" w:rsidRPr="007C1182" w:rsidRDefault="003C6EB2" w:rsidP="003C6EB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ljubavi prema jeziku, omogućiti učenicima druženje, upoznavanje novih prijatelja i istaknuti njihove sposobnosti.</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Nositelj</w:t>
            </w:r>
            <w:r w:rsidR="006A59D7" w:rsidRPr="007C1182">
              <w:rPr>
                <w:rFonts w:ascii="Times New Roman" w:hAnsi="Times New Roman" w:cs="Times New Roman"/>
                <w:b/>
                <w:sz w:val="24"/>
                <w:szCs w:val="24"/>
                <w:lang w:val="hr-HR"/>
              </w:rPr>
              <w:t>i</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na natječaju.</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Lipanj 2019.</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C6EB2" w:rsidRPr="007C1182" w:rsidRDefault="008A1457" w:rsidP="00A87EFF">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Postignuće i plasman učenika.</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3C6EB2" w:rsidRPr="007C1182" w:rsidRDefault="003C6EB2" w:rsidP="003C6EB2">
      <w:pPr>
        <w:jc w:val="both"/>
        <w:rPr>
          <w:rFonts w:ascii="Times New Roman" w:hAnsi="Times New Roman" w:cs="Times New Roman"/>
          <w:b/>
          <w:color w:val="FF0000"/>
          <w:sz w:val="24"/>
          <w:szCs w:val="24"/>
          <w:lang w:val="hr-HR"/>
        </w:rPr>
      </w:pPr>
    </w:p>
    <w:p w:rsidR="003C6EB2" w:rsidRPr="007C1182" w:rsidRDefault="003C6EB2"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C6EB2" w:rsidRPr="007C1182" w:rsidTr="00A87EFF">
        <w:tc>
          <w:tcPr>
            <w:tcW w:w="2273"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Scenska skupina (od 5.a do 8.a razreda)</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C6EB2" w:rsidRPr="007C1182" w:rsidRDefault="003C6EB2" w:rsidP="003C6EB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Ljubav prema scenskom nastupu, razvoj stvaralačkih sposobnosti,</w:t>
            </w:r>
            <w:r w:rsidR="00D93CDC">
              <w:rPr>
                <w:rFonts w:ascii="Times New Roman" w:eastAsia="Times New Roman" w:hAnsi="Times New Roman"/>
                <w:sz w:val="24"/>
                <w:lang w:val="hr-HR"/>
              </w:rPr>
              <w:t xml:space="preserve"> </w:t>
            </w:r>
            <w:r w:rsidRPr="007C1182">
              <w:rPr>
                <w:rFonts w:ascii="Times New Roman" w:eastAsia="Times New Roman" w:hAnsi="Times New Roman"/>
                <w:sz w:val="24"/>
                <w:lang w:val="hr-HR"/>
              </w:rPr>
              <w:t>preciznih pokreta, kreativnosti i mašte. Razvoj govornog izražavanja, bogaćenje rječnika, učenje dramatizacije, animacije i uporabe glasa i pokreta kao izražajnog sredstva.</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na scenskim natjecanjima školskim i drugim priredbama.</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Roberto Nacinovich prof.</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Individualni rad, rad u grupi, sudjelovanje na priredbama.</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C6EB2" w:rsidRPr="007C1182" w:rsidRDefault="003C6EB2" w:rsidP="008A145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Tijekom </w:t>
            </w:r>
            <w:r w:rsidR="008A1457">
              <w:rPr>
                <w:rFonts w:ascii="Times New Roman" w:eastAsia="Times New Roman" w:hAnsi="Times New Roman"/>
                <w:sz w:val="24"/>
                <w:lang w:val="hr-HR"/>
              </w:rPr>
              <w:t>nastavne</w:t>
            </w:r>
            <w:r w:rsidRPr="007C1182">
              <w:rPr>
                <w:rFonts w:ascii="Times New Roman" w:eastAsia="Times New Roman" w:hAnsi="Times New Roman"/>
                <w:sz w:val="24"/>
                <w:lang w:val="hr-HR"/>
              </w:rPr>
              <w:t xml:space="preserve"> godine 2018./2019., 1 školski sat tjedno.</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Rezultati na natjecanjima i sudjelovanje na priredbama.</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C6EB2" w:rsidRPr="007C1182" w:rsidRDefault="003C6EB2"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za nabavku materijala potrebnih za izradu lutaka.</w:t>
            </w:r>
          </w:p>
        </w:tc>
      </w:tr>
    </w:tbl>
    <w:p w:rsidR="003C6EB2" w:rsidRPr="007C1182" w:rsidRDefault="003C6EB2" w:rsidP="003C6EB2">
      <w:pPr>
        <w:jc w:val="both"/>
        <w:rPr>
          <w:rFonts w:ascii="Times New Roman" w:hAnsi="Times New Roman" w:cs="Times New Roman"/>
          <w:b/>
          <w:color w:val="FF0000"/>
          <w:sz w:val="24"/>
          <w:szCs w:val="24"/>
          <w:lang w:val="hr-HR"/>
        </w:rPr>
      </w:pPr>
    </w:p>
    <w:p w:rsidR="003C6EB2" w:rsidRPr="007C1182" w:rsidRDefault="003C6EB2" w:rsidP="003C6EB2">
      <w:pPr>
        <w:jc w:val="both"/>
        <w:rPr>
          <w:rFonts w:ascii="Times New Roman" w:hAnsi="Times New Roman" w:cs="Times New Roman"/>
          <w:b/>
          <w:color w:val="FF0000"/>
          <w:sz w:val="24"/>
          <w:szCs w:val="24"/>
          <w:lang w:val="hr-HR"/>
        </w:rPr>
      </w:pPr>
    </w:p>
    <w:p w:rsidR="00A87EFF" w:rsidRPr="007C1182" w:rsidRDefault="00A87EFF"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PROJEKTI</w:t>
      </w:r>
    </w:p>
    <w:p w:rsidR="00A87EFF" w:rsidRDefault="00A87EFF"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0954E7" w:rsidRPr="00264F7A" w:rsidTr="00134E14">
        <w:tc>
          <w:tcPr>
            <w:tcW w:w="2273" w:type="dxa"/>
            <w:vAlign w:val="center"/>
          </w:tcPr>
          <w:p w:rsidR="000954E7" w:rsidRPr="007C1182" w:rsidRDefault="000954E7"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954E7" w:rsidRPr="007C1182" w:rsidRDefault="000954E7" w:rsidP="00134E14">
            <w:pPr>
              <w:spacing w:line="0" w:lineRule="atLeast"/>
              <w:jc w:val="center"/>
              <w:rPr>
                <w:rFonts w:ascii="Times New Roman" w:eastAsia="Times New Roman" w:hAnsi="Times New Roman"/>
                <w:b/>
                <w:sz w:val="24"/>
                <w:lang w:val="hr-HR"/>
              </w:rPr>
            </w:pPr>
            <w:r>
              <w:rPr>
                <w:rFonts w:ascii="Times New Roman" w:eastAsia="Times New Roman" w:hAnsi="Times New Roman"/>
                <w:b/>
                <w:sz w:val="24"/>
                <w:lang w:val="hr-HR"/>
              </w:rPr>
              <w:t>Čitamo u gostima</w:t>
            </w:r>
          </w:p>
        </w:tc>
      </w:tr>
      <w:tr w:rsidR="000954E7" w:rsidRPr="00443910" w:rsidTr="00134E14">
        <w:tc>
          <w:tcPr>
            <w:tcW w:w="2273" w:type="dxa"/>
            <w:vAlign w:val="center"/>
          </w:tcPr>
          <w:p w:rsidR="000954E7" w:rsidRPr="007C1182" w:rsidRDefault="000954E7"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Razvoj kulture čitanja i ljubavi za lijepu riječ. Poticanje i njegovanje čitanja naglas i čitanja kao društvene aktivnosti. Stvaranje veza između djece školske i predškolske dobi kojima se potiče briga i odgovornost za mlađe.</w:t>
            </w:r>
          </w:p>
        </w:tc>
      </w:tr>
      <w:tr w:rsidR="000954E7" w:rsidRPr="00443910" w:rsidTr="00134E14">
        <w:tc>
          <w:tcPr>
            <w:tcW w:w="2273" w:type="dxa"/>
            <w:vAlign w:val="center"/>
          </w:tcPr>
          <w:p w:rsidR="000954E7" w:rsidRPr="007C1182" w:rsidRDefault="000954E7"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 xml:space="preserve">Čitamo u gostima projekt je koji će se provoditi s učenicima drugog i četvrtog razreda u suradnji s </w:t>
            </w:r>
            <w:proofErr w:type="spellStart"/>
            <w:r>
              <w:rPr>
                <w:rFonts w:ascii="Times New Roman" w:eastAsia="Times New Roman" w:hAnsi="Times New Roman"/>
                <w:sz w:val="24"/>
                <w:lang w:val="hr-HR"/>
              </w:rPr>
              <w:t>vrtićem</w:t>
            </w:r>
            <w:proofErr w:type="spellEnd"/>
            <w:r>
              <w:rPr>
                <w:rFonts w:ascii="Times New Roman" w:eastAsia="Times New Roman" w:hAnsi="Times New Roman"/>
                <w:sz w:val="24"/>
                <w:lang w:val="hr-HR"/>
              </w:rPr>
              <w:t xml:space="preserve"> Maestral, odnosno djecom i odgojiteljicama iz skupine Pčelice.</w:t>
            </w:r>
          </w:p>
        </w:tc>
      </w:tr>
      <w:tr w:rsidR="000954E7" w:rsidRPr="00264F7A" w:rsidTr="00134E14">
        <w:tc>
          <w:tcPr>
            <w:tcW w:w="2273" w:type="dxa"/>
            <w:vAlign w:val="center"/>
          </w:tcPr>
          <w:p w:rsidR="000954E7" w:rsidRPr="007C1182" w:rsidRDefault="000954E7"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Viviana Vukelić.</w:t>
            </w:r>
          </w:p>
        </w:tc>
      </w:tr>
      <w:tr w:rsidR="000954E7" w:rsidRPr="007C1182" w:rsidTr="00134E14">
        <w:tc>
          <w:tcPr>
            <w:tcW w:w="2273" w:type="dxa"/>
            <w:vAlign w:val="center"/>
          </w:tcPr>
          <w:p w:rsidR="000954E7" w:rsidRPr="007C1182" w:rsidRDefault="000954E7"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 xml:space="preserve">Čitanje </w:t>
            </w:r>
            <w:proofErr w:type="spellStart"/>
            <w:r>
              <w:rPr>
                <w:rFonts w:ascii="Times New Roman" w:eastAsia="Times New Roman" w:hAnsi="Times New Roman"/>
                <w:sz w:val="24"/>
                <w:lang w:val="hr-HR"/>
              </w:rPr>
              <w:t>predškolarcima</w:t>
            </w:r>
            <w:proofErr w:type="spellEnd"/>
            <w:r>
              <w:rPr>
                <w:rFonts w:ascii="Times New Roman" w:eastAsia="Times New Roman" w:hAnsi="Times New Roman"/>
                <w:sz w:val="24"/>
                <w:lang w:val="hr-HR"/>
              </w:rPr>
              <w:t xml:space="preserve"> u prostorijama vrtića i prostorijama škole.</w:t>
            </w:r>
          </w:p>
        </w:tc>
      </w:tr>
      <w:tr w:rsidR="000954E7" w:rsidRPr="00443910" w:rsidTr="00134E14">
        <w:tc>
          <w:tcPr>
            <w:tcW w:w="2273" w:type="dxa"/>
            <w:vAlign w:val="center"/>
          </w:tcPr>
          <w:p w:rsidR="000954E7" w:rsidRDefault="000954E7" w:rsidP="00134E14">
            <w:pPr>
              <w:jc w:val="center"/>
              <w:rPr>
                <w:rFonts w:ascii="Times New Roman" w:hAnsi="Times New Roman" w:cs="Times New Roman"/>
                <w:b/>
                <w:sz w:val="24"/>
                <w:szCs w:val="24"/>
                <w:lang w:val="hr-HR"/>
              </w:rPr>
            </w:pPr>
            <w:proofErr w:type="spellStart"/>
            <w:r>
              <w:rPr>
                <w:rFonts w:ascii="Times New Roman" w:hAnsi="Times New Roman" w:cs="Times New Roman"/>
                <w:b/>
                <w:sz w:val="24"/>
                <w:szCs w:val="24"/>
                <w:lang w:val="hr-HR"/>
              </w:rPr>
              <w:t>Vremenik</w:t>
            </w:r>
            <w:proofErr w:type="spellEnd"/>
          </w:p>
          <w:p w:rsidR="000954E7" w:rsidRPr="007C1182" w:rsidRDefault="000954E7" w:rsidP="00134E14">
            <w:pPr>
              <w:jc w:val="center"/>
              <w:rPr>
                <w:rFonts w:ascii="Times New Roman" w:hAnsi="Times New Roman" w:cs="Times New Roman"/>
                <w:b/>
                <w:sz w:val="24"/>
                <w:szCs w:val="24"/>
                <w:lang w:val="hr-HR"/>
              </w:rPr>
            </w:pPr>
            <w:r>
              <w:rPr>
                <w:rFonts w:ascii="Times New Roman" w:hAnsi="Times New Roman" w:cs="Times New Roman"/>
                <w:b/>
                <w:sz w:val="24"/>
                <w:szCs w:val="24"/>
                <w:lang w:val="hr-HR"/>
              </w:rPr>
              <w:t>(predviđeno vrijeme i trajanje)</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Projekt će se provoditi jednom mjesečno tijekom školske godine 2018./2019.</w:t>
            </w:r>
          </w:p>
        </w:tc>
      </w:tr>
      <w:tr w:rsidR="000954E7" w:rsidRPr="00264F7A" w:rsidTr="00134E14">
        <w:tc>
          <w:tcPr>
            <w:tcW w:w="2273" w:type="dxa"/>
            <w:vAlign w:val="center"/>
          </w:tcPr>
          <w:p w:rsidR="000954E7" w:rsidRPr="007C1182" w:rsidRDefault="000954E7" w:rsidP="00134E14">
            <w:pPr>
              <w:jc w:val="center"/>
              <w:rPr>
                <w:rFonts w:ascii="Times New Roman" w:hAnsi="Times New Roman" w:cs="Times New Roman"/>
                <w:b/>
                <w:sz w:val="24"/>
                <w:szCs w:val="24"/>
                <w:lang w:val="hr-HR"/>
              </w:rPr>
            </w:pPr>
            <w:r>
              <w:rPr>
                <w:rFonts w:ascii="Times New Roman" w:hAnsi="Times New Roman" w:cs="Times New Roman"/>
                <w:b/>
                <w:sz w:val="24"/>
                <w:szCs w:val="24"/>
                <w:lang w:val="hr-HR"/>
              </w:rPr>
              <w:t>Način vrednovanja i korištenja rezultata</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 xml:space="preserve">Razgovor s učenicima, </w:t>
            </w:r>
            <w:proofErr w:type="spellStart"/>
            <w:r>
              <w:rPr>
                <w:rFonts w:ascii="Times New Roman" w:eastAsia="Times New Roman" w:hAnsi="Times New Roman"/>
                <w:sz w:val="24"/>
                <w:lang w:val="hr-HR"/>
              </w:rPr>
              <w:t>predškolarcima</w:t>
            </w:r>
            <w:proofErr w:type="spellEnd"/>
            <w:r>
              <w:rPr>
                <w:rFonts w:ascii="Times New Roman" w:eastAsia="Times New Roman" w:hAnsi="Times New Roman"/>
                <w:sz w:val="24"/>
                <w:lang w:val="hr-HR"/>
              </w:rPr>
              <w:t xml:space="preserve"> i odgojiteljicama. Anketa za učenike i odgojiteljice.</w:t>
            </w:r>
          </w:p>
        </w:tc>
      </w:tr>
      <w:tr w:rsidR="000954E7" w:rsidRPr="007C1182" w:rsidTr="00134E14">
        <w:tc>
          <w:tcPr>
            <w:tcW w:w="2273" w:type="dxa"/>
            <w:vAlign w:val="center"/>
          </w:tcPr>
          <w:p w:rsidR="000954E7" w:rsidRPr="007C1182" w:rsidRDefault="000954E7" w:rsidP="00134E14">
            <w:pPr>
              <w:jc w:val="center"/>
              <w:rPr>
                <w:rFonts w:ascii="Times New Roman" w:hAnsi="Times New Roman" w:cs="Times New Roman"/>
                <w:b/>
                <w:sz w:val="24"/>
                <w:szCs w:val="24"/>
                <w:lang w:val="hr-HR"/>
              </w:rPr>
            </w:pPr>
            <w:r>
              <w:rPr>
                <w:rFonts w:ascii="Times New Roman" w:hAnsi="Times New Roman" w:cs="Times New Roman"/>
                <w:b/>
                <w:sz w:val="24"/>
                <w:szCs w:val="24"/>
                <w:lang w:val="hr-HR"/>
              </w:rPr>
              <w:t>Troškovnik</w:t>
            </w:r>
          </w:p>
        </w:tc>
        <w:tc>
          <w:tcPr>
            <w:tcW w:w="6874" w:type="dxa"/>
          </w:tcPr>
          <w:p w:rsidR="000954E7" w:rsidRPr="007C1182" w:rsidRDefault="000954E7"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Nema predviđenih troškova.</w:t>
            </w:r>
          </w:p>
        </w:tc>
      </w:tr>
    </w:tbl>
    <w:p w:rsidR="000954E7" w:rsidRDefault="000954E7" w:rsidP="003C6EB2">
      <w:pPr>
        <w:jc w:val="both"/>
        <w:rPr>
          <w:rFonts w:ascii="Times New Roman" w:hAnsi="Times New Roman" w:cs="Times New Roman"/>
          <w:b/>
          <w:color w:val="FF0000"/>
          <w:sz w:val="24"/>
          <w:szCs w:val="24"/>
          <w:lang w:val="hr-HR"/>
        </w:rPr>
      </w:pPr>
    </w:p>
    <w:p w:rsidR="000954E7" w:rsidRDefault="000954E7" w:rsidP="003C6EB2">
      <w:pPr>
        <w:jc w:val="both"/>
        <w:rPr>
          <w:rFonts w:ascii="Times New Roman" w:hAnsi="Times New Roman" w:cs="Times New Roman"/>
          <w:b/>
          <w:color w:val="FF0000"/>
          <w:sz w:val="24"/>
          <w:szCs w:val="24"/>
          <w:lang w:val="hr-HR"/>
        </w:rPr>
      </w:pPr>
    </w:p>
    <w:p w:rsidR="00A87EFF" w:rsidRPr="007C1182" w:rsidRDefault="00A87EFF"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C6EB2" w:rsidRPr="00443910" w:rsidTr="00A87EFF">
        <w:tc>
          <w:tcPr>
            <w:tcW w:w="2273" w:type="dxa"/>
            <w:vAlign w:val="center"/>
          </w:tcPr>
          <w:p w:rsidR="003C6EB2" w:rsidRPr="007C1182" w:rsidRDefault="003C6EB2"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Naziv aktivnosti, programa ili projekta</w:t>
            </w:r>
          </w:p>
        </w:tc>
        <w:tc>
          <w:tcPr>
            <w:tcW w:w="6874" w:type="dxa"/>
            <w:vAlign w:val="center"/>
          </w:tcPr>
          <w:p w:rsidR="003C6EB2" w:rsidRPr="007C1182" w:rsidRDefault="00A87EFF"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Posjet Gradskoj knjižnici Rijeka – ogranak </w:t>
            </w:r>
            <w:proofErr w:type="spellStart"/>
            <w:r w:rsidRPr="007C1182">
              <w:rPr>
                <w:rFonts w:ascii="Times New Roman" w:eastAsia="Times New Roman" w:hAnsi="Times New Roman"/>
                <w:b/>
                <w:sz w:val="24"/>
                <w:lang w:val="hr-HR"/>
              </w:rPr>
              <w:t>Stribor</w:t>
            </w:r>
            <w:proofErr w:type="spellEnd"/>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C6EB2" w:rsidRPr="007C1182" w:rsidRDefault="00A87EF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čitanje i ljubav prema knjigama, povezati i usvojiti ključne pojmove (knjižnica, knjižničar) otkrivanjem u neposrednoj životnoj stvarnosti, naučiti i usvojiti pravila ponašanja u knjižnici.</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C6EB2" w:rsidRPr="007C1182" w:rsidRDefault="00A87EF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opće kulture i kulture posuđivanja i čitanja knjiga.</w:t>
            </w:r>
          </w:p>
        </w:tc>
      </w:tr>
      <w:tr w:rsidR="003C6EB2" w:rsidRPr="00443910"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3C6EB2" w:rsidRPr="007C1182" w:rsidRDefault="00A87EF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Učiteljice 1. i 2.razreda i učiteljica hrvatskog jezika Viviana Vukelić.</w:t>
            </w:r>
          </w:p>
        </w:tc>
      </w:tr>
      <w:tr w:rsidR="003C6EB2" w:rsidRPr="007C1182" w:rsidTr="00A87EFF">
        <w:tc>
          <w:tcPr>
            <w:tcW w:w="2273" w:type="dxa"/>
            <w:vAlign w:val="center"/>
          </w:tcPr>
          <w:p w:rsidR="003C6EB2" w:rsidRPr="007C1182" w:rsidRDefault="003C6EB2"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87EFF" w:rsidRPr="007C1182" w:rsidRDefault="00A87EF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knjižnici, razgovor sa zaposlenicima, pronalaženje informacija,</w:t>
            </w:r>
          </w:p>
          <w:p w:rsidR="003C6EB2" w:rsidRPr="007C1182" w:rsidRDefault="00A87EFF"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kviz znanja, radionica.</w:t>
            </w:r>
          </w:p>
        </w:tc>
      </w:tr>
      <w:tr w:rsidR="004B50DD" w:rsidRPr="00E60813" w:rsidTr="00A87EFF">
        <w:tc>
          <w:tcPr>
            <w:tcW w:w="2273" w:type="dxa"/>
            <w:vAlign w:val="center"/>
          </w:tcPr>
          <w:p w:rsidR="004B50DD" w:rsidRDefault="004B50DD" w:rsidP="00A87EFF">
            <w:pPr>
              <w:jc w:val="center"/>
              <w:rPr>
                <w:rFonts w:ascii="Times New Roman" w:hAnsi="Times New Roman" w:cs="Times New Roman"/>
                <w:b/>
                <w:sz w:val="24"/>
                <w:szCs w:val="24"/>
                <w:lang w:val="hr-HR"/>
              </w:rPr>
            </w:pPr>
            <w:proofErr w:type="spellStart"/>
            <w:r>
              <w:rPr>
                <w:rFonts w:ascii="Times New Roman" w:hAnsi="Times New Roman" w:cs="Times New Roman"/>
                <w:b/>
                <w:sz w:val="24"/>
                <w:szCs w:val="24"/>
                <w:lang w:val="hr-HR"/>
              </w:rPr>
              <w:t>Vremenik</w:t>
            </w:r>
            <w:proofErr w:type="spellEnd"/>
          </w:p>
          <w:p w:rsidR="004B50DD" w:rsidRPr="007C1182" w:rsidRDefault="004B50DD" w:rsidP="00A87EFF">
            <w:pPr>
              <w:jc w:val="center"/>
              <w:rPr>
                <w:rFonts w:ascii="Times New Roman" w:hAnsi="Times New Roman" w:cs="Times New Roman"/>
                <w:b/>
                <w:sz w:val="24"/>
                <w:szCs w:val="24"/>
                <w:lang w:val="hr-HR"/>
              </w:rPr>
            </w:pPr>
            <w:r>
              <w:rPr>
                <w:rFonts w:ascii="Times New Roman" w:hAnsi="Times New Roman" w:cs="Times New Roman"/>
                <w:b/>
                <w:sz w:val="24"/>
                <w:szCs w:val="24"/>
                <w:lang w:val="hr-HR"/>
              </w:rPr>
              <w:t>(predviđeno vrijeme i trajanje)</w:t>
            </w:r>
          </w:p>
        </w:tc>
        <w:tc>
          <w:tcPr>
            <w:tcW w:w="6874" w:type="dxa"/>
          </w:tcPr>
          <w:p w:rsidR="004B50DD" w:rsidRPr="007C1182" w:rsidRDefault="004B50DD" w:rsidP="008A145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Tijekom prvog polugodišta </w:t>
            </w:r>
            <w:r w:rsidR="008A1457">
              <w:rPr>
                <w:rFonts w:ascii="Times New Roman" w:eastAsia="Times New Roman" w:hAnsi="Times New Roman"/>
                <w:sz w:val="24"/>
                <w:lang w:val="hr-HR"/>
              </w:rPr>
              <w:t>nastavne</w:t>
            </w:r>
            <w:r w:rsidRPr="007C1182">
              <w:rPr>
                <w:rFonts w:ascii="Times New Roman" w:eastAsia="Times New Roman" w:hAnsi="Times New Roman"/>
                <w:sz w:val="24"/>
                <w:lang w:val="hr-HR"/>
              </w:rPr>
              <w:t xml:space="preserve"> godine 2018./2019.</w:t>
            </w:r>
          </w:p>
        </w:tc>
      </w:tr>
      <w:tr w:rsidR="004B50DD" w:rsidRPr="00443910" w:rsidTr="00A87EFF">
        <w:tc>
          <w:tcPr>
            <w:tcW w:w="2273" w:type="dxa"/>
            <w:vAlign w:val="center"/>
          </w:tcPr>
          <w:p w:rsidR="004B50DD" w:rsidRPr="007C1182" w:rsidRDefault="004B50DD" w:rsidP="00A87EFF">
            <w:pPr>
              <w:jc w:val="center"/>
              <w:rPr>
                <w:rFonts w:ascii="Times New Roman" w:hAnsi="Times New Roman" w:cs="Times New Roman"/>
                <w:b/>
                <w:sz w:val="24"/>
                <w:szCs w:val="24"/>
                <w:lang w:val="hr-HR"/>
              </w:rPr>
            </w:pPr>
            <w:r>
              <w:rPr>
                <w:rFonts w:ascii="Times New Roman" w:hAnsi="Times New Roman" w:cs="Times New Roman"/>
                <w:b/>
                <w:sz w:val="24"/>
                <w:szCs w:val="24"/>
                <w:lang w:val="hr-HR"/>
              </w:rPr>
              <w:t>Način vrednovanja i korištenja rezultata</w:t>
            </w:r>
          </w:p>
        </w:tc>
        <w:tc>
          <w:tcPr>
            <w:tcW w:w="6874" w:type="dxa"/>
          </w:tcPr>
          <w:p w:rsidR="004B50DD" w:rsidRPr="007C1182" w:rsidRDefault="004B50DD"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Postignuća se vrednuju u redovnoj nastavi kroz usmene i pisane provjere, izradu plakata i služenje </w:t>
            </w:r>
            <w:proofErr w:type="spellStart"/>
            <w:r w:rsidRPr="007C1182">
              <w:rPr>
                <w:rFonts w:ascii="Times New Roman" w:eastAsia="Times New Roman" w:hAnsi="Times New Roman"/>
                <w:sz w:val="24"/>
                <w:lang w:val="hr-HR"/>
              </w:rPr>
              <w:t>knjižničkom</w:t>
            </w:r>
            <w:proofErr w:type="spellEnd"/>
            <w:r w:rsidRPr="007C1182">
              <w:rPr>
                <w:rFonts w:ascii="Times New Roman" w:eastAsia="Times New Roman" w:hAnsi="Times New Roman"/>
                <w:sz w:val="24"/>
                <w:lang w:val="hr-HR"/>
              </w:rPr>
              <w:t xml:space="preserve"> građom.</w:t>
            </w:r>
          </w:p>
        </w:tc>
      </w:tr>
      <w:tr w:rsidR="004B50DD" w:rsidRPr="007C1182" w:rsidTr="00A87EFF">
        <w:tc>
          <w:tcPr>
            <w:tcW w:w="2273" w:type="dxa"/>
            <w:vAlign w:val="center"/>
          </w:tcPr>
          <w:p w:rsidR="004B50DD" w:rsidRPr="007C1182" w:rsidRDefault="004B50DD" w:rsidP="00A87EFF">
            <w:pPr>
              <w:jc w:val="center"/>
              <w:rPr>
                <w:rFonts w:ascii="Times New Roman" w:hAnsi="Times New Roman" w:cs="Times New Roman"/>
                <w:b/>
                <w:sz w:val="24"/>
                <w:szCs w:val="24"/>
                <w:lang w:val="hr-HR"/>
              </w:rPr>
            </w:pPr>
            <w:r>
              <w:rPr>
                <w:rFonts w:ascii="Times New Roman" w:hAnsi="Times New Roman" w:cs="Times New Roman"/>
                <w:b/>
                <w:sz w:val="24"/>
                <w:szCs w:val="24"/>
                <w:lang w:val="hr-HR"/>
              </w:rPr>
              <w:t>Troškovnik</w:t>
            </w:r>
          </w:p>
        </w:tc>
        <w:tc>
          <w:tcPr>
            <w:tcW w:w="6874" w:type="dxa"/>
          </w:tcPr>
          <w:p w:rsidR="004B50DD" w:rsidRPr="007C1182" w:rsidRDefault="004B50DD" w:rsidP="004B50D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 najviše 20,00 kn</w:t>
            </w:r>
          </w:p>
          <w:p w:rsidR="004B50DD" w:rsidRDefault="004B50DD" w:rsidP="004B50D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Godišnja članarina u odjelima i ograncima po izboru učenika: 50,00</w:t>
            </w:r>
            <w:r>
              <w:rPr>
                <w:rFonts w:ascii="Times New Roman" w:eastAsia="Times New Roman" w:hAnsi="Times New Roman"/>
                <w:sz w:val="24"/>
                <w:lang w:val="hr-HR"/>
              </w:rPr>
              <w:t xml:space="preserve"> kn</w:t>
            </w:r>
          </w:p>
          <w:p w:rsidR="004B50DD" w:rsidRPr="007C1182" w:rsidRDefault="004B50DD" w:rsidP="004B50DD">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Ukupno: 70,00 kn</w:t>
            </w:r>
          </w:p>
        </w:tc>
      </w:tr>
    </w:tbl>
    <w:p w:rsidR="00693A95" w:rsidRDefault="00693A95">
      <w:pPr>
        <w:rPr>
          <w:lang w:val="hr-HR"/>
        </w:rPr>
      </w:pPr>
    </w:p>
    <w:p w:rsidR="00A87EFF" w:rsidRPr="007C1182" w:rsidRDefault="00A87EFF"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A87EFF" w:rsidRPr="007C1182" w:rsidTr="00A87EFF">
        <w:tc>
          <w:tcPr>
            <w:tcW w:w="2273" w:type="dxa"/>
            <w:vAlign w:val="center"/>
          </w:tcPr>
          <w:p w:rsidR="00A87EFF" w:rsidRPr="007C1182" w:rsidRDefault="00A87EFF" w:rsidP="00A87EF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A87EFF" w:rsidRPr="007C1182" w:rsidRDefault="008A5E43" w:rsidP="00A87EFF">
            <w:pPr>
              <w:spacing w:line="0" w:lineRule="atLeast"/>
              <w:jc w:val="center"/>
              <w:rPr>
                <w:rFonts w:ascii="Times New Roman" w:eastAsia="Times New Roman" w:hAnsi="Times New Roman"/>
                <w:b/>
                <w:sz w:val="24"/>
                <w:lang w:val="hr-HR"/>
              </w:rPr>
            </w:pPr>
            <w:proofErr w:type="spellStart"/>
            <w:r w:rsidRPr="007C1182">
              <w:rPr>
                <w:rFonts w:ascii="Times New Roman" w:eastAsia="Times New Roman" w:hAnsi="Times New Roman"/>
                <w:b/>
                <w:sz w:val="24"/>
                <w:lang w:val="hr-HR"/>
              </w:rPr>
              <w:t>Parco</w:t>
            </w:r>
            <w:proofErr w:type="spellEnd"/>
            <w:r w:rsidR="00376FD1">
              <w:rPr>
                <w:rFonts w:ascii="Times New Roman" w:eastAsia="Times New Roman" w:hAnsi="Times New Roman"/>
                <w:b/>
                <w:sz w:val="24"/>
                <w:lang w:val="hr-HR"/>
              </w:rPr>
              <w:t xml:space="preserve"> </w:t>
            </w:r>
            <w:proofErr w:type="spellStart"/>
            <w:r w:rsidRPr="007C1182">
              <w:rPr>
                <w:rFonts w:ascii="Times New Roman" w:eastAsia="Times New Roman" w:hAnsi="Times New Roman"/>
                <w:b/>
                <w:sz w:val="24"/>
                <w:lang w:val="hr-HR"/>
              </w:rPr>
              <w:t>della</w:t>
            </w:r>
            <w:proofErr w:type="spellEnd"/>
            <w:r w:rsidR="00376FD1">
              <w:rPr>
                <w:rFonts w:ascii="Times New Roman" w:eastAsia="Times New Roman" w:hAnsi="Times New Roman"/>
                <w:b/>
                <w:sz w:val="24"/>
                <w:lang w:val="hr-HR"/>
              </w:rPr>
              <w:t xml:space="preserve"> </w:t>
            </w:r>
            <w:proofErr w:type="spellStart"/>
            <w:r w:rsidRPr="007C1182">
              <w:rPr>
                <w:rFonts w:ascii="Times New Roman" w:eastAsia="Times New Roman" w:hAnsi="Times New Roman"/>
                <w:b/>
                <w:sz w:val="24"/>
                <w:lang w:val="hr-HR"/>
              </w:rPr>
              <w:t>fantasia</w:t>
            </w:r>
            <w:proofErr w:type="spellEnd"/>
            <w:r w:rsidRPr="007C1182">
              <w:rPr>
                <w:rFonts w:ascii="Times New Roman" w:eastAsia="Times New Roman" w:hAnsi="Times New Roman"/>
                <w:b/>
                <w:sz w:val="24"/>
                <w:lang w:val="hr-HR"/>
              </w:rPr>
              <w:t xml:space="preserve"> "</w:t>
            </w:r>
            <w:proofErr w:type="spellStart"/>
            <w:r w:rsidRPr="007C1182">
              <w:rPr>
                <w:rFonts w:ascii="Times New Roman" w:eastAsia="Times New Roman" w:hAnsi="Times New Roman"/>
                <w:b/>
                <w:sz w:val="24"/>
                <w:lang w:val="hr-HR"/>
              </w:rPr>
              <w:t>Gianni</w:t>
            </w:r>
            <w:proofErr w:type="spellEnd"/>
            <w:r w:rsidR="00376FD1">
              <w:rPr>
                <w:rFonts w:ascii="Times New Roman" w:eastAsia="Times New Roman" w:hAnsi="Times New Roman"/>
                <w:b/>
                <w:sz w:val="24"/>
                <w:lang w:val="hr-HR"/>
              </w:rPr>
              <w:t xml:space="preserve"> </w:t>
            </w:r>
            <w:proofErr w:type="spellStart"/>
            <w:r w:rsidRPr="007C1182">
              <w:rPr>
                <w:rFonts w:ascii="Times New Roman" w:eastAsia="Times New Roman" w:hAnsi="Times New Roman"/>
                <w:b/>
                <w:sz w:val="24"/>
                <w:lang w:val="hr-HR"/>
              </w:rPr>
              <w:t>Rodari</w:t>
            </w:r>
            <w:proofErr w:type="spellEnd"/>
            <w:r w:rsidRPr="007C1182">
              <w:rPr>
                <w:rFonts w:ascii="Times New Roman" w:eastAsia="Times New Roman" w:hAnsi="Times New Roman"/>
                <w:b/>
                <w:sz w:val="24"/>
                <w:lang w:val="hr-HR"/>
              </w:rPr>
              <w:t xml:space="preserve">" u </w:t>
            </w:r>
            <w:proofErr w:type="spellStart"/>
            <w:r w:rsidRPr="007C1182">
              <w:rPr>
                <w:rFonts w:ascii="Times New Roman" w:eastAsia="Times New Roman" w:hAnsi="Times New Roman"/>
                <w:b/>
                <w:sz w:val="24"/>
                <w:lang w:val="hr-HR"/>
              </w:rPr>
              <w:t>Omegni</w:t>
            </w:r>
            <w:proofErr w:type="spellEnd"/>
            <w:r w:rsidRPr="007C1182">
              <w:rPr>
                <w:rFonts w:ascii="Times New Roman" w:eastAsia="Times New Roman" w:hAnsi="Times New Roman"/>
                <w:b/>
                <w:sz w:val="24"/>
                <w:lang w:val="hr-HR"/>
              </w:rPr>
              <w:t xml:space="preserve"> (Italija)</w:t>
            </w:r>
          </w:p>
        </w:tc>
      </w:tr>
      <w:tr w:rsidR="00A87EFF" w:rsidRPr="00443910"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8A5E43" w:rsidRPr="007C1182" w:rsidRDefault="008A5E43" w:rsidP="008A5E4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Posjet rodnom gradu talijanskog pisca </w:t>
            </w:r>
            <w:proofErr w:type="spellStart"/>
            <w:r w:rsidRPr="007C1182">
              <w:rPr>
                <w:rFonts w:ascii="Times New Roman" w:eastAsia="Times New Roman" w:hAnsi="Times New Roman"/>
                <w:sz w:val="24"/>
                <w:lang w:val="hr-HR"/>
              </w:rPr>
              <w:t>GianniaRodaria</w:t>
            </w:r>
            <w:proofErr w:type="spellEnd"/>
            <w:r w:rsidRPr="007C1182">
              <w:rPr>
                <w:rFonts w:ascii="Times New Roman" w:eastAsia="Times New Roman" w:hAnsi="Times New Roman"/>
                <w:sz w:val="24"/>
                <w:lang w:val="hr-HR"/>
              </w:rPr>
              <w:t xml:space="preserve"> i sudjelovanje</w:t>
            </w:r>
          </w:p>
          <w:p w:rsidR="008A5E43" w:rsidRPr="007C1182" w:rsidRDefault="008A5E43" w:rsidP="008A5E4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 literarnim i scenskim radionicama s ciljem približavanja njegovog</w:t>
            </w:r>
          </w:p>
          <w:p w:rsidR="00A87EFF" w:rsidRPr="007C1182" w:rsidRDefault="008A5E43" w:rsidP="008A5E4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literarnog stvaralaštva učenicima.</w:t>
            </w:r>
          </w:p>
        </w:tc>
      </w:tr>
      <w:tr w:rsidR="00A87EFF" w:rsidRPr="007C1182"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8A5E43" w:rsidRPr="007C1182" w:rsidRDefault="008A5E43" w:rsidP="008A5E4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kroz radionice imati mogućnost izravnog susreta s "pričom</w:t>
            </w:r>
          </w:p>
          <w:p w:rsidR="00A87EFF" w:rsidRPr="007C1182" w:rsidRDefault="008A5E43" w:rsidP="008A5E4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iz mašte", omiljenom književnom vrstom pisca </w:t>
            </w:r>
            <w:proofErr w:type="spellStart"/>
            <w:r w:rsidRPr="007C1182">
              <w:rPr>
                <w:rFonts w:ascii="Times New Roman" w:eastAsia="Times New Roman" w:hAnsi="Times New Roman"/>
                <w:sz w:val="24"/>
                <w:lang w:val="hr-HR"/>
              </w:rPr>
              <w:t>Giannia</w:t>
            </w:r>
            <w:proofErr w:type="spellEnd"/>
            <w:r w:rsidR="00950924">
              <w:rPr>
                <w:rFonts w:ascii="Times New Roman" w:eastAsia="Times New Roman" w:hAnsi="Times New Roman"/>
                <w:sz w:val="24"/>
                <w:lang w:val="hr-HR"/>
              </w:rPr>
              <w:t xml:space="preserve"> </w:t>
            </w:r>
            <w:proofErr w:type="spellStart"/>
            <w:r w:rsidRPr="007C1182">
              <w:rPr>
                <w:rFonts w:ascii="Times New Roman" w:eastAsia="Times New Roman" w:hAnsi="Times New Roman"/>
                <w:sz w:val="24"/>
                <w:lang w:val="hr-HR"/>
              </w:rPr>
              <w:t>Rodaria</w:t>
            </w:r>
            <w:proofErr w:type="spellEnd"/>
            <w:r w:rsidRPr="007C1182">
              <w:rPr>
                <w:rFonts w:ascii="Times New Roman" w:eastAsia="Times New Roman" w:hAnsi="Times New Roman"/>
                <w:sz w:val="24"/>
                <w:lang w:val="hr-HR"/>
              </w:rPr>
              <w:t>.</w:t>
            </w:r>
          </w:p>
        </w:tc>
      </w:tr>
      <w:tr w:rsidR="00A87EFF" w:rsidRPr="007C1182"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A87EFF" w:rsidRPr="007C1182" w:rsidRDefault="008A5E43"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viših razreda i nastavnik talijanskoga jezika.</w:t>
            </w:r>
          </w:p>
        </w:tc>
      </w:tr>
      <w:tr w:rsidR="00A87EFF" w:rsidRPr="00443910"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87EFF" w:rsidRPr="007C1182" w:rsidRDefault="008A5E43" w:rsidP="008A5E4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Sudjelovanjem  na  radionicama  učenici  će  stvarati  i  pisati  članke oponašajući   uređivački   posao   novinara   te   izmisliti   predstavu oponašajući nekoliko uloga iz  romana </w:t>
            </w:r>
            <w:proofErr w:type="spellStart"/>
            <w:r w:rsidRPr="007C1182">
              <w:rPr>
                <w:rFonts w:ascii="Times New Roman" w:eastAsia="Times New Roman" w:hAnsi="Times New Roman"/>
                <w:sz w:val="24"/>
                <w:lang w:val="hr-HR"/>
              </w:rPr>
              <w:t>Giannia</w:t>
            </w:r>
            <w:proofErr w:type="spellEnd"/>
            <w:r w:rsidR="00950924">
              <w:rPr>
                <w:rFonts w:ascii="Times New Roman" w:eastAsia="Times New Roman" w:hAnsi="Times New Roman"/>
                <w:sz w:val="24"/>
                <w:lang w:val="hr-HR"/>
              </w:rPr>
              <w:t xml:space="preserve"> </w:t>
            </w:r>
            <w:proofErr w:type="spellStart"/>
            <w:r w:rsidRPr="007C1182">
              <w:rPr>
                <w:rFonts w:ascii="Times New Roman" w:eastAsia="Times New Roman" w:hAnsi="Times New Roman"/>
                <w:sz w:val="24"/>
                <w:lang w:val="hr-HR"/>
              </w:rPr>
              <w:t>Rodaria</w:t>
            </w:r>
            <w:proofErr w:type="spellEnd"/>
            <w:r w:rsidRPr="007C1182">
              <w:rPr>
                <w:rFonts w:ascii="Times New Roman" w:eastAsia="Times New Roman" w:hAnsi="Times New Roman"/>
                <w:sz w:val="24"/>
                <w:lang w:val="hr-HR"/>
              </w:rPr>
              <w:t xml:space="preserve">  "C’era </w:t>
            </w:r>
            <w:proofErr w:type="spellStart"/>
            <w:r w:rsidRPr="007C1182">
              <w:rPr>
                <w:rFonts w:ascii="Times New Roman" w:eastAsia="Times New Roman" w:hAnsi="Times New Roman"/>
                <w:sz w:val="24"/>
                <w:lang w:val="hr-HR"/>
              </w:rPr>
              <w:t>due</w:t>
            </w:r>
            <w:proofErr w:type="spellEnd"/>
            <w:r w:rsidRPr="007C1182">
              <w:rPr>
                <w:rFonts w:ascii="Times New Roman" w:eastAsia="Times New Roman" w:hAnsi="Times New Roman"/>
                <w:sz w:val="24"/>
                <w:lang w:val="hr-HR"/>
              </w:rPr>
              <w:t xml:space="preserve"> volte il </w:t>
            </w:r>
            <w:proofErr w:type="spellStart"/>
            <w:r w:rsidRPr="007C1182">
              <w:rPr>
                <w:rFonts w:ascii="Times New Roman" w:eastAsia="Times New Roman" w:hAnsi="Times New Roman"/>
                <w:sz w:val="24"/>
                <w:lang w:val="hr-HR"/>
              </w:rPr>
              <w:t>Barone</w:t>
            </w:r>
            <w:proofErr w:type="spellEnd"/>
            <w:r w:rsidR="00950924">
              <w:rPr>
                <w:rFonts w:ascii="Times New Roman" w:eastAsia="Times New Roman" w:hAnsi="Times New Roman"/>
                <w:sz w:val="24"/>
                <w:lang w:val="hr-HR"/>
              </w:rPr>
              <w:t xml:space="preserve"> </w:t>
            </w:r>
            <w:proofErr w:type="spellStart"/>
            <w:r w:rsidRPr="007C1182">
              <w:rPr>
                <w:rFonts w:ascii="Times New Roman" w:eastAsia="Times New Roman" w:hAnsi="Times New Roman"/>
                <w:sz w:val="24"/>
                <w:lang w:val="hr-HR"/>
              </w:rPr>
              <w:t>Lamberto</w:t>
            </w:r>
            <w:proofErr w:type="spellEnd"/>
            <w:r w:rsidRPr="007C1182">
              <w:rPr>
                <w:rFonts w:ascii="Times New Roman" w:eastAsia="Times New Roman" w:hAnsi="Times New Roman"/>
                <w:sz w:val="24"/>
                <w:lang w:val="hr-HR"/>
              </w:rPr>
              <w:t>".</w:t>
            </w:r>
          </w:p>
        </w:tc>
      </w:tr>
      <w:tr w:rsidR="00A87EFF" w:rsidRPr="007C1182"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A87EFF" w:rsidRPr="007C1182" w:rsidRDefault="008A5E43"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drugog polugodišta (3 dana).</w:t>
            </w:r>
          </w:p>
        </w:tc>
      </w:tr>
      <w:tr w:rsidR="00A87EFF" w:rsidRPr="00443910"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A87EFF" w:rsidRPr="007C1182" w:rsidRDefault="008A5E43"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imati  priliku  iskoristiti  usvojena  znanja  unutar  nastave talijanskog jezika.</w:t>
            </w:r>
          </w:p>
        </w:tc>
      </w:tr>
      <w:tr w:rsidR="00A87EFF" w:rsidRPr="007C1182" w:rsidTr="00A87EFF">
        <w:tc>
          <w:tcPr>
            <w:tcW w:w="2273" w:type="dxa"/>
            <w:vAlign w:val="center"/>
          </w:tcPr>
          <w:p w:rsidR="00A87EFF" w:rsidRPr="007C1182" w:rsidRDefault="00A87EFF" w:rsidP="00A87EF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A87EFF" w:rsidRPr="007C1182" w:rsidRDefault="008A5E43" w:rsidP="00A87EF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Troškove snosi UI-UPT.</w:t>
            </w:r>
          </w:p>
        </w:tc>
      </w:tr>
    </w:tbl>
    <w:p w:rsidR="006A59D7" w:rsidRPr="007C1182" w:rsidRDefault="006A59D7" w:rsidP="003C6EB2">
      <w:pPr>
        <w:jc w:val="both"/>
        <w:rPr>
          <w:rFonts w:ascii="Times New Roman" w:hAnsi="Times New Roman" w:cs="Times New Roman"/>
          <w:b/>
          <w:sz w:val="24"/>
          <w:szCs w:val="24"/>
          <w:lang w:val="hr-HR"/>
        </w:rPr>
      </w:pPr>
    </w:p>
    <w:p w:rsidR="006A59D7" w:rsidRPr="007C1182" w:rsidRDefault="006A59D7" w:rsidP="003C6EB2">
      <w:pPr>
        <w:jc w:val="both"/>
        <w:rPr>
          <w:rFonts w:ascii="Times New Roman" w:hAnsi="Times New Roman" w:cs="Times New Roman"/>
          <w:b/>
          <w:sz w:val="24"/>
          <w:szCs w:val="24"/>
          <w:lang w:val="hr-HR"/>
        </w:rPr>
      </w:pPr>
    </w:p>
    <w:p w:rsidR="00DA08F0" w:rsidRPr="007C1182" w:rsidRDefault="00DA08F0"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AKTIVNOSTI PRODUŽENOG BORAVKA</w:t>
      </w:r>
    </w:p>
    <w:p w:rsidR="00DA08F0" w:rsidRPr="007C1182" w:rsidRDefault="00DA08F0" w:rsidP="003C6EB2">
      <w:pPr>
        <w:jc w:val="both"/>
        <w:rPr>
          <w:rFonts w:ascii="Times New Roman" w:hAnsi="Times New Roman" w:cs="Times New Roman"/>
          <w:b/>
          <w:color w:val="FF0000"/>
          <w:sz w:val="24"/>
          <w:szCs w:val="24"/>
          <w:lang w:val="hr-HR"/>
        </w:rPr>
      </w:pPr>
    </w:p>
    <w:p w:rsidR="00DA08F0" w:rsidRPr="007C1182" w:rsidRDefault="00DA08F0"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693A95" w:rsidRPr="007C1182" w:rsidTr="00BC1C0B">
        <w:tc>
          <w:tcPr>
            <w:tcW w:w="2273" w:type="dxa"/>
            <w:vAlign w:val="center"/>
          </w:tcPr>
          <w:p w:rsidR="00693A95" w:rsidRPr="007C1182" w:rsidRDefault="00693A95"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693A95" w:rsidRPr="007C1182" w:rsidRDefault="00DA08F0"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Dan kazališta za djecu i mlade</w:t>
            </w:r>
          </w:p>
        </w:tc>
      </w:tr>
      <w:tr w:rsidR="00693A95" w:rsidRPr="00443910"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693A95" w:rsidRPr="007C1182" w:rsidRDefault="00DA08F0"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Poznavanje karakteristika kazališne kulture.</w:t>
            </w:r>
            <w:r w:rsidR="009D64AA">
              <w:rPr>
                <w:rFonts w:ascii="Times New Roman" w:eastAsia="Times New Roman" w:hAnsi="Times New Roman"/>
                <w:sz w:val="24"/>
                <w:lang w:val="hr-HR"/>
              </w:rPr>
              <w:t xml:space="preserve"> </w:t>
            </w:r>
            <w:r w:rsidR="008A1457" w:rsidRPr="007C1182">
              <w:rPr>
                <w:rFonts w:ascii="Times New Roman" w:eastAsia="Times New Roman" w:hAnsi="Times New Roman"/>
                <w:sz w:val="24"/>
                <w:lang w:val="hr-HR"/>
              </w:rPr>
              <w:t>Socijalizacija, komunikacija uz pomoć lutki.</w:t>
            </w:r>
          </w:p>
        </w:tc>
      </w:tr>
      <w:tr w:rsidR="00693A95" w:rsidRPr="007C1182"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DA08F0" w:rsidRPr="007C1182" w:rsidRDefault="00DA08F0" w:rsidP="00DA08F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Poticanje svijesti, zajedništva, društvenog rada.</w:t>
            </w:r>
          </w:p>
          <w:p w:rsidR="00693A95" w:rsidRPr="007C1182" w:rsidRDefault="00DA08F0" w:rsidP="00DA08F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i razvoj dramske svijesti i rada s lutkama.</w:t>
            </w:r>
          </w:p>
        </w:tc>
      </w:tr>
      <w:tr w:rsidR="00693A95" w:rsidRPr="007C1182"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693A95" w:rsidRPr="007C1182" w:rsidRDefault="00DA08F0" w:rsidP="005449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Daniela Gerbac-</w:t>
            </w:r>
            <w:proofErr w:type="spellStart"/>
            <w:r w:rsidRPr="007C1182">
              <w:rPr>
                <w:rFonts w:ascii="Times New Roman" w:eastAsia="Times New Roman" w:hAnsi="Times New Roman"/>
                <w:sz w:val="24"/>
                <w:lang w:val="hr-HR"/>
              </w:rPr>
              <w:t>Bobuš</w:t>
            </w:r>
            <w:proofErr w:type="spellEnd"/>
            <w:r w:rsidRPr="007C1182">
              <w:rPr>
                <w:rFonts w:ascii="Times New Roman" w:eastAsia="Times New Roman" w:hAnsi="Times New Roman"/>
                <w:sz w:val="24"/>
                <w:lang w:val="hr-HR"/>
              </w:rPr>
              <w:t xml:space="preserve">, </w:t>
            </w:r>
            <w:r w:rsidR="00544974" w:rsidRPr="007C1182">
              <w:rPr>
                <w:rFonts w:ascii="Times New Roman" w:eastAsia="Times New Roman" w:hAnsi="Times New Roman"/>
                <w:sz w:val="24"/>
                <w:lang w:val="hr-HR"/>
              </w:rPr>
              <w:t>Flavia Matijević.</w:t>
            </w:r>
          </w:p>
        </w:tc>
      </w:tr>
      <w:tr w:rsidR="00693A95" w:rsidRPr="007C1182"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realizacije</w:t>
            </w:r>
          </w:p>
        </w:tc>
        <w:tc>
          <w:tcPr>
            <w:tcW w:w="6874" w:type="dxa"/>
          </w:tcPr>
          <w:p w:rsidR="00693A95"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Odlazak u kazalište lutaka.</w:t>
            </w:r>
          </w:p>
        </w:tc>
      </w:tr>
      <w:tr w:rsidR="00693A95" w:rsidRPr="007C1182"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693A95"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Ožujak 2019. godine.</w:t>
            </w:r>
          </w:p>
        </w:tc>
      </w:tr>
      <w:tr w:rsidR="00693A95" w:rsidRPr="00E60813"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693A95" w:rsidRPr="007C1182" w:rsidRDefault="00693A95" w:rsidP="00BC1C0B">
            <w:pPr>
              <w:spacing w:line="0" w:lineRule="atLeast"/>
              <w:jc w:val="both"/>
              <w:rPr>
                <w:rFonts w:ascii="Times New Roman" w:eastAsia="Times New Roman" w:hAnsi="Times New Roman"/>
                <w:sz w:val="24"/>
                <w:lang w:val="hr-HR"/>
              </w:rPr>
            </w:pPr>
          </w:p>
        </w:tc>
      </w:tr>
      <w:tr w:rsidR="00693A95" w:rsidRPr="007C1182" w:rsidTr="00BC1C0B">
        <w:tc>
          <w:tcPr>
            <w:tcW w:w="2273" w:type="dxa"/>
            <w:vAlign w:val="center"/>
          </w:tcPr>
          <w:p w:rsidR="00693A95" w:rsidRPr="007C1182" w:rsidRDefault="00693A9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693A95"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Ulaznice 20 kn po osobi.</w:t>
            </w:r>
          </w:p>
        </w:tc>
      </w:tr>
    </w:tbl>
    <w:p w:rsidR="00693A95" w:rsidRPr="007C1182" w:rsidRDefault="00693A95" w:rsidP="003C6EB2">
      <w:pPr>
        <w:jc w:val="both"/>
        <w:rPr>
          <w:rFonts w:ascii="Times New Roman" w:hAnsi="Times New Roman" w:cs="Times New Roman"/>
          <w:b/>
          <w:color w:val="FF0000"/>
          <w:sz w:val="24"/>
          <w:szCs w:val="24"/>
          <w:lang w:val="hr-HR"/>
        </w:rPr>
      </w:pPr>
    </w:p>
    <w:p w:rsidR="00DA08F0" w:rsidRPr="007C1182" w:rsidRDefault="00DA08F0"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DA08F0" w:rsidRPr="007C1182" w:rsidTr="00BC1C0B">
        <w:tc>
          <w:tcPr>
            <w:tcW w:w="2273" w:type="dxa"/>
            <w:vAlign w:val="center"/>
          </w:tcPr>
          <w:p w:rsidR="00DA08F0" w:rsidRPr="007C1182" w:rsidRDefault="00DA08F0"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DA08F0" w:rsidRPr="007C1182" w:rsidRDefault="00544974"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Mali zbor</w:t>
            </w:r>
          </w:p>
        </w:tc>
      </w:tr>
      <w:tr w:rsidR="00DA08F0" w:rsidRPr="00443910"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44974" w:rsidRPr="007C1182" w:rsidRDefault="00544974" w:rsidP="005449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Ljubav  prema  scenskom  nastupu,  razvoj  stvaralačkih  sposobnosti,</w:t>
            </w:r>
          </w:p>
          <w:p w:rsidR="00DA08F0" w:rsidRPr="007C1182" w:rsidRDefault="00544974" w:rsidP="005449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preciznih pokreta, kreativnosti i mašte. Razvoj govornog izražavanja, bogaćenje rječnika, učenje dramatizacije, animacije i uporabe glasa i pokreta kao izražajnog sredstva.</w:t>
            </w:r>
          </w:p>
        </w:tc>
      </w:tr>
      <w:tr w:rsidR="00DA08F0" w:rsidRPr="007C1182"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44974" w:rsidRPr="007C1182" w:rsidRDefault="00544974" w:rsidP="005449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na  scenskom  natjecanju  (</w:t>
            </w:r>
            <w:proofErr w:type="spellStart"/>
            <w:r w:rsidRPr="007C1182">
              <w:rPr>
                <w:rFonts w:ascii="Times New Roman" w:eastAsia="Times New Roman" w:hAnsi="Times New Roman"/>
                <w:sz w:val="24"/>
                <w:lang w:val="hr-HR"/>
              </w:rPr>
              <w:t>Lidrano</w:t>
            </w:r>
            <w:proofErr w:type="spellEnd"/>
            <w:r w:rsidRPr="007C1182">
              <w:rPr>
                <w:rFonts w:ascii="Times New Roman" w:eastAsia="Times New Roman" w:hAnsi="Times New Roman"/>
                <w:sz w:val="24"/>
                <w:lang w:val="hr-HR"/>
              </w:rPr>
              <w:t>),  školskim  i  drugim</w:t>
            </w:r>
          </w:p>
          <w:p w:rsidR="00DA08F0" w:rsidRPr="007C1182" w:rsidRDefault="00544974" w:rsidP="005449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priredbama.</w:t>
            </w:r>
          </w:p>
        </w:tc>
      </w:tr>
      <w:tr w:rsidR="00DA08F0" w:rsidRPr="007C1182"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DA08F0"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Daniela Gerbac-</w:t>
            </w:r>
            <w:proofErr w:type="spellStart"/>
            <w:r w:rsidRPr="007C1182">
              <w:rPr>
                <w:rFonts w:ascii="Times New Roman" w:eastAsia="Times New Roman" w:hAnsi="Times New Roman"/>
                <w:sz w:val="24"/>
                <w:lang w:val="hr-HR"/>
              </w:rPr>
              <w:t>Bobuš</w:t>
            </w:r>
            <w:proofErr w:type="spellEnd"/>
            <w:r w:rsidRPr="007C1182">
              <w:rPr>
                <w:rFonts w:ascii="Times New Roman" w:eastAsia="Times New Roman" w:hAnsi="Times New Roman"/>
                <w:sz w:val="24"/>
                <w:lang w:val="hr-HR"/>
              </w:rPr>
              <w:t>.</w:t>
            </w:r>
          </w:p>
        </w:tc>
      </w:tr>
      <w:tr w:rsidR="00DA08F0" w:rsidRPr="007C1182"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DA08F0"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Individualni rad, rad u grupi, sudjelovanje na priredbama i </w:t>
            </w:r>
            <w:proofErr w:type="spellStart"/>
            <w:r w:rsidRPr="007C1182">
              <w:rPr>
                <w:rFonts w:ascii="Times New Roman" w:eastAsia="Times New Roman" w:hAnsi="Times New Roman"/>
                <w:sz w:val="24"/>
                <w:lang w:val="hr-HR"/>
              </w:rPr>
              <w:t>Lidranu</w:t>
            </w:r>
            <w:proofErr w:type="spellEnd"/>
            <w:r w:rsidRPr="007C1182">
              <w:rPr>
                <w:rFonts w:ascii="Times New Roman" w:eastAsia="Times New Roman" w:hAnsi="Times New Roman"/>
                <w:sz w:val="24"/>
                <w:lang w:val="hr-HR"/>
              </w:rPr>
              <w:t>.</w:t>
            </w:r>
          </w:p>
        </w:tc>
      </w:tr>
      <w:tr w:rsidR="00DA08F0" w:rsidRPr="007C1182"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DA08F0"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školske godine 2018./2019.</w:t>
            </w:r>
          </w:p>
        </w:tc>
      </w:tr>
      <w:tr w:rsidR="00DA08F0" w:rsidRPr="007C1182"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A08F0"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Rezultati na natjecanjima i sudjelovanje na priredbama.</w:t>
            </w:r>
          </w:p>
        </w:tc>
      </w:tr>
      <w:tr w:rsidR="00DA08F0" w:rsidRPr="007C1182" w:rsidTr="00BC1C0B">
        <w:tc>
          <w:tcPr>
            <w:tcW w:w="2273" w:type="dxa"/>
            <w:vAlign w:val="center"/>
          </w:tcPr>
          <w:p w:rsidR="00DA08F0" w:rsidRPr="007C1182" w:rsidRDefault="00DA08F0"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DA08F0" w:rsidRPr="007C1182" w:rsidRDefault="0054497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za nabavku materijala potrebnih za izradu lutaka.</w:t>
            </w:r>
          </w:p>
        </w:tc>
      </w:tr>
    </w:tbl>
    <w:p w:rsidR="00157817" w:rsidRPr="007C1182" w:rsidRDefault="00157817" w:rsidP="00930C07">
      <w:pPr>
        <w:spacing w:after="200" w:line="276" w:lineRule="auto"/>
        <w:rPr>
          <w:rFonts w:ascii="Times New Roman" w:hAnsi="Times New Roman" w:cs="Times New Roman"/>
          <w:b/>
          <w:color w:val="FF0000"/>
          <w:sz w:val="24"/>
          <w:szCs w:val="24"/>
          <w:lang w:val="hr-HR"/>
        </w:rPr>
      </w:pPr>
    </w:p>
    <w:p w:rsidR="00544974" w:rsidRPr="005C4C0E" w:rsidRDefault="00B5021F" w:rsidP="00211F90">
      <w:pPr>
        <w:pStyle w:val="Naslov2"/>
      </w:pPr>
      <w:bookmarkStart w:id="11" w:name="_Toc525808864"/>
      <w:r>
        <w:t>2.2.</w:t>
      </w:r>
      <w:r w:rsidR="00DC7C72" w:rsidRPr="00772FF4">
        <w:t>Matematičko područje</w:t>
      </w:r>
      <w:bookmarkEnd w:id="11"/>
    </w:p>
    <w:p w:rsidR="00DC7C72" w:rsidRPr="007C1182" w:rsidRDefault="00DC7C72" w:rsidP="00DC7C72">
      <w:pPr>
        <w:pStyle w:val="Odlomakpopisa"/>
        <w:ind w:left="420"/>
        <w:rPr>
          <w:rFonts w:ascii="Times New Roman" w:hAnsi="Times New Roman" w:cs="Times New Roman"/>
          <w:b/>
          <w:sz w:val="24"/>
          <w:szCs w:val="24"/>
          <w:lang w:val="hr-HR"/>
        </w:rPr>
      </w:pPr>
    </w:p>
    <w:p w:rsidR="00544974" w:rsidRPr="007C1182" w:rsidRDefault="00544974" w:rsidP="003C6EB2">
      <w:pPr>
        <w:jc w:val="both"/>
        <w:rPr>
          <w:rFonts w:ascii="Times New Roman" w:hAnsi="Times New Roman" w:cs="Times New Roman"/>
          <w:b/>
          <w:color w:val="FF0000"/>
          <w:sz w:val="24"/>
          <w:szCs w:val="24"/>
          <w:lang w:val="hr-HR"/>
        </w:rPr>
      </w:pPr>
    </w:p>
    <w:p w:rsidR="00DC7C72" w:rsidRPr="007C1182" w:rsidRDefault="00DC7C72" w:rsidP="00DC7C72">
      <w:pPr>
        <w:spacing w:line="236" w:lineRule="auto"/>
        <w:jc w:val="both"/>
        <w:rPr>
          <w:rFonts w:ascii="Times New Roman" w:eastAsia="Times New Roman" w:hAnsi="Times New Roman"/>
          <w:sz w:val="24"/>
          <w:lang w:val="hr-HR"/>
        </w:rPr>
      </w:pPr>
      <w:r w:rsidRPr="007C1182">
        <w:rPr>
          <w:rFonts w:ascii="Times New Roman" w:eastAsia="Times New Roman" w:hAnsi="Times New Roman"/>
          <w:sz w:val="24"/>
          <w:lang w:val="hr-HR"/>
        </w:rPr>
        <w:t>Stjecanje i razvoj matematičkih kompetencija smatra se, poput jezično-komunikacijskih, prioritetnim ciljem obrazovanja na svakoj razini. Matematičke kompetencije se u našoj školi stječu redovnom, dopunskom i dodatnom nastavom, te druge aktivnosti i projekte.</w:t>
      </w:r>
    </w:p>
    <w:p w:rsidR="00DC7C72" w:rsidRPr="007C1182" w:rsidRDefault="00DC7C72" w:rsidP="003C6EB2">
      <w:pPr>
        <w:jc w:val="both"/>
        <w:rPr>
          <w:rFonts w:ascii="Times New Roman" w:hAnsi="Times New Roman" w:cs="Times New Roman"/>
          <w:b/>
          <w:color w:val="FF0000"/>
          <w:sz w:val="24"/>
          <w:szCs w:val="24"/>
          <w:lang w:val="hr-HR"/>
        </w:rPr>
      </w:pPr>
    </w:p>
    <w:p w:rsidR="00DC7C72" w:rsidRPr="007C1182" w:rsidRDefault="00DC7C72"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544974" w:rsidRPr="007C1182" w:rsidTr="00BC1C0B">
        <w:tc>
          <w:tcPr>
            <w:tcW w:w="2273" w:type="dxa"/>
            <w:vAlign w:val="center"/>
          </w:tcPr>
          <w:p w:rsidR="00544974" w:rsidRPr="007C1182" w:rsidRDefault="00544974"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44974" w:rsidRPr="007C1182" w:rsidRDefault="00BF4AC2"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nastava matematike (od 1.a do4.a razreda)</w:t>
            </w:r>
          </w:p>
        </w:tc>
      </w:tr>
      <w:tr w:rsidR="00544974" w:rsidRPr="007C1182"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F4AC2" w:rsidRPr="007C1182" w:rsidRDefault="00BF4AC2" w:rsidP="00BF4AC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Razvoj sposobnosti logičkog zaključivanja i rješavanja matematičkih</w:t>
            </w:r>
          </w:p>
          <w:p w:rsidR="00544974" w:rsidRPr="007C1182" w:rsidRDefault="00BF4AC2" w:rsidP="00BF4AC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zadataka i usvajanje nastavnog gradiva.</w:t>
            </w:r>
          </w:p>
        </w:tc>
      </w:tr>
      <w:tr w:rsidR="00544974" w:rsidRPr="00443910"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44974" w:rsidRPr="007C1182" w:rsidRDefault="00BF4AC2" w:rsidP="00BF4AC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Pomoć pri usvajanju matematičkog znanja, razvoj samostalnosti kod učenika.</w:t>
            </w:r>
          </w:p>
        </w:tc>
      </w:tr>
      <w:tr w:rsidR="00544974" w:rsidRPr="00443910"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r w:rsidR="00BF4AC2" w:rsidRPr="007C1182">
              <w:rPr>
                <w:rFonts w:ascii="Times New Roman" w:hAnsi="Times New Roman" w:cs="Times New Roman"/>
                <w:b/>
                <w:sz w:val="24"/>
                <w:szCs w:val="24"/>
                <w:lang w:val="hr-HR"/>
              </w:rPr>
              <w:t>i</w:t>
            </w:r>
          </w:p>
        </w:tc>
        <w:tc>
          <w:tcPr>
            <w:tcW w:w="6874" w:type="dxa"/>
          </w:tcPr>
          <w:p w:rsidR="00544974" w:rsidRPr="007C1182" w:rsidRDefault="00BF4AC2"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Učiteljice razredne nastave talijanskih odjeljenja.</w:t>
            </w:r>
          </w:p>
        </w:tc>
      </w:tr>
      <w:tr w:rsidR="00544974" w:rsidRPr="007C1182"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44974" w:rsidRPr="007C1182" w:rsidRDefault="00BF4AC2"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planu i programu.</w:t>
            </w:r>
          </w:p>
        </w:tc>
      </w:tr>
      <w:tr w:rsidR="00544974" w:rsidRPr="007C1182"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44974" w:rsidRPr="007C1182" w:rsidRDefault="00BF4AC2"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1 školski sat tjedno.</w:t>
            </w:r>
          </w:p>
        </w:tc>
      </w:tr>
      <w:tr w:rsidR="00544974" w:rsidRPr="007C1182"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44974" w:rsidRPr="007C1182" w:rsidRDefault="00BF4AC2"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provjera učenika.</w:t>
            </w:r>
          </w:p>
        </w:tc>
      </w:tr>
      <w:tr w:rsidR="00544974" w:rsidRPr="007C1182" w:rsidTr="00BC1C0B">
        <w:tc>
          <w:tcPr>
            <w:tcW w:w="2273" w:type="dxa"/>
            <w:vAlign w:val="center"/>
          </w:tcPr>
          <w:p w:rsidR="00544974" w:rsidRPr="007C1182" w:rsidRDefault="0054497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544974" w:rsidRPr="007C1182" w:rsidRDefault="00E70701"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w:t>
            </w:r>
            <w:r w:rsidR="00BF4AC2" w:rsidRPr="007C1182">
              <w:rPr>
                <w:rFonts w:ascii="Times New Roman" w:eastAsia="Times New Roman" w:hAnsi="Times New Roman"/>
                <w:sz w:val="24"/>
                <w:lang w:val="hr-HR"/>
              </w:rPr>
              <w:t>otokopije raznih prilagođenih tekstova i zadataka</w:t>
            </w:r>
            <w:r w:rsidRPr="007C1182">
              <w:rPr>
                <w:rFonts w:ascii="Times New Roman" w:eastAsia="Times New Roman" w:hAnsi="Times New Roman"/>
                <w:sz w:val="24"/>
                <w:lang w:val="hr-HR"/>
              </w:rPr>
              <w:t>.</w:t>
            </w:r>
          </w:p>
        </w:tc>
      </w:tr>
    </w:tbl>
    <w:tbl>
      <w:tblPr>
        <w:tblStyle w:val="Reetkatablice"/>
        <w:tblpPr w:leftFromText="141" w:rightFromText="141" w:vertAnchor="text" w:horzAnchor="margin" w:tblpY="-5"/>
        <w:tblW w:w="9147" w:type="dxa"/>
        <w:tblLook w:val="04A0" w:firstRow="1" w:lastRow="0" w:firstColumn="1" w:lastColumn="0" w:noHBand="0" w:noVBand="1"/>
      </w:tblPr>
      <w:tblGrid>
        <w:gridCol w:w="2273"/>
        <w:gridCol w:w="6874"/>
      </w:tblGrid>
      <w:tr w:rsidR="00134E14" w:rsidRPr="007C1182" w:rsidTr="00134E14">
        <w:tc>
          <w:tcPr>
            <w:tcW w:w="2273"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Naziv aktivnosti, programa ili projekta</w:t>
            </w:r>
          </w:p>
        </w:tc>
        <w:tc>
          <w:tcPr>
            <w:tcW w:w="6874"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nastava matematike (od 5.a do 8.a razreda)</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Prilagoditi nastavne sadržaje učenicima s poteškoćama u svladavanju</w:t>
            </w:r>
          </w:p>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programa,  pojačati  usvajanje  matematičkog  znanja  potrebnog  za razumijevanje osnovnih pojava i zakonitosti u prirodi i društvu te ih</w:t>
            </w:r>
          </w:p>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primjenjivati u svakodnevnom životu.</w:t>
            </w:r>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učenike na redoviti rad, izgrađivati samopouzdanje i odgovornost kod učenika,  pomagati učenicima u lakšem savladavanju nastavnih sadržaja, stvarati uvjete za zdrav mentalni i fizički razvoj te socijalnu dobrobit učenika, osigurati uvjete za uspješnost svakog učenika.</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Učiteljica Sara </w:t>
            </w:r>
            <w:proofErr w:type="spellStart"/>
            <w:r w:rsidRPr="007C1182">
              <w:rPr>
                <w:rFonts w:ascii="Times New Roman" w:eastAsia="Times New Roman" w:hAnsi="Times New Roman"/>
                <w:sz w:val="24"/>
                <w:lang w:val="hr-HR"/>
              </w:rPr>
              <w:t>Rahelić</w:t>
            </w:r>
            <w:proofErr w:type="spellEnd"/>
            <w:r>
              <w:rPr>
                <w:rFonts w:ascii="Times New Roman" w:eastAsia="Times New Roman" w:hAnsi="Times New Roman"/>
                <w:sz w:val="24"/>
                <w:lang w:val="hr-HR"/>
              </w:rPr>
              <w:t>.</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Program  će  se  realizirati  kroz  1  školski  sat  svaki  tjedan,  prema nastavnom planu i programu dopunske nastave.</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Tijekom cijele </w:t>
            </w:r>
            <w:r>
              <w:rPr>
                <w:rFonts w:ascii="Times New Roman" w:eastAsia="Times New Roman" w:hAnsi="Times New Roman"/>
                <w:sz w:val="24"/>
                <w:lang w:val="hr-HR"/>
              </w:rPr>
              <w:t>nastavne</w:t>
            </w:r>
            <w:r w:rsidRPr="007C1182">
              <w:rPr>
                <w:rFonts w:ascii="Times New Roman" w:eastAsia="Times New Roman" w:hAnsi="Times New Roman"/>
                <w:sz w:val="24"/>
                <w:lang w:val="hr-HR"/>
              </w:rPr>
              <w:t xml:space="preserve"> godine 2018./2019.</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Vrednovanje se provodi kroz razne vježbe, zalaganje na satu te kroz usmeno i pismeno ispitivanje.</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DC7C72" w:rsidRPr="007C1182" w:rsidRDefault="00DC7C72" w:rsidP="003C6EB2">
      <w:pPr>
        <w:jc w:val="both"/>
        <w:rPr>
          <w:rFonts w:ascii="Times New Roman" w:hAnsi="Times New Roman" w:cs="Times New Roman"/>
          <w:b/>
          <w:color w:val="FF0000"/>
          <w:sz w:val="24"/>
          <w:szCs w:val="24"/>
          <w:lang w:val="hr-HR"/>
        </w:rPr>
      </w:pPr>
    </w:p>
    <w:p w:rsidR="00D77A04" w:rsidRPr="007C1182" w:rsidRDefault="00D77A04"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E70701" w:rsidRPr="007C1182" w:rsidTr="00BC1C0B">
        <w:tc>
          <w:tcPr>
            <w:tcW w:w="2273" w:type="dxa"/>
            <w:vAlign w:val="center"/>
          </w:tcPr>
          <w:p w:rsidR="00E70701" w:rsidRPr="007C1182" w:rsidRDefault="00E70701"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E70701" w:rsidRPr="007C1182" w:rsidRDefault="00314E49"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Dopunska nastavna – matematika (od 1.b do 4.b razreda)</w:t>
            </w:r>
          </w:p>
        </w:tc>
      </w:tr>
      <w:tr w:rsidR="00E70701" w:rsidRPr="00443910"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E70701" w:rsidRPr="007C1182" w:rsidRDefault="00930C07" w:rsidP="00D77A04">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Razvoj sposobnosti rješavanja matematičkih problema. Navikavanje na točnost, urednost i sustavnost. Pomoć pri usvajanju matematičkih spoznaja i  matematičkih operacija Individualni rad s učenicima koji imaju poteškoća pri usvajanju nastavnog gradiva, vježbanje i ponavljanje gradiva.</w:t>
            </w:r>
          </w:p>
        </w:tc>
      </w:tr>
      <w:tr w:rsidR="00E70701" w:rsidRPr="007C1182"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E70701" w:rsidRPr="007C1182" w:rsidRDefault="00930C07" w:rsidP="00D77A04">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Odagnati poteškoće koje su se pojavile pri usvajanju redovnog nastavnog sadržaja.</w:t>
            </w:r>
          </w:p>
        </w:tc>
      </w:tr>
      <w:tr w:rsidR="00E70701" w:rsidRPr="00443910"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E70701" w:rsidRPr="007C1182" w:rsidRDefault="00D77A0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 nižih hrvatskih razrednih odjeljenja.</w:t>
            </w:r>
          </w:p>
        </w:tc>
      </w:tr>
      <w:tr w:rsidR="00E70701" w:rsidRPr="007C1182"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E70701" w:rsidRPr="007C1182" w:rsidRDefault="00930C07" w:rsidP="00D77A0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nastavnom planu i programu.</w:t>
            </w:r>
          </w:p>
        </w:tc>
      </w:tr>
      <w:tr w:rsidR="00E70701" w:rsidRPr="007C1182"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E70701" w:rsidRPr="007C1182" w:rsidRDefault="00D77A0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E70701" w:rsidRPr="007C1182"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E70701" w:rsidRPr="007C1182" w:rsidRDefault="00D77A0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Pisano praćenje, promatranje napredovanja u redovnoj nastavi.</w:t>
            </w:r>
          </w:p>
        </w:tc>
      </w:tr>
      <w:tr w:rsidR="00E70701" w:rsidRPr="007C1182" w:rsidTr="00BC1C0B">
        <w:tc>
          <w:tcPr>
            <w:tcW w:w="2273" w:type="dxa"/>
            <w:vAlign w:val="center"/>
          </w:tcPr>
          <w:p w:rsidR="00E70701" w:rsidRPr="007C1182" w:rsidRDefault="00E70701"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E70701" w:rsidRPr="007C1182" w:rsidRDefault="00D77A04" w:rsidP="00930C0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Fotokopirni papir, </w:t>
            </w:r>
            <w:r w:rsidR="00930C07" w:rsidRPr="007C1182">
              <w:rPr>
                <w:rFonts w:ascii="Times New Roman" w:eastAsia="Times New Roman" w:hAnsi="Times New Roman"/>
                <w:sz w:val="24"/>
                <w:lang w:val="hr-HR"/>
              </w:rPr>
              <w:t>didaktički materijali, bilježnica.</w:t>
            </w:r>
          </w:p>
        </w:tc>
      </w:tr>
    </w:tbl>
    <w:p w:rsidR="00E70701" w:rsidRPr="007C1182" w:rsidRDefault="00E70701" w:rsidP="003C6EB2">
      <w:pPr>
        <w:jc w:val="both"/>
        <w:rPr>
          <w:rFonts w:ascii="Times New Roman" w:hAnsi="Times New Roman" w:cs="Times New Roman"/>
          <w:b/>
          <w:color w:val="FF0000"/>
          <w:sz w:val="24"/>
          <w:szCs w:val="24"/>
          <w:lang w:val="hr-HR"/>
        </w:rPr>
      </w:pPr>
    </w:p>
    <w:p w:rsidR="00D77A04" w:rsidRPr="007C1182" w:rsidRDefault="00D77A04" w:rsidP="003C6EB2">
      <w:pPr>
        <w:jc w:val="both"/>
        <w:rPr>
          <w:rFonts w:ascii="Times New Roman" w:hAnsi="Times New Roman" w:cs="Times New Roman"/>
          <w:b/>
          <w:sz w:val="24"/>
          <w:szCs w:val="24"/>
          <w:lang w:val="hr-HR"/>
        </w:rPr>
      </w:pPr>
    </w:p>
    <w:p w:rsidR="00D77A04" w:rsidRPr="007C1182" w:rsidRDefault="00D77A04"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AKTIVNOSTI</w:t>
      </w:r>
    </w:p>
    <w:p w:rsidR="00D77A04" w:rsidRPr="007C1182" w:rsidRDefault="00D77A04" w:rsidP="003C6EB2">
      <w:pPr>
        <w:jc w:val="both"/>
        <w:rPr>
          <w:rFonts w:ascii="Times New Roman" w:hAnsi="Times New Roman" w:cs="Times New Roman"/>
          <w:b/>
          <w:sz w:val="24"/>
          <w:szCs w:val="24"/>
          <w:lang w:val="hr-HR"/>
        </w:rPr>
      </w:pPr>
    </w:p>
    <w:p w:rsidR="00314E49" w:rsidRPr="007C1182" w:rsidRDefault="00314E4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14E49" w:rsidRPr="00443910" w:rsidTr="00BC1C0B">
        <w:tc>
          <w:tcPr>
            <w:tcW w:w="2273" w:type="dxa"/>
            <w:vAlign w:val="center"/>
          </w:tcPr>
          <w:p w:rsidR="00314E49" w:rsidRPr="007C1182" w:rsidRDefault="00314E49"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14E49" w:rsidRPr="007C1182" w:rsidRDefault="00D77A04"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color w:val="0D0D0D"/>
                <w:sz w:val="24"/>
                <w:lang w:val="hr-HR"/>
              </w:rPr>
              <w:t>Natjecanje iz matematike (Klokan i školsko natjecanje)</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14E49" w:rsidRPr="007C1182" w:rsidRDefault="005D3397"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Proširivati i promicati aktivnosti predmeta matematike.</w:t>
            </w:r>
          </w:p>
        </w:tc>
      </w:tr>
      <w:tr w:rsidR="00314E49" w:rsidRPr="00443910"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14E49" w:rsidRPr="007C1182" w:rsidRDefault="005D3397" w:rsidP="005D339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ljubavi prema brojevima, računu i logičnom razmišljanju,</w:t>
            </w:r>
            <w:r w:rsidR="00950924">
              <w:rPr>
                <w:rFonts w:ascii="Times New Roman" w:eastAsia="Times New Roman" w:hAnsi="Times New Roman"/>
                <w:sz w:val="24"/>
                <w:lang w:val="hr-HR"/>
              </w:rPr>
              <w:t xml:space="preserve"> </w:t>
            </w:r>
            <w:r w:rsidRPr="007C1182">
              <w:rPr>
                <w:rFonts w:ascii="Times New Roman" w:eastAsia="Times New Roman" w:hAnsi="Times New Roman"/>
                <w:sz w:val="24"/>
                <w:lang w:val="hr-HR"/>
              </w:rPr>
              <w:t xml:space="preserve">omogućiti učenicima druženje, upoznavanje novih prijatelja i </w:t>
            </w:r>
            <w:r w:rsidRPr="007C1182">
              <w:rPr>
                <w:rFonts w:ascii="Times New Roman" w:eastAsia="Times New Roman" w:hAnsi="Times New Roman"/>
                <w:sz w:val="24"/>
                <w:lang w:val="hr-HR"/>
              </w:rPr>
              <w:lastRenderedPageBreak/>
              <w:t>razvijanje zdravog natjecateljskog duha.</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Nositelj</w:t>
            </w:r>
          </w:p>
        </w:tc>
        <w:tc>
          <w:tcPr>
            <w:tcW w:w="6874" w:type="dxa"/>
          </w:tcPr>
          <w:p w:rsidR="00314E49" w:rsidRPr="007C1182" w:rsidRDefault="005D3397"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Predmetni učitelji i Carolina</w:t>
            </w:r>
            <w:r w:rsidR="00950924">
              <w:rPr>
                <w:rFonts w:ascii="Times New Roman" w:eastAsia="Times New Roman" w:hAnsi="Times New Roman"/>
                <w:color w:val="0D0D0D"/>
                <w:sz w:val="24"/>
                <w:lang w:val="hr-HR"/>
              </w:rPr>
              <w:t xml:space="preserve"> </w:t>
            </w:r>
            <w:proofErr w:type="spellStart"/>
            <w:r w:rsidRPr="007C1182">
              <w:rPr>
                <w:rFonts w:ascii="Times New Roman" w:eastAsia="Times New Roman" w:hAnsi="Times New Roman"/>
                <w:color w:val="0D0D0D"/>
                <w:sz w:val="24"/>
                <w:lang w:val="hr-HR"/>
              </w:rPr>
              <w:t>Šepić</w:t>
            </w:r>
            <w:proofErr w:type="spellEnd"/>
            <w:r w:rsidRPr="007C1182">
              <w:rPr>
                <w:rFonts w:ascii="Times New Roman" w:eastAsia="Times New Roman" w:hAnsi="Times New Roman"/>
                <w:color w:val="0D0D0D"/>
                <w:sz w:val="24"/>
                <w:lang w:val="hr-HR"/>
              </w:rPr>
              <w:t>, učiteljica razredne nastave.</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14E49" w:rsidRPr="007C1182" w:rsidRDefault="005D3397"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Sudjelovanje na natjecanju iz matematike.</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14E49" w:rsidRPr="007C1182" w:rsidRDefault="005D3397"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drugog polugodišta nastavne godine 2018./2019.</w:t>
            </w:r>
          </w:p>
        </w:tc>
      </w:tr>
      <w:tr w:rsidR="00314E49" w:rsidRPr="00443910"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14E49" w:rsidRPr="007C1182" w:rsidRDefault="005D3397" w:rsidP="005D339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Korištenje rezultata za daljnje natjecanje te eventualno stjecanje bodova pri upisu u srednju školu.</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14E49" w:rsidRPr="007C1182" w:rsidRDefault="005D3397"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Klokan : 15 kuna.</w:t>
            </w:r>
          </w:p>
        </w:tc>
      </w:tr>
    </w:tbl>
    <w:p w:rsidR="00314E49" w:rsidRPr="007C1182" w:rsidRDefault="00314E49" w:rsidP="003C6EB2">
      <w:pPr>
        <w:jc w:val="both"/>
        <w:rPr>
          <w:rFonts w:ascii="Times New Roman" w:hAnsi="Times New Roman" w:cs="Times New Roman"/>
          <w:b/>
          <w:color w:val="FF0000"/>
          <w:sz w:val="24"/>
          <w:szCs w:val="24"/>
          <w:lang w:val="hr-HR"/>
        </w:rPr>
      </w:pPr>
    </w:p>
    <w:p w:rsidR="00314E49" w:rsidRPr="007C1182" w:rsidRDefault="00314E4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B50DD" w:rsidRPr="007C1182" w:rsidTr="004B50DD">
        <w:tc>
          <w:tcPr>
            <w:tcW w:w="2273" w:type="dxa"/>
            <w:vAlign w:val="center"/>
          </w:tcPr>
          <w:p w:rsidR="004B50DD" w:rsidRPr="007C1182" w:rsidRDefault="004B50DD" w:rsidP="004B50DD">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B50DD" w:rsidRPr="007C1182" w:rsidRDefault="004B50DD" w:rsidP="004B50DD">
            <w:pPr>
              <w:spacing w:line="0" w:lineRule="atLeast"/>
              <w:jc w:val="center"/>
              <w:rPr>
                <w:rFonts w:ascii="Times New Roman" w:eastAsia="Times New Roman" w:hAnsi="Times New Roman"/>
                <w:b/>
                <w:sz w:val="24"/>
                <w:lang w:val="hr-HR"/>
              </w:rPr>
            </w:pPr>
            <w:r>
              <w:rPr>
                <w:rFonts w:ascii="Times New Roman" w:eastAsia="Times New Roman" w:hAnsi="Times New Roman"/>
                <w:b/>
                <w:color w:val="0D0D0D"/>
                <w:sz w:val="24"/>
              </w:rPr>
              <w:t xml:space="preserve">Abacus </w:t>
            </w:r>
            <w:proofErr w:type="spellStart"/>
            <w:r>
              <w:rPr>
                <w:rFonts w:ascii="Times New Roman" w:eastAsia="Times New Roman" w:hAnsi="Times New Roman"/>
                <w:b/>
                <w:color w:val="0D0D0D"/>
                <w:sz w:val="24"/>
              </w:rPr>
              <w:t>Soroban</w:t>
            </w:r>
            <w:proofErr w:type="spellEnd"/>
          </w:p>
        </w:tc>
      </w:tr>
      <w:tr w:rsidR="004B50DD" w:rsidRPr="00443910"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4B50DD" w:rsidRPr="004B50DD" w:rsidRDefault="004B50DD" w:rsidP="00950924">
            <w:pPr>
              <w:spacing w:line="264" w:lineRule="exact"/>
              <w:ind w:left="100"/>
              <w:jc w:val="both"/>
              <w:rPr>
                <w:rFonts w:ascii="Times New Roman" w:eastAsia="Times New Roman" w:hAnsi="Times New Roman"/>
                <w:color w:val="0D0D0D"/>
                <w:sz w:val="24"/>
                <w:lang w:val="hr-HR" w:eastAsia="hr-HR"/>
              </w:rPr>
            </w:pPr>
            <w:r w:rsidRPr="004B50DD">
              <w:rPr>
                <w:rFonts w:ascii="Times New Roman" w:eastAsia="Times New Roman" w:hAnsi="Times New Roman"/>
                <w:color w:val="0D0D0D"/>
                <w:sz w:val="24"/>
                <w:lang w:val="hr-HR" w:eastAsia="hr-HR"/>
              </w:rPr>
              <w:t>Usavršavati vještinu zbrajanja i oduzimanja u skupu prir</w:t>
            </w:r>
            <w:r>
              <w:rPr>
                <w:rFonts w:ascii="Times New Roman" w:eastAsia="Times New Roman" w:hAnsi="Times New Roman"/>
                <w:color w:val="0D0D0D"/>
                <w:sz w:val="24"/>
                <w:lang w:val="hr-HR" w:eastAsia="hr-HR"/>
              </w:rPr>
              <w:t xml:space="preserve">odnih brojeva uz pomoć </w:t>
            </w:r>
            <w:proofErr w:type="spellStart"/>
            <w:r>
              <w:rPr>
                <w:rFonts w:ascii="Times New Roman" w:eastAsia="Times New Roman" w:hAnsi="Times New Roman"/>
                <w:color w:val="0D0D0D"/>
                <w:sz w:val="24"/>
                <w:lang w:val="hr-HR" w:eastAsia="hr-HR"/>
              </w:rPr>
              <w:t>sorobana</w:t>
            </w:r>
            <w:proofErr w:type="spellEnd"/>
            <w:r>
              <w:rPr>
                <w:rFonts w:ascii="Times New Roman" w:eastAsia="Times New Roman" w:hAnsi="Times New Roman"/>
                <w:color w:val="0D0D0D"/>
                <w:sz w:val="24"/>
                <w:lang w:val="hr-HR" w:eastAsia="hr-HR"/>
              </w:rPr>
              <w:t>; razvijanje pažnje i koncentracije; r</w:t>
            </w:r>
            <w:r w:rsidRPr="004B50DD">
              <w:rPr>
                <w:rFonts w:ascii="Times New Roman" w:eastAsia="Times New Roman" w:hAnsi="Times New Roman"/>
                <w:color w:val="0D0D0D"/>
                <w:sz w:val="24"/>
                <w:lang w:val="hr-HR" w:eastAsia="hr-HR"/>
              </w:rPr>
              <w:t>azvijanje ljubavi prema brojevima,</w:t>
            </w:r>
            <w:r>
              <w:rPr>
                <w:rFonts w:ascii="Times New Roman" w:eastAsia="Times New Roman" w:hAnsi="Times New Roman"/>
                <w:color w:val="0D0D0D"/>
                <w:sz w:val="24"/>
                <w:lang w:val="hr-HR" w:eastAsia="hr-HR"/>
              </w:rPr>
              <w:t xml:space="preserve"> računu i logičnom razmišljanju; omogućavanje</w:t>
            </w:r>
            <w:r w:rsidRPr="004B50DD">
              <w:rPr>
                <w:rFonts w:ascii="Times New Roman" w:eastAsia="Times New Roman" w:hAnsi="Times New Roman"/>
                <w:color w:val="0D0D0D"/>
                <w:sz w:val="24"/>
                <w:lang w:val="hr-HR" w:eastAsia="hr-HR"/>
              </w:rPr>
              <w:t xml:space="preserve"> druž</w:t>
            </w:r>
            <w:r>
              <w:rPr>
                <w:rFonts w:ascii="Times New Roman" w:eastAsia="Times New Roman" w:hAnsi="Times New Roman"/>
                <w:color w:val="0D0D0D"/>
                <w:sz w:val="24"/>
                <w:lang w:val="hr-HR" w:eastAsia="hr-HR"/>
              </w:rPr>
              <w:t>enja, upoznavanja</w:t>
            </w:r>
            <w:r w:rsidRPr="004B50DD">
              <w:rPr>
                <w:rFonts w:ascii="Times New Roman" w:eastAsia="Times New Roman" w:hAnsi="Times New Roman"/>
                <w:color w:val="0D0D0D"/>
                <w:sz w:val="24"/>
                <w:lang w:val="hr-HR" w:eastAsia="hr-HR"/>
              </w:rPr>
              <w:t xml:space="preserve"> novih prijatelja i razvijanje</w:t>
            </w:r>
            <w:r w:rsidR="00DF3B2D">
              <w:rPr>
                <w:rFonts w:ascii="Times New Roman" w:eastAsia="Times New Roman" w:hAnsi="Times New Roman"/>
                <w:color w:val="0D0D0D"/>
                <w:sz w:val="24"/>
                <w:lang w:val="hr-HR" w:eastAsia="hr-HR"/>
              </w:rPr>
              <w:t xml:space="preserve"> </w:t>
            </w:r>
            <w:r w:rsidRPr="004B50DD">
              <w:rPr>
                <w:rFonts w:ascii="Times New Roman" w:eastAsia="Times New Roman" w:hAnsi="Times New Roman"/>
                <w:color w:val="0D0D0D"/>
                <w:sz w:val="24"/>
                <w:lang w:val="hr-HR" w:eastAsia="hr-HR"/>
              </w:rPr>
              <w:t>zdravog natjecateljskog duha</w:t>
            </w:r>
            <w:r>
              <w:rPr>
                <w:rFonts w:ascii="Times New Roman" w:eastAsia="Times New Roman" w:hAnsi="Times New Roman"/>
                <w:color w:val="0D0D0D"/>
                <w:sz w:val="24"/>
                <w:lang w:val="hr-HR" w:eastAsia="hr-HR"/>
              </w:rPr>
              <w:t>.</w:t>
            </w:r>
          </w:p>
        </w:tc>
      </w:tr>
      <w:tr w:rsidR="004B50DD" w:rsidRPr="007C1182"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4B50DD" w:rsidRPr="007C1182" w:rsidRDefault="004B50DD" w:rsidP="004B50DD">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Učenici škole.</w:t>
            </w:r>
          </w:p>
        </w:tc>
      </w:tr>
      <w:tr w:rsidR="004B50DD" w:rsidRPr="007C1182"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4B50DD" w:rsidRPr="007C1182" w:rsidRDefault="004B50DD" w:rsidP="004B50DD">
            <w:pPr>
              <w:spacing w:line="0" w:lineRule="atLeast"/>
              <w:jc w:val="both"/>
              <w:rPr>
                <w:rFonts w:ascii="Times New Roman" w:eastAsia="Times New Roman" w:hAnsi="Times New Roman"/>
                <w:sz w:val="24"/>
                <w:lang w:val="hr-HR"/>
              </w:rPr>
            </w:pPr>
            <w:r>
              <w:rPr>
                <w:rFonts w:ascii="Times New Roman" w:eastAsia="Times New Roman" w:hAnsi="Times New Roman"/>
                <w:color w:val="0D0D0D"/>
                <w:sz w:val="24"/>
              </w:rPr>
              <w:t xml:space="preserve">Carolina </w:t>
            </w:r>
            <w:proofErr w:type="spellStart"/>
            <w:r>
              <w:rPr>
                <w:rFonts w:ascii="Times New Roman" w:eastAsia="Times New Roman" w:hAnsi="Times New Roman"/>
                <w:color w:val="0D0D0D"/>
                <w:sz w:val="24"/>
              </w:rPr>
              <w:t>Šepić</w:t>
            </w:r>
            <w:proofErr w:type="spellEnd"/>
            <w:r>
              <w:rPr>
                <w:rFonts w:ascii="Times New Roman" w:eastAsia="Times New Roman" w:hAnsi="Times New Roman"/>
                <w:color w:val="0D0D0D"/>
                <w:sz w:val="24"/>
              </w:rPr>
              <w:t>.</w:t>
            </w:r>
          </w:p>
        </w:tc>
      </w:tr>
      <w:tr w:rsidR="004B50DD" w:rsidRPr="007C1182"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4B50DD" w:rsidRPr="007C1182" w:rsidRDefault="004B50DD" w:rsidP="004B50DD">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color w:val="0D0D0D"/>
                <w:sz w:val="24"/>
              </w:rPr>
              <w:t>Individualan</w:t>
            </w:r>
            <w:proofErr w:type="spellEnd"/>
            <w:r w:rsidR="00376FD1">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rad</w:t>
            </w:r>
            <w:proofErr w:type="spellEnd"/>
            <w:r>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rad</w:t>
            </w:r>
            <w:proofErr w:type="spellEnd"/>
            <w:r>
              <w:rPr>
                <w:rFonts w:ascii="Times New Roman" w:eastAsia="Times New Roman" w:hAnsi="Times New Roman"/>
                <w:color w:val="0D0D0D"/>
                <w:sz w:val="24"/>
              </w:rPr>
              <w:t xml:space="preserve"> u </w:t>
            </w:r>
            <w:proofErr w:type="spellStart"/>
            <w:r>
              <w:rPr>
                <w:rFonts w:ascii="Times New Roman" w:eastAsia="Times New Roman" w:hAnsi="Times New Roman"/>
                <w:color w:val="0D0D0D"/>
                <w:sz w:val="24"/>
              </w:rPr>
              <w:t>paru</w:t>
            </w:r>
            <w:proofErr w:type="spellEnd"/>
            <w:r>
              <w:rPr>
                <w:rFonts w:ascii="Times New Roman" w:eastAsia="Times New Roman" w:hAnsi="Times New Roman"/>
                <w:color w:val="0D0D0D"/>
                <w:sz w:val="24"/>
              </w:rPr>
              <w:t>.</w:t>
            </w:r>
          </w:p>
        </w:tc>
      </w:tr>
      <w:tr w:rsidR="004B50DD" w:rsidRPr="007C1182"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B50DD" w:rsidRPr="004B50DD" w:rsidRDefault="004B50DD" w:rsidP="004B50DD">
            <w:pPr>
              <w:rPr>
                <w:rFonts w:ascii="Times New Roman" w:eastAsia="Times New Roman" w:hAnsi="Times New Roman"/>
                <w:sz w:val="24"/>
                <w:lang w:val="hr-HR"/>
              </w:rPr>
            </w:pPr>
            <w:r w:rsidRPr="004B50DD">
              <w:rPr>
                <w:rFonts w:ascii="Times New Roman" w:eastAsia="Times New Roman" w:hAnsi="Times New Roman"/>
                <w:sz w:val="24"/>
                <w:lang w:val="hr-HR"/>
              </w:rPr>
              <w:t xml:space="preserve">Tijekom </w:t>
            </w:r>
            <w:r>
              <w:rPr>
                <w:rFonts w:ascii="Times New Roman" w:eastAsia="Times New Roman" w:hAnsi="Times New Roman"/>
                <w:sz w:val="24"/>
                <w:lang w:val="hr-HR"/>
              </w:rPr>
              <w:t>nastavne</w:t>
            </w:r>
            <w:r w:rsidRPr="004B50DD">
              <w:rPr>
                <w:rFonts w:ascii="Times New Roman" w:eastAsia="Times New Roman" w:hAnsi="Times New Roman"/>
                <w:sz w:val="24"/>
                <w:lang w:val="hr-HR"/>
              </w:rPr>
              <w:t xml:space="preserve"> godine (1 sat tjedno)</w:t>
            </w:r>
            <w:r>
              <w:rPr>
                <w:rFonts w:ascii="Times New Roman" w:eastAsia="Times New Roman" w:hAnsi="Times New Roman"/>
                <w:sz w:val="24"/>
                <w:lang w:val="hr-HR"/>
              </w:rPr>
              <w:t>.</w:t>
            </w:r>
          </w:p>
          <w:p w:rsidR="004B50DD" w:rsidRPr="007C1182" w:rsidRDefault="004B50DD" w:rsidP="004B50DD">
            <w:pPr>
              <w:spacing w:line="0" w:lineRule="atLeast"/>
              <w:jc w:val="both"/>
              <w:rPr>
                <w:rFonts w:ascii="Times New Roman" w:eastAsia="Times New Roman" w:hAnsi="Times New Roman"/>
                <w:sz w:val="24"/>
                <w:lang w:val="hr-HR"/>
              </w:rPr>
            </w:pPr>
          </w:p>
        </w:tc>
      </w:tr>
      <w:tr w:rsidR="004B50DD" w:rsidRPr="007C1182"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B50DD" w:rsidRPr="007C1182" w:rsidRDefault="004B50DD" w:rsidP="004B50DD">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color w:val="0D0D0D"/>
                <w:sz w:val="24"/>
              </w:rPr>
              <w:t>Testiranje</w:t>
            </w:r>
            <w:proofErr w:type="spellEnd"/>
            <w:r w:rsidR="00376FD1">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vještine</w:t>
            </w:r>
            <w:proofErr w:type="spellEnd"/>
            <w:r w:rsidR="00376FD1">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računanja</w:t>
            </w:r>
            <w:proofErr w:type="spellEnd"/>
            <w:r w:rsidR="00376FD1">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na</w:t>
            </w:r>
            <w:proofErr w:type="spellEnd"/>
            <w:r w:rsidR="00376FD1">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kraju</w:t>
            </w:r>
            <w:proofErr w:type="spellEnd"/>
            <w:r w:rsidR="00376FD1">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nastavne</w:t>
            </w:r>
            <w:proofErr w:type="spellEnd"/>
            <w:r>
              <w:rPr>
                <w:rFonts w:ascii="Times New Roman" w:eastAsia="Times New Roman" w:hAnsi="Times New Roman"/>
                <w:color w:val="0D0D0D"/>
                <w:sz w:val="24"/>
              </w:rPr>
              <w:t xml:space="preserve"> godine.</w:t>
            </w:r>
          </w:p>
        </w:tc>
      </w:tr>
      <w:tr w:rsidR="004B50DD" w:rsidRPr="00443910" w:rsidTr="004B50DD">
        <w:tc>
          <w:tcPr>
            <w:tcW w:w="2273" w:type="dxa"/>
            <w:vAlign w:val="center"/>
          </w:tcPr>
          <w:p w:rsidR="004B50DD" w:rsidRPr="007C1182" w:rsidRDefault="004B50DD" w:rsidP="004B50D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B50DD" w:rsidRPr="007C1182" w:rsidRDefault="004B50DD" w:rsidP="004B50DD">
            <w:pPr>
              <w:spacing w:line="0" w:lineRule="atLeast"/>
              <w:jc w:val="both"/>
              <w:rPr>
                <w:rFonts w:ascii="Times New Roman" w:eastAsia="Times New Roman" w:hAnsi="Times New Roman"/>
                <w:sz w:val="24"/>
                <w:lang w:val="hr-HR"/>
              </w:rPr>
            </w:pPr>
            <w:r w:rsidRPr="00E60813">
              <w:rPr>
                <w:rFonts w:ascii="Times New Roman" w:eastAsia="Times New Roman" w:hAnsi="Times New Roman"/>
                <w:color w:val="0D0D0D"/>
                <w:sz w:val="24"/>
                <w:lang w:val="hr-HR"/>
              </w:rPr>
              <w:t>Troškovi radnog udžbenika, radne bilježnice te računaljke.</w:t>
            </w:r>
          </w:p>
        </w:tc>
      </w:tr>
    </w:tbl>
    <w:p w:rsidR="004B50DD" w:rsidRDefault="004B50DD" w:rsidP="003C6EB2">
      <w:pPr>
        <w:jc w:val="both"/>
        <w:rPr>
          <w:rFonts w:ascii="Times New Roman" w:hAnsi="Times New Roman" w:cs="Times New Roman"/>
          <w:b/>
          <w:color w:val="FF0000"/>
          <w:sz w:val="24"/>
          <w:szCs w:val="24"/>
          <w:lang w:val="hr-HR"/>
        </w:rPr>
      </w:pPr>
    </w:p>
    <w:p w:rsidR="009B6C86" w:rsidRPr="007C1182" w:rsidRDefault="009B6C86" w:rsidP="003C6EB2">
      <w:pPr>
        <w:jc w:val="both"/>
        <w:rPr>
          <w:rFonts w:ascii="Times New Roman" w:hAnsi="Times New Roman" w:cs="Times New Roman"/>
          <w:b/>
          <w:color w:val="FF0000"/>
          <w:sz w:val="24"/>
          <w:szCs w:val="24"/>
          <w:lang w:val="hr-HR"/>
        </w:rPr>
      </w:pPr>
    </w:p>
    <w:p w:rsidR="005D3397" w:rsidRPr="00B5021F" w:rsidRDefault="00B5021F" w:rsidP="00211F90">
      <w:pPr>
        <w:pStyle w:val="Naslov2"/>
        <w:rPr>
          <w:rFonts w:cs="Times New Roman"/>
          <w:szCs w:val="24"/>
        </w:rPr>
      </w:pPr>
      <w:bookmarkStart w:id="12" w:name="_Toc525808865"/>
      <w:r>
        <w:rPr>
          <w:rFonts w:cs="Times New Roman"/>
          <w:szCs w:val="24"/>
        </w:rPr>
        <w:t>2.3.</w:t>
      </w:r>
      <w:r w:rsidR="005D3397" w:rsidRPr="00211F90">
        <w:rPr>
          <w:rStyle w:val="Naslov2Char"/>
          <w:b/>
        </w:rPr>
        <w:t>Prirodoslovno područje</w:t>
      </w:r>
      <w:bookmarkEnd w:id="12"/>
    </w:p>
    <w:p w:rsidR="00484CB3" w:rsidRPr="007C1182" w:rsidRDefault="00484CB3" w:rsidP="00484CB3">
      <w:pPr>
        <w:spacing w:line="238" w:lineRule="auto"/>
        <w:jc w:val="both"/>
        <w:rPr>
          <w:rFonts w:ascii="Times New Roman" w:hAnsi="Times New Roman" w:cs="Times New Roman"/>
          <w:b/>
          <w:color w:val="FF0000"/>
          <w:sz w:val="24"/>
          <w:szCs w:val="24"/>
          <w:lang w:val="hr-HR"/>
        </w:rPr>
      </w:pPr>
    </w:p>
    <w:p w:rsidR="00484CB3" w:rsidRPr="007C1182" w:rsidRDefault="00484CB3" w:rsidP="00484CB3">
      <w:pPr>
        <w:spacing w:line="238" w:lineRule="auto"/>
        <w:jc w:val="both"/>
        <w:rPr>
          <w:rFonts w:ascii="Times New Roman" w:hAnsi="Times New Roman" w:cs="Times New Roman"/>
          <w:b/>
          <w:color w:val="FF0000"/>
          <w:sz w:val="24"/>
          <w:szCs w:val="24"/>
          <w:lang w:val="hr-HR"/>
        </w:rPr>
      </w:pPr>
    </w:p>
    <w:p w:rsidR="00484CB3" w:rsidRPr="007C1182" w:rsidRDefault="00484CB3" w:rsidP="00484CB3">
      <w:pPr>
        <w:spacing w:line="238" w:lineRule="auto"/>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Zbog vrlo brzog razvoja spoznaja iz prirodoslovnih znanosti suvremeni obrazovni sustavi velika sredstva i trud izdvajaju na stjecanje kompetencija iz prirodoznanstvenog područja već od </w:t>
      </w:r>
      <w:proofErr w:type="spellStart"/>
      <w:r w:rsidRPr="007C1182">
        <w:rPr>
          <w:rFonts w:ascii="Times New Roman" w:eastAsia="Times New Roman" w:hAnsi="Times New Roman"/>
          <w:sz w:val="24"/>
          <w:lang w:val="hr-HR"/>
        </w:rPr>
        <w:t>ranoškolskog</w:t>
      </w:r>
      <w:proofErr w:type="spellEnd"/>
      <w:r w:rsidRPr="007C1182">
        <w:rPr>
          <w:rFonts w:ascii="Times New Roman" w:eastAsia="Times New Roman" w:hAnsi="Times New Roman"/>
          <w:sz w:val="24"/>
          <w:lang w:val="hr-HR"/>
        </w:rPr>
        <w:t xml:space="preserve"> uzrasta, naglasak nije na prenošenju gotovih činjenica i spoznaja, već na interdisciplinarnom i cjelovitom pristupu prirodoslovlju, te usvajanje metoda koje su znanstveno utemeljene. Uz redovitu nastavu škola nudi i druge aktivnosti i projekte terenske nastave i druge inicijative.</w:t>
      </w:r>
    </w:p>
    <w:p w:rsidR="00484CB3" w:rsidRPr="007C1182" w:rsidRDefault="00484CB3" w:rsidP="003C6EB2">
      <w:pPr>
        <w:jc w:val="both"/>
        <w:rPr>
          <w:rFonts w:ascii="Times New Roman" w:hAnsi="Times New Roman" w:cs="Times New Roman"/>
          <w:b/>
          <w:color w:val="FF0000"/>
          <w:sz w:val="24"/>
          <w:szCs w:val="24"/>
          <w:lang w:val="hr-HR"/>
        </w:rPr>
      </w:pPr>
    </w:p>
    <w:p w:rsidR="00484CB3" w:rsidRPr="007C1182" w:rsidRDefault="00484CB3"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14E49" w:rsidRPr="007C1182" w:rsidTr="00BC1C0B">
        <w:tc>
          <w:tcPr>
            <w:tcW w:w="2273" w:type="dxa"/>
            <w:vAlign w:val="center"/>
          </w:tcPr>
          <w:p w:rsidR="00314E49" w:rsidRPr="007C1182" w:rsidRDefault="00314E49"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14E49" w:rsidRPr="007C1182" w:rsidRDefault="00484CB3"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color w:val="0D0D0D"/>
                <w:sz w:val="24"/>
                <w:lang w:val="hr-HR"/>
              </w:rPr>
              <w:t>Natjecanje iz fizike</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14E49" w:rsidRPr="007C1182" w:rsidRDefault="00484CB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Proširivati i promicati aktivnosti predmeta fizike.</w:t>
            </w:r>
          </w:p>
        </w:tc>
      </w:tr>
      <w:tr w:rsidR="00314E49" w:rsidRPr="00443910"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14E49" w:rsidRPr="007C1182" w:rsidRDefault="00484CB3" w:rsidP="00484CB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ljubavi prema prirodi i prirodnim pojavama, računu i logičnom razmišljanju, omogućiti učenicima druženje, upoznavanje novih prijatelja i razvijanje zdravog natjecateljskog duha.</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314E49" w:rsidRPr="007C1182" w:rsidRDefault="00484CB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Predmetni učitelj.</w:t>
            </w:r>
          </w:p>
        </w:tc>
      </w:tr>
      <w:tr w:rsidR="00314E49" w:rsidRPr="00443910"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14E49" w:rsidRPr="007C1182" w:rsidRDefault="00484CB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na natjecanju iz fizike.</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w:t>
            </w:r>
            <w:r w:rsidRPr="007C1182">
              <w:rPr>
                <w:rFonts w:ascii="Times New Roman" w:hAnsi="Times New Roman" w:cs="Times New Roman"/>
                <w:b/>
                <w:sz w:val="24"/>
                <w:szCs w:val="24"/>
                <w:lang w:val="hr-HR"/>
              </w:rPr>
              <w:lastRenderedPageBreak/>
              <w:t>trajanje)</w:t>
            </w:r>
          </w:p>
        </w:tc>
        <w:tc>
          <w:tcPr>
            <w:tcW w:w="6874" w:type="dxa"/>
          </w:tcPr>
          <w:p w:rsidR="00314E49" w:rsidRPr="007C1182" w:rsidRDefault="00484CB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lastRenderedPageBreak/>
              <w:t>Tijekom drugog polugodišta nastavne godine 2018./2019.</w:t>
            </w:r>
          </w:p>
        </w:tc>
      </w:tr>
      <w:tr w:rsidR="00314E49" w:rsidRPr="00443910"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74" w:type="dxa"/>
          </w:tcPr>
          <w:p w:rsidR="00314E49" w:rsidRPr="007C1182" w:rsidRDefault="00484CB3" w:rsidP="00484CB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Korištenje rezultata za daljnje natjecanje te eventualno stjecanje bodova pri upisu u srednju školu.</w:t>
            </w:r>
          </w:p>
        </w:tc>
      </w:tr>
      <w:tr w:rsidR="00314E49" w:rsidRPr="007C1182" w:rsidTr="00BC1C0B">
        <w:tc>
          <w:tcPr>
            <w:tcW w:w="2273" w:type="dxa"/>
            <w:vAlign w:val="center"/>
          </w:tcPr>
          <w:p w:rsidR="00314E49" w:rsidRPr="007C1182" w:rsidRDefault="00314E4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14E49" w:rsidRPr="007C1182" w:rsidRDefault="004613C6"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314E49" w:rsidRPr="007C1182" w:rsidRDefault="00314E49" w:rsidP="003C6EB2">
      <w:pPr>
        <w:jc w:val="both"/>
        <w:rPr>
          <w:rFonts w:ascii="Times New Roman" w:hAnsi="Times New Roman" w:cs="Times New Roman"/>
          <w:b/>
          <w:color w:val="FF0000"/>
          <w:sz w:val="24"/>
          <w:szCs w:val="24"/>
          <w:lang w:val="hr-HR"/>
        </w:rPr>
      </w:pPr>
    </w:p>
    <w:p w:rsidR="005D3397" w:rsidRPr="007C1182" w:rsidRDefault="005D3397"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5D3397" w:rsidRPr="007C1182" w:rsidTr="00BC1C0B">
        <w:tc>
          <w:tcPr>
            <w:tcW w:w="2273" w:type="dxa"/>
            <w:vAlign w:val="center"/>
          </w:tcPr>
          <w:p w:rsidR="005D3397" w:rsidRPr="007C1182" w:rsidRDefault="005D3397"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D3397" w:rsidRPr="007C1182" w:rsidRDefault="004613C6"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Natjecanje biologa</w:t>
            </w:r>
          </w:p>
        </w:tc>
      </w:tr>
      <w:tr w:rsidR="005D3397" w:rsidRPr="00443910"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4613C6" w:rsidRPr="007C1182" w:rsidRDefault="004613C6" w:rsidP="004613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Razvijati interes učenika za istraživanje u biologiji kako bi na temelju</w:t>
            </w:r>
          </w:p>
          <w:p w:rsidR="005D3397" w:rsidRPr="007C1182" w:rsidRDefault="004613C6" w:rsidP="004613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dobivenih spoznaja razumjeli osnovne životne pojave i načine očuvanja zdravlja i donijeli vlastite stavove o važnosti očuvanja prirode. Potaknuti učenike za dublje pronicanje u pojedina znanstvena područja radi osposobljavanja za nastavak školovanja.</w:t>
            </w:r>
          </w:p>
        </w:tc>
      </w:tr>
      <w:tr w:rsidR="005D3397" w:rsidRPr="007C1182"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D3397" w:rsidRPr="007C1182" w:rsidRDefault="004613C6" w:rsidP="004613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Proširivanje  gradiva  i  pripremanje  učenika  za  susret  i  natjecanje.</w:t>
            </w:r>
          </w:p>
        </w:tc>
      </w:tr>
      <w:tr w:rsidR="005D3397" w:rsidRPr="007C1182"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5D3397" w:rsidRPr="007C1182" w:rsidRDefault="004613C6"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Predmetni učitelj.</w:t>
            </w:r>
          </w:p>
        </w:tc>
      </w:tr>
      <w:tr w:rsidR="005D3397" w:rsidRPr="007C1182"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D3397" w:rsidRPr="007C1182" w:rsidRDefault="004613C6" w:rsidP="004613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Istraživački rad – izrada radnji i </w:t>
            </w:r>
            <w:proofErr w:type="spellStart"/>
            <w:r w:rsidRPr="007C1182">
              <w:rPr>
                <w:rFonts w:ascii="Times New Roman" w:eastAsia="Times New Roman" w:hAnsi="Times New Roman"/>
                <w:sz w:val="24"/>
                <w:lang w:val="hr-HR"/>
              </w:rPr>
              <w:t>postera</w:t>
            </w:r>
            <w:proofErr w:type="spellEnd"/>
            <w:r w:rsidRPr="007C1182">
              <w:rPr>
                <w:rFonts w:ascii="Times New Roman" w:eastAsia="Times New Roman" w:hAnsi="Times New Roman"/>
                <w:sz w:val="24"/>
                <w:lang w:val="hr-HR"/>
              </w:rPr>
              <w:t xml:space="preserve"> (plakata), prezentacija. Izrada prigodnih panoa – uz važne datume (Dan Voda, Dan planeta Zemlje itd.). Izrada didaktičkog materijala.</w:t>
            </w:r>
          </w:p>
        </w:tc>
      </w:tr>
      <w:tr w:rsidR="005D3397" w:rsidRPr="007C1182"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D3397" w:rsidRPr="007C1182" w:rsidRDefault="004613C6"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školske godine 2018./2019.</w:t>
            </w:r>
          </w:p>
        </w:tc>
      </w:tr>
      <w:tr w:rsidR="005D3397" w:rsidRPr="007C1182"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D3397" w:rsidRPr="007C1182" w:rsidRDefault="008A1457" w:rsidP="008A1457">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Analiza dobivenih rezultata i usporedba</w:t>
            </w:r>
            <w:r w:rsidR="004613C6" w:rsidRPr="007C1182">
              <w:rPr>
                <w:rFonts w:ascii="Times New Roman" w:eastAsia="Times New Roman" w:hAnsi="Times New Roman"/>
                <w:sz w:val="24"/>
                <w:lang w:val="hr-HR"/>
              </w:rPr>
              <w:t xml:space="preserve"> s očekivanim.</w:t>
            </w:r>
          </w:p>
        </w:tc>
      </w:tr>
      <w:tr w:rsidR="005D3397" w:rsidRPr="007C1182" w:rsidTr="00BC1C0B">
        <w:tc>
          <w:tcPr>
            <w:tcW w:w="2273" w:type="dxa"/>
            <w:vAlign w:val="center"/>
          </w:tcPr>
          <w:p w:rsidR="005D3397" w:rsidRPr="007C1182" w:rsidRDefault="005D3397"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5D3397" w:rsidRPr="007C1182" w:rsidRDefault="004613C6" w:rsidP="00BC1C0B">
            <w:pPr>
              <w:spacing w:line="0" w:lineRule="atLeast"/>
              <w:jc w:val="both"/>
              <w:rPr>
                <w:rFonts w:ascii="Times New Roman" w:eastAsia="Times New Roman" w:hAnsi="Times New Roman"/>
                <w:sz w:val="24"/>
                <w:lang w:val="hr-HR"/>
              </w:rPr>
            </w:pPr>
            <w:proofErr w:type="spellStart"/>
            <w:r w:rsidRPr="007C1182">
              <w:rPr>
                <w:rFonts w:ascii="Times New Roman" w:eastAsia="Times New Roman" w:hAnsi="Times New Roman"/>
                <w:sz w:val="24"/>
                <w:lang w:val="hr-HR"/>
              </w:rPr>
              <w:t>Posteri</w:t>
            </w:r>
            <w:proofErr w:type="spellEnd"/>
            <w:r w:rsidRPr="007C1182">
              <w:rPr>
                <w:rFonts w:ascii="Times New Roman" w:eastAsia="Times New Roman" w:hAnsi="Times New Roman"/>
                <w:sz w:val="24"/>
                <w:lang w:val="hr-HR"/>
              </w:rPr>
              <w:t>, ljepilo, flomasteri i markeri, zemlja, teglice, sadnice.</w:t>
            </w:r>
          </w:p>
        </w:tc>
      </w:tr>
    </w:tbl>
    <w:p w:rsidR="005D3397" w:rsidRPr="007C1182" w:rsidRDefault="005D3397" w:rsidP="003C6EB2">
      <w:pPr>
        <w:jc w:val="both"/>
        <w:rPr>
          <w:rFonts w:ascii="Times New Roman" w:hAnsi="Times New Roman" w:cs="Times New Roman"/>
          <w:b/>
          <w:color w:val="FF0000"/>
          <w:sz w:val="24"/>
          <w:szCs w:val="24"/>
          <w:lang w:val="hr-HR"/>
        </w:rPr>
      </w:pPr>
    </w:p>
    <w:p w:rsidR="000C2D8E" w:rsidRPr="007C1182" w:rsidRDefault="000C2D8E"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613C6" w:rsidRPr="007C1182" w:rsidTr="00BC1C0B">
        <w:tc>
          <w:tcPr>
            <w:tcW w:w="2273" w:type="dxa"/>
            <w:vAlign w:val="center"/>
          </w:tcPr>
          <w:p w:rsidR="004613C6" w:rsidRPr="007C1182" w:rsidRDefault="004613C6"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613C6" w:rsidRPr="007C1182" w:rsidRDefault="007267B4"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Natjecanje iz kemije</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267B4" w:rsidRPr="007C1182" w:rsidRDefault="007267B4" w:rsidP="007267B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Razvijati interes učenika za istraživanje  na području kemije  kako bi na  temelju  dobivenih  spoznaja  razumjeli  osnovne  životne  pojave  i</w:t>
            </w:r>
          </w:p>
          <w:p w:rsidR="004613C6" w:rsidRPr="007C1182" w:rsidRDefault="007267B4" w:rsidP="007267B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primijetili utjecaj prirodnih znanosti na kvalitetu života.</w:t>
            </w:r>
          </w:p>
        </w:tc>
      </w:tr>
      <w:tr w:rsidR="004613C6" w:rsidRPr="00443910"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4613C6" w:rsidRPr="007C1182" w:rsidRDefault="007267B4" w:rsidP="007267B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Pripremanje učenika za natjecanje iz kemije i proširivanje naučenog nastavnog sadržaja.</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4613C6" w:rsidRPr="007C1182" w:rsidRDefault="007267B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Predmetni učitelj.</w:t>
            </w:r>
          </w:p>
        </w:tc>
      </w:tr>
      <w:tr w:rsidR="004613C6" w:rsidRPr="00443910"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267B4" w:rsidRPr="007C1182" w:rsidRDefault="007267B4" w:rsidP="007267B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putem istraživanja i prakse realizirati eksperimente, proširiti</w:t>
            </w:r>
          </w:p>
          <w:p w:rsidR="004613C6" w:rsidRPr="007C1182" w:rsidRDefault="007267B4" w:rsidP="007267B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vlastita znanja kroz teoriju i rješavanjem zadataka.</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613C6" w:rsidRPr="007C1182" w:rsidRDefault="007267B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613C6" w:rsidRPr="007C1182" w:rsidRDefault="007267B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Vrednovanje propisano od strane Ministarstva.</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613C6" w:rsidRPr="007C1182" w:rsidRDefault="007267B4"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Laboratorijski materijali.</w:t>
            </w:r>
          </w:p>
        </w:tc>
      </w:tr>
    </w:tbl>
    <w:p w:rsidR="004613C6" w:rsidRPr="007C1182" w:rsidRDefault="004613C6" w:rsidP="003C6EB2">
      <w:pPr>
        <w:jc w:val="both"/>
        <w:rPr>
          <w:rFonts w:ascii="Times New Roman" w:hAnsi="Times New Roman" w:cs="Times New Roman"/>
          <w:b/>
          <w:color w:val="FF0000"/>
          <w:sz w:val="24"/>
          <w:szCs w:val="24"/>
          <w:lang w:val="hr-HR"/>
        </w:rPr>
      </w:pPr>
    </w:p>
    <w:p w:rsidR="004613C6" w:rsidRPr="007C1182" w:rsidRDefault="004613C6"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613C6" w:rsidRPr="007C1182" w:rsidTr="00BC1C0B">
        <w:tc>
          <w:tcPr>
            <w:tcW w:w="2273" w:type="dxa"/>
            <w:vAlign w:val="center"/>
          </w:tcPr>
          <w:p w:rsidR="004613C6" w:rsidRPr="007C1182" w:rsidRDefault="004613C6"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613C6" w:rsidRPr="007C1182" w:rsidRDefault="00125399"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Meteorološka stanica u Rijeci</w:t>
            </w:r>
          </w:p>
        </w:tc>
      </w:tr>
      <w:tr w:rsidR="004613C6" w:rsidRPr="00443910"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25399" w:rsidRPr="007C1182" w:rsidRDefault="00125399" w:rsidP="0012539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Proučavanje vremenskih pojava utjecaj vremena na ljude i ljudske aktivnosti instrumenti za provođenje tih promatranja i mjerenja vremenske pojave pojedinih godišnjih doba; uočiti povezanost sunca i </w:t>
            </w:r>
            <w:r w:rsidRPr="007C1182">
              <w:rPr>
                <w:rFonts w:ascii="Times New Roman" w:eastAsia="Times New Roman" w:hAnsi="Times New Roman"/>
                <w:sz w:val="24"/>
                <w:lang w:val="hr-HR"/>
              </w:rPr>
              <w:lastRenderedPageBreak/>
              <w:t>života na Zemlji; štititi se od štetnoga djelovanja sunca razumjeti kruženje vode u prirodi; razumjeti utjecaj čovjeka na onečišćenje, čuvanje i potrošnju vode upoznati svojstva zraka, znati sastav zraka,</w:t>
            </w:r>
          </w:p>
          <w:p w:rsidR="004613C6" w:rsidRPr="007C1182" w:rsidRDefault="00125399" w:rsidP="0012539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razumjeti važnost zraka za život.</w:t>
            </w:r>
          </w:p>
        </w:tc>
      </w:tr>
      <w:tr w:rsidR="004613C6" w:rsidRPr="00443910"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4613C6" w:rsidRPr="007C1182" w:rsidRDefault="008A1457" w:rsidP="00125399">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Razviti</w:t>
            </w:r>
            <w:r w:rsidR="00125399" w:rsidRPr="007C1182">
              <w:rPr>
                <w:rFonts w:ascii="Times New Roman" w:eastAsia="Times New Roman" w:hAnsi="Times New Roman"/>
                <w:sz w:val="24"/>
                <w:lang w:val="hr-HR"/>
              </w:rPr>
              <w:t xml:space="preserve"> vještine usmjerenog promatranja, uočavanja, opisivanja, popisivanja i</w:t>
            </w:r>
            <w:r>
              <w:rPr>
                <w:rFonts w:ascii="Times New Roman" w:eastAsia="Times New Roman" w:hAnsi="Times New Roman"/>
                <w:sz w:val="24"/>
                <w:lang w:val="hr-HR"/>
              </w:rPr>
              <w:t xml:space="preserve"> bilježenja rezultata, razviti</w:t>
            </w:r>
            <w:r w:rsidR="00125399" w:rsidRPr="007C1182">
              <w:rPr>
                <w:rFonts w:ascii="Times New Roman" w:eastAsia="Times New Roman" w:hAnsi="Times New Roman"/>
                <w:sz w:val="24"/>
                <w:lang w:val="hr-HR"/>
              </w:rPr>
              <w:t xml:space="preserve"> logičko zaključivanje.</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r w:rsidR="00134E14">
              <w:rPr>
                <w:rFonts w:ascii="Times New Roman" w:hAnsi="Times New Roman" w:cs="Times New Roman"/>
                <w:b/>
                <w:sz w:val="24"/>
                <w:szCs w:val="24"/>
                <w:lang w:val="hr-HR"/>
              </w:rPr>
              <w:t>i</w:t>
            </w:r>
          </w:p>
        </w:tc>
        <w:tc>
          <w:tcPr>
            <w:tcW w:w="6874" w:type="dxa"/>
          </w:tcPr>
          <w:p w:rsidR="004613C6" w:rsidRPr="007C1182" w:rsidRDefault="00134E14" w:rsidP="00BC1C0B">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Učiteljice razredne nastave.</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4613C6" w:rsidRPr="007C1182" w:rsidRDefault="001253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Meteorološkoj postaji Rijeka.</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613C6" w:rsidRPr="007C1182" w:rsidRDefault="001253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drugog polugodišta.</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613C6" w:rsidRPr="007C1182" w:rsidRDefault="001253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Izrada likovnog rada.</w:t>
            </w:r>
          </w:p>
        </w:tc>
      </w:tr>
      <w:tr w:rsidR="004613C6" w:rsidRPr="007C1182" w:rsidTr="00BC1C0B">
        <w:tc>
          <w:tcPr>
            <w:tcW w:w="2273" w:type="dxa"/>
            <w:vAlign w:val="center"/>
          </w:tcPr>
          <w:p w:rsidR="004613C6" w:rsidRPr="007C1182" w:rsidRDefault="004613C6"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613C6" w:rsidRPr="007C1182" w:rsidRDefault="001253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4613C6" w:rsidRPr="007C1182" w:rsidRDefault="004613C6" w:rsidP="003C6EB2">
      <w:pPr>
        <w:jc w:val="both"/>
        <w:rPr>
          <w:rFonts w:ascii="Times New Roman" w:hAnsi="Times New Roman" w:cs="Times New Roman"/>
          <w:b/>
          <w:color w:val="FF0000"/>
          <w:sz w:val="24"/>
          <w:szCs w:val="24"/>
          <w:lang w:val="hr-HR"/>
        </w:rPr>
      </w:pPr>
    </w:p>
    <w:p w:rsidR="007267B4" w:rsidRPr="007C1182" w:rsidRDefault="007267B4"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267B4" w:rsidRPr="007C1182" w:rsidTr="00BC1C0B">
        <w:tc>
          <w:tcPr>
            <w:tcW w:w="2273" w:type="dxa"/>
            <w:vAlign w:val="center"/>
          </w:tcPr>
          <w:p w:rsidR="007267B4" w:rsidRPr="007C1182" w:rsidRDefault="007267B4"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267B4" w:rsidRPr="007C1182" w:rsidRDefault="007D7F3C"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Međunarodni dan planeta Zemlje</w:t>
            </w:r>
          </w:p>
        </w:tc>
      </w:tr>
      <w:tr w:rsidR="007267B4" w:rsidRPr="007C1182" w:rsidTr="00BC1C0B">
        <w:tc>
          <w:tcPr>
            <w:tcW w:w="2273" w:type="dxa"/>
            <w:vAlign w:val="center"/>
          </w:tcPr>
          <w:p w:rsidR="007267B4" w:rsidRPr="007C1182" w:rsidRDefault="007267B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267B4" w:rsidRPr="007C1182" w:rsidRDefault="007D7F3C"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astronomije.</w:t>
            </w:r>
          </w:p>
        </w:tc>
      </w:tr>
      <w:tr w:rsidR="007267B4" w:rsidRPr="007C1182" w:rsidTr="00BC1C0B">
        <w:tc>
          <w:tcPr>
            <w:tcW w:w="2273" w:type="dxa"/>
            <w:vAlign w:val="center"/>
          </w:tcPr>
          <w:p w:rsidR="007267B4" w:rsidRPr="007C1182" w:rsidRDefault="007267B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267B4" w:rsidRPr="007C1182" w:rsidRDefault="007D7F3C"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astronomskim aspektima.</w:t>
            </w:r>
          </w:p>
        </w:tc>
      </w:tr>
      <w:tr w:rsidR="007267B4" w:rsidRPr="007C1182" w:rsidTr="00BC1C0B">
        <w:tc>
          <w:tcPr>
            <w:tcW w:w="2273" w:type="dxa"/>
            <w:vAlign w:val="center"/>
          </w:tcPr>
          <w:p w:rsidR="007267B4" w:rsidRPr="007C1182" w:rsidRDefault="007267B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7267B4" w:rsidRPr="007C1182" w:rsidRDefault="007D7F3C"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 razredne i predmetne nastave.</w:t>
            </w:r>
          </w:p>
        </w:tc>
      </w:tr>
      <w:tr w:rsidR="007267B4" w:rsidRPr="007C1182" w:rsidTr="00BC1C0B">
        <w:tc>
          <w:tcPr>
            <w:tcW w:w="2273" w:type="dxa"/>
            <w:vAlign w:val="center"/>
          </w:tcPr>
          <w:p w:rsidR="007267B4" w:rsidRPr="007C1182" w:rsidRDefault="007267B4"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267B4" w:rsidRPr="007C1182" w:rsidRDefault="007D7F3C"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Astronomski centar Rijeka.</w:t>
            </w:r>
          </w:p>
        </w:tc>
      </w:tr>
      <w:tr w:rsidR="007267B4" w:rsidRPr="007C1182" w:rsidTr="00BC1C0B">
        <w:tc>
          <w:tcPr>
            <w:tcW w:w="2273" w:type="dxa"/>
            <w:vAlign w:val="center"/>
          </w:tcPr>
          <w:p w:rsidR="007267B4" w:rsidRPr="007C1182" w:rsidRDefault="007267B4"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267B4" w:rsidRPr="007C1182" w:rsidRDefault="007D7F3C"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Travanj 2019.</w:t>
            </w:r>
          </w:p>
        </w:tc>
      </w:tr>
      <w:tr w:rsidR="00FA1075" w:rsidRPr="007C1182" w:rsidTr="00BC1C0B">
        <w:tc>
          <w:tcPr>
            <w:tcW w:w="2273" w:type="dxa"/>
            <w:vAlign w:val="center"/>
          </w:tcPr>
          <w:p w:rsidR="00FA1075" w:rsidRPr="007C1182" w:rsidRDefault="00FA1075"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FA1075" w:rsidRPr="007C1182" w:rsidRDefault="00FA1075" w:rsidP="00BC1C0B">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Provjere znanja kroz nastavu</w:t>
            </w:r>
            <w:r w:rsidRPr="007C1182">
              <w:rPr>
                <w:rFonts w:ascii="Times New Roman" w:eastAsia="Times New Roman" w:hAnsi="Times New Roman"/>
                <w:sz w:val="24"/>
                <w:lang w:val="hr-HR"/>
              </w:rPr>
              <w:t>.</w:t>
            </w:r>
          </w:p>
        </w:tc>
      </w:tr>
      <w:tr w:rsidR="00FA1075" w:rsidRPr="007C1182" w:rsidTr="00BC1C0B">
        <w:tc>
          <w:tcPr>
            <w:tcW w:w="2273" w:type="dxa"/>
            <w:vAlign w:val="center"/>
          </w:tcPr>
          <w:p w:rsidR="00FA1075" w:rsidRPr="007C1182" w:rsidRDefault="00FA1075" w:rsidP="00BC1C0B">
            <w:pPr>
              <w:jc w:val="center"/>
              <w:rPr>
                <w:rFonts w:ascii="Times New Roman" w:hAnsi="Times New Roman" w:cs="Times New Roman"/>
                <w:b/>
                <w:sz w:val="24"/>
                <w:szCs w:val="24"/>
                <w:lang w:val="hr-HR"/>
              </w:rPr>
            </w:pPr>
            <w:r>
              <w:rPr>
                <w:rFonts w:ascii="Times New Roman" w:hAnsi="Times New Roman" w:cs="Times New Roman"/>
                <w:b/>
                <w:sz w:val="24"/>
                <w:szCs w:val="24"/>
                <w:lang w:val="hr-HR"/>
              </w:rPr>
              <w:t>Troškovnik</w:t>
            </w:r>
          </w:p>
        </w:tc>
        <w:tc>
          <w:tcPr>
            <w:tcW w:w="6874" w:type="dxa"/>
          </w:tcPr>
          <w:p w:rsidR="00FA1075" w:rsidRDefault="00FA1075"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 i ulaznice.</w:t>
            </w:r>
          </w:p>
        </w:tc>
      </w:tr>
    </w:tbl>
    <w:p w:rsidR="00125399" w:rsidRPr="007C1182" w:rsidRDefault="00125399" w:rsidP="003C6EB2">
      <w:pPr>
        <w:jc w:val="both"/>
        <w:rPr>
          <w:rFonts w:ascii="Times New Roman" w:hAnsi="Times New Roman" w:cs="Times New Roman"/>
          <w:b/>
          <w:color w:val="FF0000"/>
          <w:sz w:val="24"/>
          <w:szCs w:val="24"/>
          <w:lang w:val="hr-HR"/>
        </w:rPr>
      </w:pPr>
    </w:p>
    <w:p w:rsidR="00D95F2D" w:rsidRPr="007C1182" w:rsidRDefault="00D95F2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D95F2D" w:rsidRPr="00443910" w:rsidTr="00BC1C0B">
        <w:tc>
          <w:tcPr>
            <w:tcW w:w="2273" w:type="dxa"/>
            <w:vAlign w:val="center"/>
          </w:tcPr>
          <w:p w:rsidR="00D95F2D" w:rsidRPr="007C1182" w:rsidRDefault="00D95F2D"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D95F2D" w:rsidRPr="007C1182" w:rsidRDefault="00D95F2D"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Trst LIS; posjet Prirodoslovnom muzeju</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D95F2D" w:rsidRPr="007C1182" w:rsidRDefault="00D95F2D"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prirodoslovnim svijetom.</w:t>
            </w:r>
          </w:p>
        </w:tc>
      </w:tr>
      <w:tr w:rsidR="00D95F2D" w:rsidRPr="00443910"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D95F2D" w:rsidRPr="007C1182" w:rsidRDefault="00D95F2D"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morskim svijetom i svijetom koji nas okružuje.</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D95F2D" w:rsidRPr="007C1182" w:rsidRDefault="00D95F2D"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Razrednici.</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D95F2D" w:rsidRPr="007C1182" w:rsidRDefault="00D95F2D"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Izlet u Trst.</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D95F2D" w:rsidRPr="007C1182" w:rsidRDefault="00D95F2D"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Travan/svibanj 2019.</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95F2D" w:rsidRPr="007C1182" w:rsidRDefault="00D738EE" w:rsidP="00BC1C0B">
            <w:pPr>
              <w:spacing w:line="0" w:lineRule="atLeast"/>
              <w:jc w:val="both"/>
              <w:rPr>
                <w:rFonts w:ascii="Times New Roman" w:eastAsia="Times New Roman" w:hAnsi="Times New Roman"/>
                <w:sz w:val="24"/>
                <w:lang w:val="hr-HR"/>
              </w:rPr>
            </w:pPr>
            <w:r w:rsidRPr="00D738EE">
              <w:rPr>
                <w:rFonts w:ascii="Times New Roman" w:eastAsia="Times New Roman" w:hAnsi="Times New Roman"/>
                <w:sz w:val="24"/>
                <w:lang w:val="hr-HR"/>
              </w:rPr>
              <w:t>Provjere znanja kroz nastavu.</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D95F2D" w:rsidRPr="007C1182" w:rsidRDefault="00D95F2D"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Trošak izleta snosi  UI-UPT.</w:t>
            </w:r>
          </w:p>
        </w:tc>
      </w:tr>
    </w:tbl>
    <w:p w:rsidR="00D95F2D" w:rsidRPr="007C1182" w:rsidRDefault="00D95F2D" w:rsidP="003C6EB2">
      <w:pPr>
        <w:jc w:val="both"/>
        <w:rPr>
          <w:rFonts w:ascii="Times New Roman" w:hAnsi="Times New Roman" w:cs="Times New Roman"/>
          <w:b/>
          <w:color w:val="FF0000"/>
          <w:sz w:val="24"/>
          <w:szCs w:val="24"/>
          <w:lang w:val="hr-HR"/>
        </w:rPr>
      </w:pPr>
    </w:p>
    <w:p w:rsidR="00D95F2D" w:rsidRPr="007C1182" w:rsidRDefault="00D95F2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D95F2D" w:rsidRPr="007C1182" w:rsidTr="00BC1C0B">
        <w:tc>
          <w:tcPr>
            <w:tcW w:w="2273" w:type="dxa"/>
            <w:vAlign w:val="center"/>
          </w:tcPr>
          <w:p w:rsidR="00D95F2D" w:rsidRPr="007C1182" w:rsidRDefault="00D95F2D"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D95F2D" w:rsidRPr="007C1182" w:rsidRDefault="002F6799"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Posjet Prirodoslovnom muzeju</w:t>
            </w:r>
          </w:p>
        </w:tc>
      </w:tr>
      <w:tr w:rsidR="00D95F2D" w:rsidRPr="00443910"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D95F2D" w:rsidRPr="007C1182" w:rsidRDefault="002F67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florom i faunom primorskog kraja.</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D95F2D" w:rsidRPr="007C1182" w:rsidRDefault="002F67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Proširivanje i produbljivanje sadržaja iz nastavnog predmeta prirode i društva.</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Nositelj</w:t>
            </w:r>
          </w:p>
        </w:tc>
        <w:tc>
          <w:tcPr>
            <w:tcW w:w="6874" w:type="dxa"/>
          </w:tcPr>
          <w:p w:rsidR="00D95F2D" w:rsidRPr="007C1182" w:rsidRDefault="002F67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Dolores Trošelj.</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D95F2D" w:rsidRPr="007C1182" w:rsidRDefault="002F67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Prirodoslovnom muzeju.</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D95F2D" w:rsidRPr="007C1182" w:rsidRDefault="002F67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Listopad 2018.</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95F2D" w:rsidRPr="007C1182" w:rsidRDefault="00D738EE" w:rsidP="00BC1C0B">
            <w:pPr>
              <w:spacing w:line="0" w:lineRule="atLeast"/>
              <w:jc w:val="both"/>
              <w:rPr>
                <w:rFonts w:ascii="Times New Roman" w:eastAsia="Times New Roman" w:hAnsi="Times New Roman"/>
                <w:sz w:val="24"/>
                <w:lang w:val="hr-HR"/>
              </w:rPr>
            </w:pPr>
            <w:r w:rsidRPr="00D738EE">
              <w:rPr>
                <w:rFonts w:ascii="Times New Roman" w:eastAsia="Times New Roman" w:hAnsi="Times New Roman"/>
                <w:sz w:val="24"/>
                <w:lang w:val="hr-HR"/>
              </w:rPr>
              <w:t>Provjere znanja kroz nastavu.</w:t>
            </w:r>
          </w:p>
        </w:tc>
      </w:tr>
      <w:tr w:rsidR="00D95F2D" w:rsidRPr="007C1182" w:rsidTr="00BC1C0B">
        <w:tc>
          <w:tcPr>
            <w:tcW w:w="2273" w:type="dxa"/>
            <w:vAlign w:val="center"/>
          </w:tcPr>
          <w:p w:rsidR="00D95F2D" w:rsidRPr="007C1182" w:rsidRDefault="00D95F2D"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D95F2D" w:rsidRPr="007C1182" w:rsidRDefault="002F6799"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ulaznice.</w:t>
            </w:r>
          </w:p>
        </w:tc>
      </w:tr>
    </w:tbl>
    <w:p w:rsidR="00D95F2D" w:rsidRPr="007C1182" w:rsidRDefault="00D95F2D" w:rsidP="003C6EB2">
      <w:pPr>
        <w:jc w:val="both"/>
        <w:rPr>
          <w:rFonts w:ascii="Times New Roman" w:hAnsi="Times New Roman" w:cs="Times New Roman"/>
          <w:b/>
          <w:color w:val="FF0000"/>
          <w:sz w:val="24"/>
          <w:szCs w:val="24"/>
          <w:lang w:val="hr-HR"/>
        </w:rPr>
      </w:pPr>
    </w:p>
    <w:p w:rsidR="002F6799" w:rsidRPr="007C1182" w:rsidRDefault="002F679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2F6799" w:rsidRPr="007C1182" w:rsidTr="00BC1C0B">
        <w:tc>
          <w:tcPr>
            <w:tcW w:w="2273" w:type="dxa"/>
            <w:vAlign w:val="center"/>
          </w:tcPr>
          <w:p w:rsidR="002F6799" w:rsidRPr="007C1182" w:rsidRDefault="002F6799"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F6799" w:rsidRPr="007C1182" w:rsidRDefault="009F227B"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Izlet u Staru Sušicu </w:t>
            </w:r>
          </w:p>
        </w:tc>
      </w:tr>
      <w:tr w:rsidR="002F6799" w:rsidRPr="00443910"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F6799" w:rsidRPr="007C1182" w:rsidRDefault="009F227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se upoznati s goranskim krajem Hrvatske.</w:t>
            </w:r>
          </w:p>
        </w:tc>
      </w:tr>
      <w:tr w:rsidR="002F6799" w:rsidRPr="00443910"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2F6799" w:rsidRPr="007C1182" w:rsidRDefault="00A551A8"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Upoznati se s prirodnom raznolikošću Hrvatske.</w:t>
            </w:r>
          </w:p>
        </w:tc>
      </w:tr>
      <w:tr w:rsidR="002F6799" w:rsidRPr="007C1182"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r w:rsidR="00A551A8" w:rsidRPr="007C1182">
              <w:rPr>
                <w:rFonts w:ascii="Times New Roman" w:hAnsi="Times New Roman" w:cs="Times New Roman"/>
                <w:b/>
                <w:sz w:val="24"/>
                <w:szCs w:val="24"/>
                <w:lang w:val="hr-HR"/>
              </w:rPr>
              <w:t>i</w:t>
            </w:r>
          </w:p>
        </w:tc>
        <w:tc>
          <w:tcPr>
            <w:tcW w:w="6874" w:type="dxa"/>
          </w:tcPr>
          <w:p w:rsidR="00A551A8" w:rsidRPr="007C1182" w:rsidRDefault="00A551A8" w:rsidP="00A551A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Učiteljice razredne nastave od I. do IV. razreda – talijanska odjeljenja i</w:t>
            </w:r>
          </w:p>
          <w:p w:rsidR="002F6799" w:rsidRPr="007C1182" w:rsidRDefault="00A551A8" w:rsidP="00A551A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Dom mladih.</w:t>
            </w:r>
          </w:p>
        </w:tc>
      </w:tr>
      <w:tr w:rsidR="002F6799" w:rsidRPr="00443910"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F6799" w:rsidRPr="007C1182" w:rsidRDefault="00A551A8" w:rsidP="00A551A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farmi  krava,  upoznavanje  sa  crnogoričnim  i  bjelogoričnim stablima, sportske igre u prirodi.</w:t>
            </w:r>
          </w:p>
        </w:tc>
      </w:tr>
      <w:tr w:rsidR="002F6799" w:rsidRPr="007C1182"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F6799" w:rsidRPr="007C1182" w:rsidRDefault="0078584C" w:rsidP="00BC1C0B">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 xml:space="preserve">Svibanj 2019. (3 </w:t>
            </w:r>
            <w:r w:rsidR="00A551A8" w:rsidRPr="007C1182">
              <w:rPr>
                <w:rFonts w:ascii="Times New Roman" w:eastAsia="Times New Roman" w:hAnsi="Times New Roman"/>
                <w:sz w:val="24"/>
                <w:lang w:val="hr-HR"/>
              </w:rPr>
              <w:t>dana).</w:t>
            </w:r>
          </w:p>
        </w:tc>
      </w:tr>
      <w:tr w:rsidR="002F6799" w:rsidRPr="00443910"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A551A8" w:rsidRPr="007C1182" w:rsidRDefault="00D738EE" w:rsidP="00A551A8">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Provjera  usvojenih</w:t>
            </w:r>
            <w:r w:rsidR="00A551A8" w:rsidRPr="007C1182">
              <w:rPr>
                <w:rFonts w:ascii="Times New Roman" w:eastAsia="Times New Roman" w:hAnsi="Times New Roman"/>
                <w:sz w:val="24"/>
                <w:lang w:val="hr-HR"/>
              </w:rPr>
              <w:t xml:space="preserve">  znanja  unutar  pojedinih</w:t>
            </w:r>
          </w:p>
          <w:p w:rsidR="002F6799" w:rsidRPr="007C1182" w:rsidRDefault="00A551A8" w:rsidP="00A551A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nastavnih predmeta.</w:t>
            </w:r>
          </w:p>
        </w:tc>
      </w:tr>
      <w:tr w:rsidR="002F6799" w:rsidRPr="007C1182" w:rsidTr="00BC1C0B">
        <w:tc>
          <w:tcPr>
            <w:tcW w:w="2273" w:type="dxa"/>
            <w:vAlign w:val="center"/>
          </w:tcPr>
          <w:p w:rsidR="002F6799" w:rsidRPr="007C1182" w:rsidRDefault="002F6799"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F6799" w:rsidRPr="007C1182" w:rsidRDefault="00D738EE" w:rsidP="00BC1C0B">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Prema ponudi agencije</w:t>
            </w:r>
            <w:r w:rsidR="00FA1075">
              <w:rPr>
                <w:rFonts w:ascii="Times New Roman" w:eastAsia="Times New Roman" w:hAnsi="Times New Roman"/>
                <w:sz w:val="24"/>
                <w:lang w:val="hr-HR"/>
              </w:rPr>
              <w:t>.</w:t>
            </w:r>
          </w:p>
        </w:tc>
      </w:tr>
    </w:tbl>
    <w:p w:rsidR="000C2D8E" w:rsidRDefault="000C2D8E" w:rsidP="003C6EB2">
      <w:pPr>
        <w:jc w:val="both"/>
        <w:rPr>
          <w:rFonts w:ascii="Times New Roman" w:hAnsi="Times New Roman" w:cs="Times New Roman"/>
          <w:b/>
          <w:color w:val="FF0000"/>
          <w:sz w:val="24"/>
          <w:szCs w:val="24"/>
          <w:lang w:val="hr-HR"/>
        </w:rPr>
      </w:pPr>
    </w:p>
    <w:p w:rsidR="00FA1075" w:rsidRDefault="00FA1075"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C67511" w:rsidRPr="00C67511" w:rsidTr="00C67511">
        <w:tc>
          <w:tcPr>
            <w:tcW w:w="2273" w:type="dxa"/>
            <w:vAlign w:val="center"/>
          </w:tcPr>
          <w:p w:rsidR="00C67511" w:rsidRPr="00C67511" w:rsidRDefault="00C67511" w:rsidP="00C67511">
            <w:pPr>
              <w:spacing w:line="0" w:lineRule="atLeast"/>
              <w:jc w:val="center"/>
              <w:rPr>
                <w:rFonts w:ascii="Times New Roman" w:eastAsia="Times New Roman" w:hAnsi="Times New Roman"/>
                <w:b/>
                <w:sz w:val="24"/>
                <w:lang w:val="hr-HR"/>
              </w:rPr>
            </w:pPr>
            <w:r w:rsidRPr="00C67511">
              <w:rPr>
                <w:rFonts w:ascii="Times New Roman" w:eastAsia="Times New Roman" w:hAnsi="Times New Roman"/>
                <w:b/>
                <w:sz w:val="24"/>
                <w:lang w:val="hr-HR"/>
              </w:rPr>
              <w:t>Naziv aktivnosti, programa ili projekta</w:t>
            </w:r>
          </w:p>
        </w:tc>
        <w:tc>
          <w:tcPr>
            <w:tcW w:w="6874" w:type="dxa"/>
            <w:vAlign w:val="center"/>
          </w:tcPr>
          <w:p w:rsidR="00C67511" w:rsidRPr="00C67511" w:rsidRDefault="00C67511" w:rsidP="00C67511">
            <w:pPr>
              <w:spacing w:line="0" w:lineRule="atLeast"/>
              <w:jc w:val="center"/>
              <w:rPr>
                <w:rFonts w:ascii="Times New Roman" w:eastAsia="Times New Roman" w:hAnsi="Times New Roman"/>
                <w:b/>
                <w:sz w:val="24"/>
                <w:lang w:val="hr-HR"/>
              </w:rPr>
            </w:pPr>
            <w:r w:rsidRPr="00C67511">
              <w:rPr>
                <w:rFonts w:ascii="Times New Roman" w:eastAsia="Times New Roman" w:hAnsi="Times New Roman"/>
                <w:b/>
                <w:sz w:val="24"/>
                <w:lang w:val="hr-HR"/>
              </w:rPr>
              <w:t xml:space="preserve">VIŠEDNEVNI IZLET </w:t>
            </w:r>
            <w:r>
              <w:rPr>
                <w:rFonts w:ascii="Times New Roman" w:eastAsia="Times New Roman" w:hAnsi="Times New Roman"/>
                <w:b/>
                <w:sz w:val="24"/>
                <w:lang w:val="hr-HR"/>
              </w:rPr>
              <w:t>(Krapinske toplice)</w:t>
            </w:r>
          </w:p>
        </w:tc>
      </w:tr>
      <w:tr w:rsidR="00C67511" w:rsidRPr="00443910"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r w:rsidRPr="00C67511">
              <w:rPr>
                <w:rFonts w:ascii="Times New Roman" w:hAnsi="Times New Roman" w:cs="Times New Roman"/>
                <w:b/>
                <w:sz w:val="24"/>
                <w:szCs w:val="24"/>
                <w:lang w:val="hr-HR"/>
              </w:rPr>
              <w:t>Ciljevi</w:t>
            </w:r>
          </w:p>
        </w:tc>
        <w:tc>
          <w:tcPr>
            <w:tcW w:w="6874" w:type="dxa"/>
          </w:tcPr>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hAnsi="Times New Roman" w:cs="Times New Roman"/>
                <w:color w:val="000000"/>
                <w:sz w:val="23"/>
                <w:szCs w:val="23"/>
                <w:lang w:val="hr-HR" w:eastAsia="en-US"/>
              </w:rPr>
              <w:t>Obilazak, razgledavanje i upoznavanje posebnosti zagorskog dijela zavičaja, povijesnih, prirodnih i kulturnih znamenitosti.</w:t>
            </w:r>
          </w:p>
        </w:tc>
      </w:tr>
      <w:tr w:rsidR="00C67511" w:rsidRPr="00C67511"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r w:rsidRPr="00C67511">
              <w:rPr>
                <w:rFonts w:ascii="Times New Roman" w:hAnsi="Times New Roman" w:cs="Times New Roman"/>
                <w:b/>
                <w:sz w:val="24"/>
                <w:szCs w:val="24"/>
                <w:lang w:val="hr-HR"/>
              </w:rPr>
              <w:t>Namjena</w:t>
            </w:r>
          </w:p>
        </w:tc>
        <w:tc>
          <w:tcPr>
            <w:tcW w:w="6874" w:type="dxa"/>
          </w:tcPr>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eastAsia="Times New Roman" w:hAnsi="Times New Roman"/>
                <w:sz w:val="24"/>
                <w:lang w:val="hr-HR"/>
              </w:rPr>
              <w:t>Uočavati, uspoređivati i spoznavati geografske, povijesne, ekonomske</w:t>
            </w:r>
          </w:p>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eastAsia="Times New Roman" w:hAnsi="Times New Roman"/>
                <w:sz w:val="24"/>
                <w:lang w:val="hr-HR"/>
              </w:rPr>
              <w:t>i kulturološke specifičnosti te ih vrednovati.</w:t>
            </w:r>
          </w:p>
        </w:tc>
      </w:tr>
      <w:tr w:rsidR="00C67511" w:rsidRPr="00C67511"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r w:rsidRPr="00C67511">
              <w:rPr>
                <w:rFonts w:ascii="Times New Roman" w:hAnsi="Times New Roman" w:cs="Times New Roman"/>
                <w:b/>
                <w:sz w:val="24"/>
                <w:szCs w:val="24"/>
                <w:lang w:val="hr-HR"/>
              </w:rPr>
              <w:t>Nositelj</w:t>
            </w:r>
          </w:p>
        </w:tc>
        <w:tc>
          <w:tcPr>
            <w:tcW w:w="6874" w:type="dxa"/>
          </w:tcPr>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eastAsia="Times New Roman" w:hAnsi="Times New Roman"/>
                <w:sz w:val="24"/>
                <w:lang w:val="hr-HR"/>
              </w:rPr>
              <w:t>Razrednici učenika od 5.a – 8.a razreda.</w:t>
            </w:r>
          </w:p>
        </w:tc>
      </w:tr>
      <w:tr w:rsidR="00C67511" w:rsidRPr="00C67511"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r w:rsidRPr="00C67511">
              <w:rPr>
                <w:rFonts w:ascii="Times New Roman" w:hAnsi="Times New Roman" w:cs="Times New Roman"/>
                <w:b/>
                <w:sz w:val="24"/>
                <w:szCs w:val="24"/>
                <w:lang w:val="hr-HR"/>
              </w:rPr>
              <w:t>Način realizacije</w:t>
            </w:r>
          </w:p>
        </w:tc>
        <w:tc>
          <w:tcPr>
            <w:tcW w:w="6874" w:type="dxa"/>
          </w:tcPr>
          <w:p w:rsidR="00C67511" w:rsidRPr="00C67511" w:rsidRDefault="00C67511" w:rsidP="00C67511">
            <w:pPr>
              <w:autoSpaceDE w:val="0"/>
              <w:autoSpaceDN w:val="0"/>
              <w:adjustRightInd w:val="0"/>
              <w:jc w:val="both"/>
              <w:rPr>
                <w:rFonts w:ascii="Times New Roman" w:hAnsi="Times New Roman" w:cs="Times New Roman"/>
                <w:color w:val="000000"/>
                <w:sz w:val="23"/>
                <w:szCs w:val="23"/>
                <w:lang w:val="hr-HR" w:eastAsia="en-US"/>
              </w:rPr>
            </w:pPr>
            <w:r w:rsidRPr="00C67511">
              <w:rPr>
                <w:rFonts w:ascii="Times New Roman" w:hAnsi="Times New Roman" w:cs="Times New Roman"/>
                <w:color w:val="000000"/>
                <w:sz w:val="23"/>
                <w:szCs w:val="23"/>
                <w:lang w:val="hr-HR" w:eastAsia="en-US"/>
              </w:rPr>
              <w:t>Posjet zagorskom kraju te muzejima značajnima za taj kraj. Prisustvovanje radionici izrade licitarskih srca u Mariji Bistrici.</w:t>
            </w:r>
          </w:p>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hAnsi="Times New Roman" w:cs="Times New Roman"/>
                <w:color w:val="000000"/>
                <w:sz w:val="23"/>
                <w:szCs w:val="23"/>
                <w:lang w:val="hr-HR" w:eastAsia="en-US"/>
              </w:rPr>
              <w:t>Putovanje autobusom.</w:t>
            </w:r>
          </w:p>
        </w:tc>
      </w:tr>
      <w:tr w:rsidR="00C67511" w:rsidRPr="00C67511"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proofErr w:type="spellStart"/>
            <w:r w:rsidRPr="00C67511">
              <w:rPr>
                <w:rFonts w:ascii="Times New Roman" w:hAnsi="Times New Roman" w:cs="Times New Roman"/>
                <w:b/>
                <w:sz w:val="24"/>
                <w:szCs w:val="24"/>
                <w:lang w:val="hr-HR"/>
              </w:rPr>
              <w:t>Vremenik</w:t>
            </w:r>
            <w:proofErr w:type="spellEnd"/>
            <w:r w:rsidRPr="00C67511">
              <w:rPr>
                <w:rFonts w:ascii="Times New Roman" w:hAnsi="Times New Roman" w:cs="Times New Roman"/>
                <w:b/>
                <w:sz w:val="24"/>
                <w:szCs w:val="24"/>
                <w:lang w:val="hr-HR"/>
              </w:rPr>
              <w:t xml:space="preserve"> (predviđeno vrijeme i trajanje)</w:t>
            </w:r>
          </w:p>
        </w:tc>
        <w:tc>
          <w:tcPr>
            <w:tcW w:w="6874" w:type="dxa"/>
          </w:tcPr>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eastAsia="Times New Roman" w:hAnsi="Times New Roman"/>
                <w:sz w:val="24"/>
                <w:lang w:val="hr-HR"/>
              </w:rPr>
              <w:t>3 dana (2 noćenja), svibanj 2019.g.</w:t>
            </w:r>
          </w:p>
        </w:tc>
      </w:tr>
      <w:tr w:rsidR="00C67511" w:rsidRPr="00C67511"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r w:rsidRPr="00C67511">
              <w:rPr>
                <w:rFonts w:ascii="Times New Roman" w:hAnsi="Times New Roman" w:cs="Times New Roman"/>
                <w:b/>
                <w:sz w:val="24"/>
                <w:szCs w:val="24"/>
                <w:lang w:val="hr-HR"/>
              </w:rPr>
              <w:t>Način vrednovanja i korištenja rezultata</w:t>
            </w:r>
          </w:p>
        </w:tc>
        <w:tc>
          <w:tcPr>
            <w:tcW w:w="6874" w:type="dxa"/>
          </w:tcPr>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hAnsi="Times New Roman" w:cs="Times New Roman"/>
                <w:color w:val="000000"/>
                <w:sz w:val="23"/>
                <w:szCs w:val="23"/>
                <w:lang w:val="hr-HR" w:eastAsia="en-US"/>
              </w:rPr>
              <w:t>U nastavi hrvatskoga, geografije, povijesti, prirode te u svakodnevici.</w:t>
            </w:r>
          </w:p>
        </w:tc>
      </w:tr>
      <w:tr w:rsidR="00C67511" w:rsidRPr="00C67511" w:rsidTr="00C67511">
        <w:tc>
          <w:tcPr>
            <w:tcW w:w="2273" w:type="dxa"/>
            <w:vAlign w:val="center"/>
          </w:tcPr>
          <w:p w:rsidR="00C67511" w:rsidRPr="00C67511" w:rsidRDefault="00C67511" w:rsidP="00C67511">
            <w:pPr>
              <w:jc w:val="center"/>
              <w:rPr>
                <w:rFonts w:ascii="Times New Roman" w:hAnsi="Times New Roman" w:cs="Times New Roman"/>
                <w:b/>
                <w:sz w:val="24"/>
                <w:szCs w:val="24"/>
                <w:lang w:val="hr-HR"/>
              </w:rPr>
            </w:pPr>
            <w:r w:rsidRPr="00C67511">
              <w:rPr>
                <w:rFonts w:ascii="Times New Roman" w:hAnsi="Times New Roman" w:cs="Times New Roman"/>
                <w:b/>
                <w:sz w:val="24"/>
                <w:szCs w:val="24"/>
                <w:lang w:val="hr-HR"/>
              </w:rPr>
              <w:t>Troškovnik</w:t>
            </w:r>
          </w:p>
        </w:tc>
        <w:tc>
          <w:tcPr>
            <w:tcW w:w="6874" w:type="dxa"/>
          </w:tcPr>
          <w:p w:rsidR="00C67511" w:rsidRPr="00C67511" w:rsidRDefault="00C67511" w:rsidP="00C67511">
            <w:pPr>
              <w:spacing w:line="0" w:lineRule="atLeast"/>
              <w:jc w:val="both"/>
              <w:rPr>
                <w:rFonts w:ascii="Times New Roman" w:eastAsia="Times New Roman" w:hAnsi="Times New Roman"/>
                <w:sz w:val="24"/>
                <w:lang w:val="hr-HR"/>
              </w:rPr>
            </w:pPr>
            <w:r w:rsidRPr="00C67511">
              <w:rPr>
                <w:rFonts w:ascii="Times New Roman" w:eastAsia="Times New Roman" w:hAnsi="Times New Roman"/>
                <w:sz w:val="24"/>
                <w:lang w:val="hr-HR"/>
              </w:rPr>
              <w:t>Sukladno ponudi agencija.</w:t>
            </w:r>
          </w:p>
        </w:tc>
      </w:tr>
    </w:tbl>
    <w:p w:rsidR="002F6799" w:rsidRPr="007C1182" w:rsidRDefault="002F6799" w:rsidP="003C6EB2">
      <w:pPr>
        <w:jc w:val="both"/>
        <w:rPr>
          <w:rFonts w:ascii="Times New Roman" w:hAnsi="Times New Roman" w:cs="Times New Roman"/>
          <w:b/>
          <w:color w:val="FF0000"/>
          <w:sz w:val="24"/>
          <w:szCs w:val="24"/>
          <w:lang w:val="hr-HR"/>
        </w:rPr>
      </w:pPr>
    </w:p>
    <w:p w:rsidR="00A551A8" w:rsidRDefault="00A551A8"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CA1468" w:rsidRPr="007C1182" w:rsidTr="0078584C">
        <w:tc>
          <w:tcPr>
            <w:tcW w:w="2273" w:type="dxa"/>
            <w:vAlign w:val="center"/>
          </w:tcPr>
          <w:p w:rsidR="00CA1468" w:rsidRPr="007C1182" w:rsidRDefault="00CA1468" w:rsidP="0078584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CA1468" w:rsidRPr="007C1182" w:rsidRDefault="00CA1468" w:rsidP="00CA1468">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Jednodnevni izlet- </w:t>
            </w:r>
            <w:r>
              <w:rPr>
                <w:rFonts w:ascii="Times New Roman" w:eastAsia="Times New Roman" w:hAnsi="Times New Roman"/>
                <w:b/>
                <w:sz w:val="24"/>
                <w:lang w:val="hr-HR"/>
              </w:rPr>
              <w:t>Žmin</w:t>
            </w:r>
            <w:r w:rsidR="00D738EE">
              <w:rPr>
                <w:rFonts w:ascii="Times New Roman" w:eastAsia="Times New Roman" w:hAnsi="Times New Roman"/>
                <w:b/>
                <w:sz w:val="24"/>
                <w:lang w:val="hr-HR"/>
              </w:rPr>
              <w:t>j</w:t>
            </w:r>
            <w:r>
              <w:rPr>
                <w:rFonts w:ascii="Times New Roman" w:eastAsia="Times New Roman" w:hAnsi="Times New Roman"/>
                <w:b/>
                <w:sz w:val="24"/>
                <w:lang w:val="hr-HR"/>
              </w:rPr>
              <w:t>-Rovinj</w:t>
            </w:r>
          </w:p>
        </w:tc>
      </w:tr>
      <w:tr w:rsidR="00CA1468" w:rsidRPr="00443910"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CA1468" w:rsidRPr="007C1182" w:rsidRDefault="00CA1468" w:rsidP="00CA1468">
            <w:pPr>
              <w:spacing w:line="263" w:lineRule="exact"/>
              <w:jc w:val="both"/>
              <w:rPr>
                <w:rFonts w:ascii="Times New Roman" w:eastAsia="Times New Roman" w:hAnsi="Times New Roman"/>
                <w:sz w:val="24"/>
                <w:lang w:val="hr-HR" w:eastAsia="hr-HR"/>
              </w:rPr>
            </w:pPr>
            <w:r w:rsidRPr="00CA1468">
              <w:rPr>
                <w:rFonts w:ascii="Times New Roman" w:eastAsia="Times New Roman" w:hAnsi="Times New Roman"/>
                <w:sz w:val="24"/>
                <w:lang w:val="hr-HR" w:eastAsia="hr-HR"/>
              </w:rPr>
              <w:t>Obilazak, razgledavanje i upoznavanje posebnosti istarskog poluotoka (flora i fauna)</w:t>
            </w:r>
            <w:r>
              <w:rPr>
                <w:rFonts w:ascii="Times New Roman" w:eastAsia="Times New Roman" w:hAnsi="Times New Roman"/>
                <w:sz w:val="24"/>
                <w:lang w:val="hr-HR" w:eastAsia="hr-HR"/>
              </w:rPr>
              <w:t>; u</w:t>
            </w:r>
            <w:r w:rsidRPr="00CA1468">
              <w:rPr>
                <w:rFonts w:ascii="Times New Roman" w:eastAsia="Times New Roman" w:hAnsi="Times New Roman"/>
                <w:sz w:val="24"/>
                <w:lang w:val="hr-HR" w:eastAsia="hr-HR"/>
              </w:rPr>
              <w:t>poznavanje s izvo</w:t>
            </w:r>
            <w:r>
              <w:rPr>
                <w:rFonts w:ascii="Times New Roman" w:eastAsia="Times New Roman" w:hAnsi="Times New Roman"/>
                <w:sz w:val="24"/>
                <w:lang w:val="hr-HR" w:eastAsia="hr-HR"/>
              </w:rPr>
              <w:t>rnim proizvodima; u</w:t>
            </w:r>
            <w:r w:rsidRPr="00CA1468">
              <w:rPr>
                <w:rFonts w:ascii="Times New Roman" w:eastAsia="Times New Roman" w:hAnsi="Times New Roman"/>
                <w:sz w:val="24"/>
                <w:lang w:val="hr-HR" w:eastAsia="hr-HR"/>
              </w:rPr>
              <w:t>poznavanje s raznolikošću reljefa Hrva</w:t>
            </w:r>
            <w:r>
              <w:rPr>
                <w:rFonts w:ascii="Times New Roman" w:eastAsia="Times New Roman" w:hAnsi="Times New Roman"/>
                <w:sz w:val="24"/>
                <w:lang w:val="hr-HR" w:eastAsia="hr-HR"/>
              </w:rPr>
              <w:t xml:space="preserve">tske te značajnim građevinama i </w:t>
            </w:r>
            <w:r>
              <w:rPr>
                <w:rFonts w:ascii="Times New Roman" w:eastAsia="Times New Roman" w:hAnsi="Times New Roman"/>
                <w:sz w:val="24"/>
                <w:lang w:val="hr-HR" w:eastAsia="hr-HR"/>
              </w:rPr>
              <w:lastRenderedPageBreak/>
              <w:t>spomenicima.</w:t>
            </w:r>
          </w:p>
        </w:tc>
      </w:tr>
      <w:tr w:rsidR="00CA1468" w:rsidRPr="007C1182"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CA1468" w:rsidRPr="00376FD1" w:rsidRDefault="00376FD1" w:rsidP="0078584C">
            <w:pPr>
              <w:spacing w:line="0" w:lineRule="atLeast"/>
              <w:jc w:val="both"/>
              <w:rPr>
                <w:rFonts w:ascii="Times New Roman" w:eastAsia="Times New Roman" w:hAnsi="Times New Roman" w:cs="Times New Roman"/>
                <w:sz w:val="24"/>
                <w:lang w:val="hr-HR"/>
              </w:rPr>
            </w:pPr>
            <w:proofErr w:type="spellStart"/>
            <w:r w:rsidRPr="00376FD1">
              <w:rPr>
                <w:rFonts w:ascii="Times New Roman" w:hAnsi="Times New Roman" w:cs="Times New Roman"/>
                <w:sz w:val="24"/>
              </w:rPr>
              <w:t>Uočavati</w:t>
            </w:r>
            <w:proofErr w:type="spellEnd"/>
            <w:r w:rsidRPr="00376FD1">
              <w:rPr>
                <w:rFonts w:ascii="Times New Roman" w:hAnsi="Times New Roman" w:cs="Times New Roman"/>
                <w:sz w:val="24"/>
              </w:rPr>
              <w:t xml:space="preserve">, </w:t>
            </w:r>
            <w:proofErr w:type="spellStart"/>
            <w:r w:rsidRPr="00376FD1">
              <w:rPr>
                <w:rFonts w:ascii="Times New Roman" w:hAnsi="Times New Roman" w:cs="Times New Roman"/>
                <w:sz w:val="24"/>
              </w:rPr>
              <w:t>raspoznavati</w:t>
            </w:r>
            <w:proofErr w:type="spellEnd"/>
            <w:r w:rsidRPr="00376FD1">
              <w:rPr>
                <w:rFonts w:ascii="Times New Roman" w:hAnsi="Times New Roman" w:cs="Times New Roman"/>
                <w:sz w:val="24"/>
              </w:rPr>
              <w:t xml:space="preserve"> i </w:t>
            </w:r>
            <w:proofErr w:type="spellStart"/>
            <w:r w:rsidRPr="00376FD1">
              <w:rPr>
                <w:rFonts w:ascii="Times New Roman" w:hAnsi="Times New Roman" w:cs="Times New Roman"/>
                <w:sz w:val="24"/>
              </w:rPr>
              <w:t>vrednovati</w:t>
            </w:r>
            <w:proofErr w:type="spellEnd"/>
            <w:r w:rsidRPr="00376FD1">
              <w:rPr>
                <w:rFonts w:ascii="Times New Roman" w:hAnsi="Times New Roman" w:cs="Times New Roman"/>
                <w:sz w:val="24"/>
              </w:rPr>
              <w:t xml:space="preserve"> </w:t>
            </w:r>
            <w:proofErr w:type="spellStart"/>
            <w:r w:rsidRPr="00376FD1">
              <w:rPr>
                <w:rFonts w:ascii="Times New Roman" w:hAnsi="Times New Roman" w:cs="Times New Roman"/>
                <w:sz w:val="24"/>
              </w:rPr>
              <w:t>sve</w:t>
            </w:r>
            <w:proofErr w:type="spellEnd"/>
            <w:r w:rsidRPr="00376FD1">
              <w:rPr>
                <w:rFonts w:ascii="Times New Roman" w:hAnsi="Times New Roman" w:cs="Times New Roman"/>
                <w:sz w:val="24"/>
              </w:rPr>
              <w:t xml:space="preserve"> </w:t>
            </w:r>
            <w:proofErr w:type="spellStart"/>
            <w:r w:rsidRPr="00376FD1">
              <w:rPr>
                <w:rFonts w:ascii="Times New Roman" w:hAnsi="Times New Roman" w:cs="Times New Roman"/>
                <w:sz w:val="24"/>
              </w:rPr>
              <w:t>posebnosti</w:t>
            </w:r>
            <w:proofErr w:type="spellEnd"/>
            <w:r w:rsidRPr="00376FD1">
              <w:rPr>
                <w:rFonts w:ascii="Times New Roman" w:hAnsi="Times New Roman" w:cs="Times New Roman"/>
                <w:sz w:val="24"/>
              </w:rPr>
              <w:t xml:space="preserve"> </w:t>
            </w:r>
            <w:proofErr w:type="spellStart"/>
            <w:r w:rsidRPr="00376FD1">
              <w:rPr>
                <w:rFonts w:ascii="Times New Roman" w:hAnsi="Times New Roman" w:cs="Times New Roman"/>
                <w:sz w:val="24"/>
              </w:rPr>
              <w:t>Istarskog</w:t>
            </w:r>
            <w:proofErr w:type="spellEnd"/>
            <w:r w:rsidRPr="00376FD1">
              <w:rPr>
                <w:rFonts w:ascii="Times New Roman" w:hAnsi="Times New Roman" w:cs="Times New Roman"/>
                <w:sz w:val="24"/>
              </w:rPr>
              <w:t xml:space="preserve"> </w:t>
            </w:r>
            <w:proofErr w:type="spellStart"/>
            <w:r w:rsidRPr="00376FD1">
              <w:rPr>
                <w:rFonts w:ascii="Times New Roman" w:hAnsi="Times New Roman" w:cs="Times New Roman"/>
                <w:sz w:val="24"/>
              </w:rPr>
              <w:t>poluotoka</w:t>
            </w:r>
            <w:proofErr w:type="spellEnd"/>
            <w:r w:rsidRPr="00376FD1">
              <w:rPr>
                <w:rFonts w:ascii="Times New Roman" w:hAnsi="Times New Roman" w:cs="Times New Roman"/>
                <w:sz w:val="24"/>
              </w:rPr>
              <w:t>.</w:t>
            </w:r>
          </w:p>
        </w:tc>
      </w:tr>
      <w:tr w:rsidR="00CA1468" w:rsidRPr="007C1182"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CA1468" w:rsidRPr="007C1182" w:rsidRDefault="00CA1468" w:rsidP="00CA1468">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sz w:val="24"/>
              </w:rPr>
              <w:t>Učiteljice</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nižih</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talijanskih</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odjeljenja</w:t>
            </w:r>
            <w:proofErr w:type="spellEnd"/>
            <w:r>
              <w:rPr>
                <w:rFonts w:ascii="Times New Roman" w:eastAsia="Times New Roman" w:hAnsi="Times New Roman"/>
                <w:sz w:val="24"/>
              </w:rPr>
              <w:t>.</w:t>
            </w:r>
          </w:p>
        </w:tc>
      </w:tr>
      <w:tr w:rsidR="00CA1468" w:rsidRPr="00443910"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CA1468" w:rsidRPr="007C1182" w:rsidRDefault="0078584C" w:rsidP="0078584C">
            <w:pPr>
              <w:spacing w:line="0" w:lineRule="atLeast"/>
              <w:jc w:val="both"/>
              <w:rPr>
                <w:rFonts w:ascii="Times New Roman" w:eastAsia="Times New Roman" w:hAnsi="Times New Roman"/>
                <w:sz w:val="24"/>
                <w:lang w:val="hr-HR"/>
              </w:rPr>
            </w:pPr>
            <w:r w:rsidRPr="00E60813">
              <w:rPr>
                <w:rFonts w:ascii="Times New Roman" w:eastAsia="Times New Roman" w:hAnsi="Times New Roman"/>
                <w:sz w:val="24"/>
                <w:lang w:val="hr-HR"/>
              </w:rPr>
              <w:t>Putovanje autobusom; p</w:t>
            </w:r>
            <w:r w:rsidR="00CA1468" w:rsidRPr="00E60813">
              <w:rPr>
                <w:rFonts w:ascii="Times New Roman" w:eastAsia="Times New Roman" w:hAnsi="Times New Roman"/>
                <w:sz w:val="24"/>
                <w:lang w:val="hr-HR"/>
              </w:rPr>
              <w:t xml:space="preserve">osjet i obilazak Žminja, spilje </w:t>
            </w:r>
            <w:proofErr w:type="spellStart"/>
            <w:r w:rsidR="00CA1468" w:rsidRPr="00E60813">
              <w:rPr>
                <w:rFonts w:ascii="Times New Roman" w:eastAsia="Times New Roman" w:hAnsi="Times New Roman"/>
                <w:sz w:val="24"/>
                <w:lang w:val="hr-HR"/>
              </w:rPr>
              <w:t>Feštinsko</w:t>
            </w:r>
            <w:proofErr w:type="spellEnd"/>
            <w:r w:rsidR="00CA1468" w:rsidRPr="00E60813">
              <w:rPr>
                <w:rFonts w:ascii="Times New Roman" w:eastAsia="Times New Roman" w:hAnsi="Times New Roman"/>
                <w:sz w:val="24"/>
                <w:lang w:val="hr-HR"/>
              </w:rPr>
              <w:t xml:space="preserve"> kraljevstvo, sudjelovanje u </w:t>
            </w:r>
            <w:proofErr w:type="spellStart"/>
            <w:r w:rsidR="00CA1468" w:rsidRPr="00E60813">
              <w:rPr>
                <w:rFonts w:ascii="Times New Roman" w:eastAsia="Times New Roman" w:hAnsi="Times New Roman"/>
                <w:sz w:val="24"/>
                <w:lang w:val="hr-HR"/>
              </w:rPr>
              <w:t>Cukijadi</w:t>
            </w:r>
            <w:proofErr w:type="spellEnd"/>
            <w:r w:rsidR="00CA1468" w:rsidRPr="00E60813">
              <w:rPr>
                <w:rFonts w:ascii="Times New Roman" w:eastAsia="Times New Roman" w:hAnsi="Times New Roman"/>
                <w:sz w:val="24"/>
                <w:lang w:val="hr-HR"/>
              </w:rPr>
              <w:t>, posjet Hrvatskoj u malom kraj Rovinja.</w:t>
            </w:r>
          </w:p>
        </w:tc>
      </w:tr>
      <w:tr w:rsidR="00CA1468" w:rsidRPr="007C1182"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CA1468" w:rsidRPr="007C1182" w:rsidRDefault="00CA1468" w:rsidP="00CA1468">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sz w:val="24"/>
              </w:rPr>
              <w:t>Listopad</w:t>
            </w:r>
            <w:proofErr w:type="spellEnd"/>
            <w:r>
              <w:rPr>
                <w:rFonts w:ascii="Times New Roman" w:eastAsia="Times New Roman" w:hAnsi="Times New Roman"/>
                <w:sz w:val="24"/>
              </w:rPr>
              <w:t xml:space="preserve"> 2018 godine.</w:t>
            </w:r>
          </w:p>
        </w:tc>
      </w:tr>
      <w:tr w:rsidR="00CA1468" w:rsidRPr="007C1182"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CA1468" w:rsidRPr="007C1182" w:rsidRDefault="00CA1468" w:rsidP="0078584C">
            <w:pPr>
              <w:spacing w:line="0" w:lineRule="atLeast"/>
              <w:jc w:val="both"/>
              <w:rPr>
                <w:rFonts w:ascii="Times New Roman" w:eastAsia="Times New Roman" w:hAnsi="Times New Roman"/>
                <w:sz w:val="24"/>
                <w:lang w:val="hr-HR"/>
              </w:rPr>
            </w:pPr>
            <w:r>
              <w:rPr>
                <w:rFonts w:ascii="Times New Roman" w:eastAsia="Times New Roman" w:hAnsi="Times New Roman"/>
                <w:sz w:val="24"/>
              </w:rPr>
              <w:t xml:space="preserve">U </w:t>
            </w:r>
            <w:proofErr w:type="spellStart"/>
            <w:r>
              <w:rPr>
                <w:rFonts w:ascii="Times New Roman" w:eastAsia="Times New Roman" w:hAnsi="Times New Roman"/>
                <w:sz w:val="24"/>
              </w:rPr>
              <w:t>nastavi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posebice</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prirode</w:t>
            </w:r>
            <w:proofErr w:type="spellEnd"/>
            <w:r>
              <w:rPr>
                <w:rFonts w:ascii="Times New Roman" w:eastAsia="Times New Roman" w:hAnsi="Times New Roman"/>
                <w:sz w:val="24"/>
              </w:rPr>
              <w:t>.</w:t>
            </w:r>
          </w:p>
        </w:tc>
      </w:tr>
      <w:tr w:rsidR="00CA1468" w:rsidRPr="007C1182" w:rsidTr="0078584C">
        <w:tc>
          <w:tcPr>
            <w:tcW w:w="2273" w:type="dxa"/>
            <w:vAlign w:val="center"/>
          </w:tcPr>
          <w:p w:rsidR="00CA1468" w:rsidRPr="007C1182" w:rsidRDefault="00CA146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CA1468" w:rsidRPr="007C1182" w:rsidRDefault="00CA1468" w:rsidP="0078584C">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sz w:val="24"/>
              </w:rPr>
              <w:t>Visina</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iznosa</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utvrdit</w:t>
            </w:r>
            <w:proofErr w:type="spellEnd"/>
            <w:r w:rsidR="00376FD1">
              <w:rPr>
                <w:rFonts w:ascii="Times New Roman" w:eastAsia="Times New Roman" w:hAnsi="Times New Roman"/>
                <w:sz w:val="24"/>
              </w:rPr>
              <w:t xml:space="preserve"> </w:t>
            </w:r>
            <w:proofErr w:type="spellStart"/>
            <w:r>
              <w:rPr>
                <w:rFonts w:ascii="Times New Roman" w:eastAsia="Times New Roman" w:hAnsi="Times New Roman"/>
                <w:sz w:val="24"/>
              </w:rPr>
              <w:t>će</w:t>
            </w:r>
            <w:proofErr w:type="spellEnd"/>
            <w:r>
              <w:rPr>
                <w:rFonts w:ascii="Times New Roman" w:eastAsia="Times New Roman" w:hAnsi="Times New Roman"/>
                <w:sz w:val="24"/>
              </w:rPr>
              <w:t xml:space="preserve"> se </w:t>
            </w:r>
            <w:proofErr w:type="spellStart"/>
            <w:r>
              <w:rPr>
                <w:rFonts w:ascii="Times New Roman" w:eastAsia="Times New Roman" w:hAnsi="Times New Roman"/>
                <w:sz w:val="24"/>
              </w:rPr>
              <w:t>naknadno</w:t>
            </w:r>
            <w:proofErr w:type="spellEnd"/>
            <w:r>
              <w:rPr>
                <w:rFonts w:ascii="Times New Roman" w:eastAsia="Times New Roman" w:hAnsi="Times New Roman"/>
                <w:sz w:val="24"/>
              </w:rPr>
              <w:t>.</w:t>
            </w:r>
          </w:p>
        </w:tc>
      </w:tr>
    </w:tbl>
    <w:p w:rsidR="00A551A8" w:rsidRDefault="00A551A8" w:rsidP="003C6EB2">
      <w:pPr>
        <w:jc w:val="both"/>
        <w:rPr>
          <w:rFonts w:ascii="Times New Roman" w:hAnsi="Times New Roman" w:cs="Times New Roman"/>
          <w:b/>
          <w:color w:val="FF0000"/>
          <w:sz w:val="24"/>
          <w:szCs w:val="24"/>
          <w:lang w:val="hr-HR"/>
        </w:rPr>
      </w:pPr>
    </w:p>
    <w:p w:rsidR="00134E14" w:rsidRDefault="00134E14"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134E14" w:rsidRPr="007C1182" w:rsidTr="00134E14">
        <w:tc>
          <w:tcPr>
            <w:tcW w:w="2273"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Jednodnevni izlet </w:t>
            </w:r>
            <w:r>
              <w:rPr>
                <w:rFonts w:ascii="Times New Roman" w:eastAsia="Times New Roman" w:hAnsi="Times New Roman"/>
                <w:b/>
                <w:sz w:val="24"/>
                <w:lang w:val="hr-HR"/>
              </w:rPr>
              <w:t>OPG</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C67511">
              <w:rPr>
                <w:rFonts w:ascii="Times New Roman" w:hAnsi="Times New Roman" w:cs="Times New Roman"/>
                <w:color w:val="000000"/>
                <w:sz w:val="23"/>
                <w:szCs w:val="23"/>
                <w:lang w:val="hr-HR" w:eastAsia="en-US"/>
              </w:rPr>
              <w:t>Obilazak, razgledavanje i upoznavanje rada OPG</w:t>
            </w:r>
            <w:r>
              <w:rPr>
                <w:rFonts w:ascii="Times New Roman" w:hAnsi="Times New Roman" w:cs="Times New Roman"/>
                <w:color w:val="000000"/>
                <w:sz w:val="23"/>
                <w:szCs w:val="23"/>
                <w:lang w:val="hr-HR" w:eastAsia="en-US"/>
              </w:rPr>
              <w:t>-</w:t>
            </w:r>
            <w:r w:rsidRPr="00C67511">
              <w:rPr>
                <w:rFonts w:ascii="Times New Roman" w:hAnsi="Times New Roman" w:cs="Times New Roman"/>
                <w:color w:val="000000"/>
                <w:sz w:val="23"/>
                <w:szCs w:val="23"/>
                <w:lang w:val="hr-HR" w:eastAsia="en-US"/>
              </w:rPr>
              <w:t>a</w:t>
            </w:r>
            <w:r>
              <w:rPr>
                <w:rFonts w:ascii="Times New Roman" w:hAnsi="Times New Roman" w:cs="Times New Roman"/>
                <w:color w:val="000000"/>
                <w:sz w:val="23"/>
                <w:szCs w:val="23"/>
                <w:lang w:val="hr-HR" w:eastAsia="en-US"/>
              </w:rPr>
              <w:t>.</w:t>
            </w:r>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C67511">
              <w:rPr>
                <w:rFonts w:ascii="Times New Roman" w:hAnsi="Times New Roman" w:cs="Times New Roman"/>
                <w:color w:val="000000"/>
                <w:sz w:val="23"/>
                <w:szCs w:val="23"/>
                <w:lang w:val="hr-HR" w:eastAsia="en-US"/>
              </w:rPr>
              <w:t>Približiti učenicima život i način funkcioniranja jednog obiteljskog poljoprivrednog gospodarstva.</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Razrednici - 5.a -8.a razred.</w:t>
            </w:r>
          </w:p>
        </w:tc>
      </w:tr>
      <w:tr w:rsidR="00134E14" w:rsidRPr="00264F7A"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C67511">
              <w:rPr>
                <w:rFonts w:ascii="Times New Roman" w:hAnsi="Times New Roman" w:cs="Times New Roman"/>
                <w:color w:val="000000"/>
                <w:sz w:val="23"/>
                <w:szCs w:val="23"/>
                <w:lang w:val="hr-HR" w:eastAsia="en-US"/>
              </w:rPr>
              <w:t>Putovanje autobusom. Posjet i obilazak OPG</w:t>
            </w:r>
            <w:r>
              <w:rPr>
                <w:rFonts w:ascii="Times New Roman" w:hAnsi="Times New Roman" w:cs="Times New Roman"/>
                <w:color w:val="000000"/>
                <w:sz w:val="23"/>
                <w:szCs w:val="23"/>
                <w:lang w:val="hr-HR" w:eastAsia="en-US"/>
              </w:rPr>
              <w:t>-</w:t>
            </w:r>
            <w:r w:rsidRPr="00C67511">
              <w:rPr>
                <w:rFonts w:ascii="Times New Roman" w:hAnsi="Times New Roman" w:cs="Times New Roman"/>
                <w:color w:val="000000"/>
                <w:sz w:val="23"/>
                <w:szCs w:val="23"/>
                <w:lang w:val="hr-HR" w:eastAsia="en-US"/>
              </w:rPr>
              <w:t>a te sudjelovanje u raznim radionicama.</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34E14" w:rsidRDefault="00134E14"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Prvo polugodište – studeni 2018.</w:t>
            </w:r>
          </w:p>
          <w:p w:rsidR="00134E14" w:rsidRPr="007C1182" w:rsidRDefault="00134E14" w:rsidP="00134E14">
            <w:pPr>
              <w:spacing w:line="0" w:lineRule="atLeast"/>
              <w:jc w:val="both"/>
              <w:rPr>
                <w:rFonts w:ascii="Times New Roman" w:eastAsia="Times New Roman" w:hAnsi="Times New Roman"/>
                <w:sz w:val="24"/>
                <w:lang w:val="hr-HR"/>
              </w:rPr>
            </w:pP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21403A">
              <w:rPr>
                <w:rFonts w:ascii="Times New Roman" w:hAnsi="Times New Roman" w:cs="Times New Roman"/>
                <w:color w:val="000000"/>
                <w:sz w:val="23"/>
                <w:szCs w:val="23"/>
                <w:lang w:val="hr-HR" w:eastAsia="en-US"/>
              </w:rPr>
              <w:t>U nastavi, posebice povijesti i geografije te u svakodnevici.</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Cijena sukladna agencijskoj ponudi.</w:t>
            </w:r>
          </w:p>
        </w:tc>
      </w:tr>
    </w:tbl>
    <w:p w:rsidR="00134E14" w:rsidRPr="007C1182" w:rsidRDefault="00134E14" w:rsidP="003C6EB2">
      <w:pPr>
        <w:jc w:val="both"/>
        <w:rPr>
          <w:rFonts w:ascii="Times New Roman" w:hAnsi="Times New Roman" w:cs="Times New Roman"/>
          <w:b/>
          <w:color w:val="FF0000"/>
          <w:sz w:val="24"/>
          <w:szCs w:val="24"/>
          <w:lang w:val="hr-HR"/>
        </w:rPr>
      </w:pPr>
    </w:p>
    <w:p w:rsidR="00D546AE" w:rsidRPr="007C1182" w:rsidRDefault="00D546AE"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8A37AF" w:rsidRPr="00443910" w:rsidTr="00A76741">
        <w:tc>
          <w:tcPr>
            <w:tcW w:w="2273" w:type="dxa"/>
            <w:vAlign w:val="center"/>
          </w:tcPr>
          <w:p w:rsidR="008A37AF" w:rsidRPr="007C1182" w:rsidRDefault="008A37AF"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8A37AF" w:rsidRPr="007C1182" w:rsidRDefault="008A37AF" w:rsidP="00A76741">
            <w:pPr>
              <w:spacing w:line="0" w:lineRule="atLeast"/>
              <w:jc w:val="center"/>
              <w:rPr>
                <w:rFonts w:ascii="Times New Roman" w:hAnsi="Times New Roman" w:cs="Times New Roman"/>
                <w:b/>
                <w:sz w:val="24"/>
                <w:szCs w:val="24"/>
                <w:lang w:val="hr-HR"/>
              </w:rPr>
            </w:pPr>
            <w:r w:rsidRPr="007C1182">
              <w:rPr>
                <w:rFonts w:ascii="Times New Roman" w:eastAsia="Times New Roman" w:hAnsi="Times New Roman"/>
                <w:b/>
                <w:sz w:val="24"/>
                <w:lang w:val="hr-HR"/>
              </w:rPr>
              <w:t xml:space="preserve">Jednodnevni izlet - </w:t>
            </w:r>
            <w:r w:rsidRPr="007C1182">
              <w:rPr>
                <w:rFonts w:ascii="Times New Roman" w:hAnsi="Times New Roman" w:cs="Times New Roman"/>
                <w:b/>
                <w:sz w:val="24"/>
                <w:szCs w:val="24"/>
                <w:lang w:val="hr-HR"/>
              </w:rPr>
              <w:t>Posjet Nacionalnom parku Risnjak</w:t>
            </w:r>
          </w:p>
          <w:p w:rsidR="008A37AF" w:rsidRPr="007C1182" w:rsidRDefault="008A37AF" w:rsidP="00A76741">
            <w:pPr>
              <w:spacing w:line="0" w:lineRule="atLeast"/>
              <w:jc w:val="center"/>
              <w:rPr>
                <w:rFonts w:ascii="Times New Roman" w:eastAsia="Times New Roman" w:hAnsi="Times New Roman"/>
                <w:b/>
                <w:sz w:val="24"/>
                <w:lang w:val="hr-HR"/>
              </w:rPr>
            </w:pPr>
            <w:r w:rsidRPr="007C1182">
              <w:rPr>
                <w:rFonts w:ascii="Times New Roman" w:hAnsi="Times New Roman" w:cs="Times New Roman"/>
                <w:b/>
                <w:sz w:val="24"/>
                <w:szCs w:val="24"/>
                <w:lang w:val="hr-HR"/>
              </w:rPr>
              <w:t>(od 1.b do 4.b razreda)</w:t>
            </w:r>
          </w:p>
        </w:tc>
      </w:tr>
      <w:tr w:rsidR="008A37AF" w:rsidRPr="00443910"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8A37AF" w:rsidRPr="007C1182" w:rsidRDefault="008A37AF" w:rsidP="008A37AF">
            <w:pPr>
              <w:spacing w:before="100" w:beforeAutospacing="1" w:after="100" w:afterAutospacing="1"/>
              <w:jc w:val="both"/>
              <w:rPr>
                <w:rFonts w:ascii="Times New Roman" w:eastAsia="Times New Roman" w:hAnsi="Times New Roman" w:cs="Times New Roman"/>
                <w:sz w:val="24"/>
                <w:szCs w:val="24"/>
                <w:lang w:val="hr-HR" w:eastAsia="en-US"/>
              </w:rPr>
            </w:pPr>
            <w:proofErr w:type="spellStart"/>
            <w:r w:rsidRPr="007C1182">
              <w:rPr>
                <w:rFonts w:ascii="Times New Roman" w:eastAsia="Times New Roman" w:hAnsi="Times New Roman" w:cs="Times New Roman"/>
                <w:sz w:val="24"/>
                <w:szCs w:val="24"/>
                <w:lang w:val="hr-HR" w:eastAsia="en-US"/>
              </w:rPr>
              <w:t>Pros</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iriti</w:t>
            </w:r>
            <w:proofErr w:type="spellEnd"/>
            <w:r w:rsidRPr="007C1182">
              <w:rPr>
                <w:rFonts w:ascii="Times New Roman" w:eastAsia="Times New Roman" w:hAnsi="Times New Roman" w:cs="Times New Roman"/>
                <w:sz w:val="24"/>
                <w:szCs w:val="24"/>
                <w:lang w:val="hr-HR" w:eastAsia="en-US"/>
              </w:rPr>
              <w:t xml:space="preserve"> znanja o nacionalnom parku Risnjak; upoznati glavne </w:t>
            </w:r>
            <w:proofErr w:type="spellStart"/>
            <w:r w:rsidRPr="007C1182">
              <w:rPr>
                <w:rFonts w:ascii="Times New Roman" w:eastAsia="Times New Roman" w:hAnsi="Times New Roman" w:cs="Times New Roman"/>
                <w:sz w:val="24"/>
                <w:szCs w:val="24"/>
                <w:lang w:val="hr-HR" w:eastAsia="en-US"/>
              </w:rPr>
              <w:t>znac</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ajke</w:t>
            </w:r>
            <w:proofErr w:type="spellEnd"/>
            <w:r w:rsidRPr="007C1182">
              <w:rPr>
                <w:rFonts w:ascii="Times New Roman" w:eastAsia="Times New Roman" w:hAnsi="Times New Roman" w:cs="Times New Roman"/>
                <w:sz w:val="24"/>
                <w:szCs w:val="24"/>
                <w:lang w:val="hr-HR" w:eastAsia="en-US"/>
              </w:rPr>
              <w:t xml:space="preserve"> nacionalnog parka; razvijati ljubav prema rodnom kraju; međusobno </w:t>
            </w:r>
            <w:proofErr w:type="spellStart"/>
            <w:r w:rsidRPr="007C1182">
              <w:rPr>
                <w:rFonts w:ascii="Times New Roman" w:eastAsia="Times New Roman" w:hAnsi="Times New Roman" w:cs="Times New Roman"/>
                <w:sz w:val="24"/>
                <w:szCs w:val="24"/>
                <w:lang w:val="hr-HR" w:eastAsia="en-US"/>
              </w:rPr>
              <w:t>zbliz</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avanje</w:t>
            </w:r>
            <w:proofErr w:type="spellEnd"/>
            <w:r w:rsidRPr="007C1182">
              <w:rPr>
                <w:rFonts w:ascii="Times New Roman" w:eastAsia="Times New Roman" w:hAnsi="Times New Roman" w:cs="Times New Roman"/>
                <w:sz w:val="24"/>
                <w:szCs w:val="24"/>
                <w:lang w:val="hr-HR" w:eastAsia="en-US"/>
              </w:rPr>
              <w:t xml:space="preserve"> i </w:t>
            </w:r>
            <w:proofErr w:type="spellStart"/>
            <w:r w:rsidRPr="007C1182">
              <w:rPr>
                <w:rFonts w:ascii="Times New Roman" w:eastAsia="Times New Roman" w:hAnsi="Times New Roman" w:cs="Times New Roman"/>
                <w:sz w:val="24"/>
                <w:szCs w:val="24"/>
                <w:lang w:val="hr-HR" w:eastAsia="en-US"/>
              </w:rPr>
              <w:t>druz</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enje</w:t>
            </w:r>
            <w:proofErr w:type="spellEnd"/>
            <w:r w:rsidR="00950924">
              <w:rPr>
                <w:rFonts w:ascii="Times New Roman" w:eastAsia="Times New Roman" w:hAnsi="Times New Roman" w:cs="Times New Roman"/>
                <w:sz w:val="24"/>
                <w:szCs w:val="24"/>
                <w:lang w:val="hr-HR" w:eastAsia="en-US"/>
              </w:rPr>
              <w:t xml:space="preserve"> </w:t>
            </w:r>
            <w:proofErr w:type="spellStart"/>
            <w:r w:rsidRPr="007C1182">
              <w:rPr>
                <w:rFonts w:ascii="Times New Roman" w:eastAsia="Times New Roman" w:hAnsi="Times New Roman" w:cs="Times New Roman"/>
                <w:sz w:val="24"/>
                <w:szCs w:val="24"/>
                <w:lang w:val="hr-HR" w:eastAsia="en-US"/>
              </w:rPr>
              <w:t>uc</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enika</w:t>
            </w:r>
            <w:proofErr w:type="spellEnd"/>
            <w:r w:rsidRPr="007C1182">
              <w:rPr>
                <w:rFonts w:ascii="Times New Roman" w:eastAsia="Times New Roman" w:hAnsi="Times New Roman" w:cs="Times New Roman"/>
                <w:sz w:val="24"/>
                <w:szCs w:val="24"/>
                <w:lang w:val="hr-HR" w:eastAsia="en-US"/>
              </w:rPr>
              <w:t xml:space="preserve"> i učitelja.</w:t>
            </w:r>
          </w:p>
        </w:tc>
      </w:tr>
      <w:tr w:rsidR="008A37AF" w:rsidRPr="00443910"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8A37AF" w:rsidRPr="007C1182" w:rsidRDefault="008A37AF" w:rsidP="008A37AF">
            <w:pPr>
              <w:spacing w:before="100" w:beforeAutospacing="1" w:after="100" w:afterAutospacing="1"/>
              <w:jc w:val="both"/>
              <w:rPr>
                <w:rFonts w:ascii="Times New Roman" w:eastAsia="Times New Roman" w:hAnsi="Times New Roman" w:cs="Times New Roman"/>
                <w:sz w:val="24"/>
                <w:szCs w:val="24"/>
                <w:lang w:val="hr-HR" w:eastAsia="en-US"/>
              </w:rPr>
            </w:pPr>
            <w:r w:rsidRPr="007C1182">
              <w:rPr>
                <w:rFonts w:ascii="Times New Roman" w:eastAsia="Times New Roman" w:hAnsi="Times New Roman" w:cs="Times New Roman"/>
                <w:sz w:val="24"/>
                <w:szCs w:val="24"/>
                <w:lang w:val="hr-HR" w:eastAsia="en-US"/>
              </w:rPr>
              <w:t xml:space="preserve">Povezivanje teorijske nastave s </w:t>
            </w:r>
            <w:proofErr w:type="spellStart"/>
            <w:r w:rsidRPr="007C1182">
              <w:rPr>
                <w:rFonts w:ascii="Times New Roman" w:eastAsia="Times New Roman" w:hAnsi="Times New Roman" w:cs="Times New Roman"/>
                <w:sz w:val="24"/>
                <w:szCs w:val="24"/>
                <w:lang w:val="hr-HR" w:eastAsia="en-US"/>
              </w:rPr>
              <w:t>praktic</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nom</w:t>
            </w:r>
            <w:proofErr w:type="spellEnd"/>
            <w:r w:rsidRPr="007C1182">
              <w:rPr>
                <w:rFonts w:ascii="Times New Roman" w:eastAsia="Times New Roman" w:hAnsi="Times New Roman" w:cs="Times New Roman"/>
                <w:sz w:val="24"/>
                <w:szCs w:val="24"/>
                <w:lang w:val="hr-HR" w:eastAsia="en-US"/>
              </w:rPr>
              <w:t xml:space="preserve">, </w:t>
            </w:r>
            <w:proofErr w:type="spellStart"/>
            <w:r w:rsidRPr="007C1182">
              <w:rPr>
                <w:rFonts w:ascii="Times New Roman" w:eastAsia="Times New Roman" w:hAnsi="Times New Roman" w:cs="Times New Roman"/>
                <w:sz w:val="24"/>
                <w:szCs w:val="24"/>
                <w:lang w:val="hr-HR" w:eastAsia="en-US"/>
              </w:rPr>
              <w:t>uc</w:t>
            </w:r>
            <w:proofErr w:type="spellEnd"/>
            <w:r w:rsidRPr="007C1182">
              <w:rPr>
                <w:rFonts w:ascii="Times New Roman" w:eastAsia="Times New Roman" w:hAnsi="Times New Roman" w:cs="Times New Roman"/>
                <w:sz w:val="24"/>
                <w:szCs w:val="24"/>
                <w:lang w:val="hr-HR" w:eastAsia="en-US"/>
              </w:rPr>
              <w:t>̌</w:t>
            </w:r>
            <w:proofErr w:type="spellStart"/>
            <w:r w:rsidRPr="007C1182">
              <w:rPr>
                <w:rFonts w:ascii="Times New Roman" w:eastAsia="Times New Roman" w:hAnsi="Times New Roman" w:cs="Times New Roman"/>
                <w:sz w:val="24"/>
                <w:szCs w:val="24"/>
                <w:lang w:val="hr-HR" w:eastAsia="en-US"/>
              </w:rPr>
              <w:t>enje</w:t>
            </w:r>
            <w:proofErr w:type="spellEnd"/>
            <w:r w:rsidRPr="007C1182">
              <w:rPr>
                <w:rFonts w:ascii="Times New Roman" w:eastAsia="Times New Roman" w:hAnsi="Times New Roman" w:cs="Times New Roman"/>
                <w:sz w:val="24"/>
                <w:szCs w:val="24"/>
                <w:lang w:val="hr-HR" w:eastAsia="en-US"/>
              </w:rPr>
              <w:t xml:space="preserve"> u stvarnim ž</w:t>
            </w:r>
            <w:proofErr w:type="spellStart"/>
            <w:r w:rsidRPr="007C1182">
              <w:rPr>
                <w:rFonts w:ascii="Times New Roman" w:eastAsia="Times New Roman" w:hAnsi="Times New Roman" w:cs="Times New Roman"/>
                <w:sz w:val="24"/>
                <w:szCs w:val="24"/>
                <w:lang w:val="hr-HR" w:eastAsia="en-US"/>
              </w:rPr>
              <w:t>ivotnim</w:t>
            </w:r>
            <w:proofErr w:type="spellEnd"/>
            <w:r w:rsidRPr="007C1182">
              <w:rPr>
                <w:rFonts w:ascii="Times New Roman" w:eastAsia="Times New Roman" w:hAnsi="Times New Roman" w:cs="Times New Roman"/>
                <w:sz w:val="24"/>
                <w:szCs w:val="24"/>
                <w:lang w:val="hr-HR" w:eastAsia="en-US"/>
              </w:rPr>
              <w:t xml:space="preserve"> situacijama, ostvarenje odgojno- obrazovnih ciljeva.</w:t>
            </w:r>
          </w:p>
        </w:tc>
      </w:tr>
      <w:tr w:rsidR="008A37AF" w:rsidRPr="007C1182"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8A37AF" w:rsidRPr="007C1182" w:rsidRDefault="008A37AF"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cs="Times New Roman"/>
                <w:sz w:val="24"/>
                <w:szCs w:val="24"/>
                <w:lang w:val="hr-HR" w:eastAsia="hr-HR"/>
              </w:rPr>
              <w:t xml:space="preserve">Maja </w:t>
            </w:r>
            <w:proofErr w:type="spellStart"/>
            <w:r w:rsidRPr="007C1182">
              <w:rPr>
                <w:rFonts w:ascii="Times New Roman" w:eastAsia="Times New Roman" w:hAnsi="Times New Roman" w:cs="Times New Roman"/>
                <w:sz w:val="24"/>
                <w:szCs w:val="24"/>
                <w:lang w:val="hr-HR" w:eastAsia="hr-HR"/>
              </w:rPr>
              <w:t>Fišer</w:t>
            </w:r>
            <w:proofErr w:type="spellEnd"/>
            <w:r w:rsidRPr="007C1182">
              <w:rPr>
                <w:rFonts w:ascii="Times New Roman" w:eastAsia="Times New Roman" w:hAnsi="Times New Roman" w:cs="Times New Roman"/>
                <w:sz w:val="24"/>
                <w:szCs w:val="24"/>
                <w:lang w:val="hr-HR" w:eastAsia="hr-HR"/>
              </w:rPr>
              <w:t>, Sabrina</w:t>
            </w:r>
            <w:r w:rsidR="00DF3B2D">
              <w:rPr>
                <w:rFonts w:ascii="Times New Roman" w:eastAsia="Times New Roman" w:hAnsi="Times New Roman" w:cs="Times New Roman"/>
                <w:sz w:val="24"/>
                <w:szCs w:val="24"/>
                <w:lang w:val="hr-HR" w:eastAsia="hr-HR"/>
              </w:rPr>
              <w:t xml:space="preserve"> </w:t>
            </w:r>
            <w:r w:rsidRPr="007C1182">
              <w:rPr>
                <w:rFonts w:ascii="Times New Roman" w:eastAsia="Times New Roman" w:hAnsi="Times New Roman" w:cs="Times New Roman"/>
                <w:sz w:val="24"/>
                <w:szCs w:val="24"/>
                <w:lang w:val="hr-HR" w:eastAsia="hr-HR"/>
              </w:rPr>
              <w:t>Peranić, Kari Kružić, Sandra Burić.</w:t>
            </w:r>
          </w:p>
        </w:tc>
      </w:tr>
      <w:tr w:rsidR="008A37AF" w:rsidRPr="007C1182"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8A37AF" w:rsidRPr="007C1182" w:rsidRDefault="008A37AF"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Jednodnevni izlet autobusom.</w:t>
            </w:r>
          </w:p>
        </w:tc>
      </w:tr>
      <w:tr w:rsidR="008A37AF" w:rsidRPr="007C1182"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8A37AF" w:rsidRPr="007C1182" w:rsidRDefault="008A37AF"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Travanj 2019.</w:t>
            </w:r>
          </w:p>
        </w:tc>
      </w:tr>
      <w:tr w:rsidR="008A37AF" w:rsidRPr="007C1182"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8A37AF" w:rsidRPr="007C1182" w:rsidRDefault="008A37AF" w:rsidP="008A37AF">
            <w:pPr>
              <w:spacing w:before="100" w:beforeAutospacing="1" w:after="100" w:afterAutospacing="1"/>
              <w:jc w:val="both"/>
              <w:rPr>
                <w:rFonts w:ascii="Times New Roman" w:eastAsia="Times New Roman" w:hAnsi="Times New Roman" w:cs="Times New Roman"/>
                <w:sz w:val="24"/>
                <w:szCs w:val="24"/>
                <w:lang w:val="hr-HR" w:eastAsia="en-US"/>
              </w:rPr>
            </w:pPr>
            <w:r w:rsidRPr="007C1182">
              <w:rPr>
                <w:rFonts w:ascii="Times New Roman" w:eastAsia="Times New Roman" w:hAnsi="Times New Roman" w:cs="Times New Roman"/>
                <w:sz w:val="24"/>
                <w:szCs w:val="24"/>
                <w:lang w:val="hr-HR" w:eastAsia="en-US"/>
              </w:rPr>
              <w:t>Zadaci objektivnog tipa, usmeno ispitivanje,</w:t>
            </w:r>
            <w:r w:rsidR="00950924">
              <w:rPr>
                <w:rFonts w:ascii="Times New Roman" w:eastAsia="Times New Roman" w:hAnsi="Times New Roman" w:cs="Times New Roman"/>
                <w:sz w:val="24"/>
                <w:szCs w:val="24"/>
                <w:lang w:val="hr-HR" w:eastAsia="en-US"/>
              </w:rPr>
              <w:t xml:space="preserve"> </w:t>
            </w:r>
            <w:r w:rsidRPr="007C1182">
              <w:rPr>
                <w:rFonts w:ascii="Times New Roman" w:eastAsia="Times New Roman" w:hAnsi="Times New Roman" w:cs="Times New Roman"/>
                <w:sz w:val="24"/>
                <w:szCs w:val="24"/>
                <w:lang w:val="hr-HR" w:eastAsia="en-US"/>
              </w:rPr>
              <w:t xml:space="preserve">izrada plakata. </w:t>
            </w:r>
          </w:p>
        </w:tc>
      </w:tr>
      <w:tr w:rsidR="008A37AF" w:rsidRPr="007C1182" w:rsidTr="00A76741">
        <w:tc>
          <w:tcPr>
            <w:tcW w:w="2273" w:type="dxa"/>
            <w:vAlign w:val="center"/>
          </w:tcPr>
          <w:p w:rsidR="008A37AF" w:rsidRPr="007C1182" w:rsidRDefault="008A37A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8A37AF" w:rsidRPr="007C1182" w:rsidRDefault="00D738EE" w:rsidP="00D738EE">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Prema ponudi</w:t>
            </w:r>
            <w:r w:rsidR="00FA1075">
              <w:rPr>
                <w:rFonts w:ascii="Times New Roman" w:eastAsia="Times New Roman" w:hAnsi="Times New Roman"/>
                <w:sz w:val="24"/>
                <w:lang w:val="hr-HR"/>
              </w:rPr>
              <w:t xml:space="preserve"> agencije.</w:t>
            </w:r>
          </w:p>
        </w:tc>
      </w:tr>
    </w:tbl>
    <w:p w:rsidR="00134E14" w:rsidRDefault="00134E14" w:rsidP="003C6EB2">
      <w:pPr>
        <w:jc w:val="both"/>
        <w:rPr>
          <w:rFonts w:ascii="Times New Roman" w:hAnsi="Times New Roman" w:cs="Times New Roman"/>
          <w:b/>
          <w:color w:val="FF0000"/>
          <w:sz w:val="24"/>
          <w:szCs w:val="24"/>
          <w:lang w:val="hr-HR"/>
        </w:rPr>
      </w:pPr>
    </w:p>
    <w:p w:rsidR="00134E14" w:rsidRDefault="00134E14" w:rsidP="003C6EB2">
      <w:pPr>
        <w:jc w:val="both"/>
        <w:rPr>
          <w:rFonts w:ascii="Times New Roman" w:hAnsi="Times New Roman" w:cs="Times New Roman"/>
          <w:b/>
          <w:color w:val="FF0000"/>
          <w:sz w:val="24"/>
          <w:szCs w:val="24"/>
          <w:lang w:val="hr-HR"/>
        </w:rPr>
      </w:pPr>
    </w:p>
    <w:p w:rsidR="00134E14" w:rsidRDefault="00134E14"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115"/>
        <w:tblW w:w="9147" w:type="dxa"/>
        <w:tblLook w:val="04A0" w:firstRow="1" w:lastRow="0" w:firstColumn="1" w:lastColumn="0" w:noHBand="0" w:noVBand="1"/>
      </w:tblPr>
      <w:tblGrid>
        <w:gridCol w:w="2273"/>
        <w:gridCol w:w="6874"/>
      </w:tblGrid>
      <w:tr w:rsidR="00134E14" w:rsidRPr="007C1182" w:rsidTr="00134E14">
        <w:tc>
          <w:tcPr>
            <w:tcW w:w="2273"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Naziv aktivnosti, programa ili projekta</w:t>
            </w:r>
          </w:p>
        </w:tc>
        <w:tc>
          <w:tcPr>
            <w:tcW w:w="6874" w:type="dxa"/>
            <w:vAlign w:val="center"/>
          </w:tcPr>
          <w:p w:rsidR="00134E14"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Terenska nastava </w:t>
            </w:r>
            <w:r>
              <w:rPr>
                <w:rFonts w:ascii="Times New Roman" w:eastAsia="Times New Roman" w:hAnsi="Times New Roman"/>
                <w:b/>
                <w:sz w:val="24"/>
                <w:lang w:val="hr-HR"/>
              </w:rPr>
              <w:t>–</w:t>
            </w:r>
            <w:r w:rsidRPr="007C1182">
              <w:rPr>
                <w:rFonts w:ascii="Times New Roman" w:eastAsia="Times New Roman" w:hAnsi="Times New Roman"/>
                <w:b/>
                <w:sz w:val="24"/>
                <w:lang w:val="hr-HR"/>
              </w:rPr>
              <w:t xml:space="preserve"> Golubinjak</w:t>
            </w:r>
          </w:p>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hAnsi="Times New Roman" w:cs="Times New Roman"/>
                <w:b/>
                <w:sz w:val="24"/>
                <w:szCs w:val="24"/>
                <w:lang w:val="hr-HR"/>
              </w:rPr>
              <w:t>(od 1.b do 4.b razreda)</w:t>
            </w:r>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34E14" w:rsidRPr="008B5F67" w:rsidRDefault="00134E14" w:rsidP="00134E14">
            <w:pPr>
              <w:spacing w:line="0" w:lineRule="atLeast"/>
              <w:jc w:val="both"/>
              <w:rPr>
                <w:rFonts w:ascii="Times New Roman" w:eastAsia="Times New Roman" w:hAnsi="Times New Roman" w:cs="Times New Roman"/>
                <w:sz w:val="24"/>
                <w:szCs w:val="24"/>
                <w:lang w:val="hr-HR"/>
              </w:rPr>
            </w:pPr>
            <w:r w:rsidRPr="00E60813">
              <w:rPr>
                <w:rFonts w:ascii="Times New Roman" w:hAnsi="Times New Roman" w:cs="Times New Roman"/>
                <w:sz w:val="24"/>
                <w:szCs w:val="24"/>
                <w:lang w:val="hr-HR"/>
              </w:rPr>
              <w:t>Obilazak, razgledavanje i upoznavanje specifičnosti gorskog kraja, natjecateljske igre u prirodi.</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34E14" w:rsidRPr="008B5F67" w:rsidRDefault="00134E14" w:rsidP="00134E14">
            <w:pPr>
              <w:spacing w:line="0" w:lineRule="atLeast"/>
              <w:jc w:val="both"/>
              <w:rPr>
                <w:rFonts w:ascii="Times New Roman" w:eastAsia="Times New Roman" w:hAnsi="Times New Roman" w:cs="Times New Roman"/>
                <w:sz w:val="24"/>
                <w:szCs w:val="24"/>
                <w:lang w:val="hr-HR"/>
              </w:rPr>
            </w:pPr>
            <w:proofErr w:type="spellStart"/>
            <w:r w:rsidRPr="008B5F67">
              <w:rPr>
                <w:rFonts w:ascii="Times New Roman" w:hAnsi="Times New Roman" w:cs="Times New Roman"/>
                <w:sz w:val="24"/>
                <w:szCs w:val="24"/>
              </w:rPr>
              <w:t>Uočavati</w:t>
            </w:r>
            <w:proofErr w:type="spellEnd"/>
            <w:r w:rsidRPr="008B5F67">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analizirati</w:t>
            </w:r>
            <w:proofErr w:type="spellEnd"/>
            <w:r w:rsidRPr="008B5F67">
              <w:rPr>
                <w:rFonts w:ascii="Times New Roman" w:hAnsi="Times New Roman" w:cs="Times New Roman"/>
                <w:sz w:val="24"/>
                <w:szCs w:val="24"/>
              </w:rPr>
              <w:t xml:space="preserve"> i </w:t>
            </w:r>
            <w:proofErr w:type="spellStart"/>
            <w:r w:rsidRPr="008B5F67">
              <w:rPr>
                <w:rFonts w:ascii="Times New Roman" w:hAnsi="Times New Roman" w:cs="Times New Roman"/>
                <w:sz w:val="24"/>
                <w:szCs w:val="24"/>
              </w:rPr>
              <w:t>spoznavati</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posebnosti</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gorskog</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kraja</w:t>
            </w:r>
            <w:proofErr w:type="spellEnd"/>
            <w:r w:rsidRPr="008B5F67">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razvijati</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prijateljske</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odnose</w:t>
            </w:r>
            <w:proofErr w:type="spellEnd"/>
            <w:r w:rsidRPr="008B5F67">
              <w:rPr>
                <w:rFonts w:ascii="Times New Roman" w:hAnsi="Times New Roman" w:cs="Times New Roman"/>
                <w:sz w:val="24"/>
                <w:szCs w:val="24"/>
              </w:rPr>
              <w:t>.</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cs="Times New Roman"/>
                <w:sz w:val="24"/>
                <w:szCs w:val="24"/>
                <w:lang w:val="hr-HR" w:eastAsia="hr-HR"/>
              </w:rPr>
              <w:t xml:space="preserve">Maja </w:t>
            </w:r>
            <w:proofErr w:type="spellStart"/>
            <w:r w:rsidRPr="007C1182">
              <w:rPr>
                <w:rFonts w:ascii="Times New Roman" w:eastAsia="Times New Roman" w:hAnsi="Times New Roman" w:cs="Times New Roman"/>
                <w:sz w:val="24"/>
                <w:szCs w:val="24"/>
                <w:lang w:val="hr-HR" w:eastAsia="hr-HR"/>
              </w:rPr>
              <w:t>Fišer</w:t>
            </w:r>
            <w:proofErr w:type="spellEnd"/>
            <w:r w:rsidRPr="007C1182">
              <w:rPr>
                <w:rFonts w:ascii="Times New Roman" w:eastAsia="Times New Roman" w:hAnsi="Times New Roman" w:cs="Times New Roman"/>
                <w:sz w:val="24"/>
                <w:szCs w:val="24"/>
                <w:lang w:val="hr-HR" w:eastAsia="hr-HR"/>
              </w:rPr>
              <w:t>, Sabrina</w:t>
            </w:r>
            <w:r>
              <w:rPr>
                <w:rFonts w:ascii="Times New Roman" w:eastAsia="Times New Roman" w:hAnsi="Times New Roman" w:cs="Times New Roman"/>
                <w:sz w:val="24"/>
                <w:szCs w:val="24"/>
                <w:lang w:val="hr-HR" w:eastAsia="hr-HR"/>
              </w:rPr>
              <w:t xml:space="preserve"> </w:t>
            </w:r>
            <w:r w:rsidRPr="007C1182">
              <w:rPr>
                <w:rFonts w:ascii="Times New Roman" w:eastAsia="Times New Roman" w:hAnsi="Times New Roman" w:cs="Times New Roman"/>
                <w:sz w:val="24"/>
                <w:szCs w:val="24"/>
                <w:lang w:val="hr-HR" w:eastAsia="hr-HR"/>
              </w:rPr>
              <w:t>Peranić, Kari Kružić, Sandra Burić.</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34E14" w:rsidRPr="008B5F67" w:rsidRDefault="00134E14" w:rsidP="00134E14">
            <w:pPr>
              <w:spacing w:before="100" w:beforeAutospacing="1" w:after="100" w:afterAutospacing="1"/>
              <w:jc w:val="both"/>
              <w:rPr>
                <w:rFonts w:ascii="Times New Roman" w:eastAsia="Times New Roman" w:hAnsi="Times New Roman" w:cs="Times New Roman"/>
                <w:sz w:val="24"/>
                <w:szCs w:val="24"/>
                <w:lang w:val="hr-HR" w:eastAsia="hr-HR"/>
              </w:rPr>
            </w:pPr>
            <w:r w:rsidRPr="008B5F67">
              <w:rPr>
                <w:rFonts w:ascii="Times New Roman" w:eastAsia="Times New Roman" w:hAnsi="Times New Roman" w:cs="Times New Roman"/>
                <w:sz w:val="24"/>
                <w:szCs w:val="24"/>
                <w:lang w:val="hr-HR" w:eastAsia="hr-HR"/>
              </w:rPr>
              <w:t>Odlazak autobusom u Golubinjak.</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Listopad 2018.</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34E14" w:rsidRPr="008B5F67" w:rsidRDefault="00134E14" w:rsidP="00134E14">
            <w:pPr>
              <w:spacing w:line="0" w:lineRule="atLeast"/>
              <w:jc w:val="both"/>
              <w:rPr>
                <w:rFonts w:ascii="Times New Roman" w:eastAsia="Times New Roman" w:hAnsi="Times New Roman" w:cs="Times New Roman"/>
                <w:sz w:val="24"/>
                <w:szCs w:val="24"/>
                <w:lang w:val="hr-HR"/>
              </w:rPr>
            </w:pPr>
            <w:r w:rsidRPr="008B5F67">
              <w:rPr>
                <w:rFonts w:ascii="Times New Roman" w:hAnsi="Times New Roman" w:cs="Times New Roman"/>
                <w:sz w:val="24"/>
                <w:szCs w:val="24"/>
              </w:rPr>
              <w:t xml:space="preserve">U </w:t>
            </w:r>
            <w:proofErr w:type="spellStart"/>
            <w:r w:rsidRPr="008B5F67">
              <w:rPr>
                <w:rFonts w:ascii="Times New Roman" w:hAnsi="Times New Roman" w:cs="Times New Roman"/>
                <w:sz w:val="24"/>
                <w:szCs w:val="24"/>
              </w:rPr>
              <w:t>nastavi</w:t>
            </w:r>
            <w:proofErr w:type="spellEnd"/>
            <w:r w:rsidRPr="008B5F67">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posebice</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prirode</w:t>
            </w:r>
            <w:proofErr w:type="spellEnd"/>
            <w:r w:rsidRPr="008B5F67">
              <w:rPr>
                <w:rFonts w:ascii="Times New Roman" w:hAnsi="Times New Roman" w:cs="Times New Roman"/>
                <w:sz w:val="24"/>
                <w:szCs w:val="24"/>
              </w:rPr>
              <w:t xml:space="preserve"> i </w:t>
            </w:r>
            <w:proofErr w:type="spellStart"/>
            <w:r w:rsidRPr="008B5F67">
              <w:rPr>
                <w:rFonts w:ascii="Times New Roman" w:hAnsi="Times New Roman" w:cs="Times New Roman"/>
                <w:sz w:val="24"/>
                <w:szCs w:val="24"/>
              </w:rPr>
              <w:t>tjelesne</w:t>
            </w:r>
            <w:proofErr w:type="spellEnd"/>
            <w:r w:rsidRPr="008B5F67">
              <w:rPr>
                <w:rFonts w:ascii="Times New Roman" w:hAnsi="Times New Roman" w:cs="Times New Roman"/>
                <w:sz w:val="24"/>
                <w:szCs w:val="24"/>
              </w:rPr>
              <w:t xml:space="preserve"> i </w:t>
            </w:r>
            <w:proofErr w:type="spellStart"/>
            <w:r w:rsidRPr="008B5F67">
              <w:rPr>
                <w:rFonts w:ascii="Times New Roman" w:hAnsi="Times New Roman" w:cs="Times New Roman"/>
                <w:sz w:val="24"/>
                <w:szCs w:val="24"/>
              </w:rPr>
              <w:t>zdravstvene</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kulture</w:t>
            </w:r>
            <w:proofErr w:type="spellEnd"/>
            <w:r w:rsidRPr="008B5F67">
              <w:rPr>
                <w:rFonts w:ascii="Times New Roman" w:hAnsi="Times New Roman" w:cs="Times New Roman"/>
                <w:sz w:val="24"/>
                <w:szCs w:val="24"/>
              </w:rPr>
              <w:t>.</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34E14" w:rsidRPr="008B5F67" w:rsidRDefault="00134E14" w:rsidP="00134E14">
            <w:pPr>
              <w:spacing w:line="0" w:lineRule="atLeast"/>
              <w:jc w:val="both"/>
              <w:rPr>
                <w:rFonts w:ascii="Times New Roman" w:eastAsia="Times New Roman" w:hAnsi="Times New Roman" w:cs="Times New Roman"/>
                <w:sz w:val="24"/>
                <w:szCs w:val="24"/>
                <w:lang w:val="hr-HR"/>
              </w:rPr>
            </w:pPr>
            <w:proofErr w:type="spellStart"/>
            <w:r w:rsidRPr="008B5F67">
              <w:rPr>
                <w:rFonts w:ascii="Times New Roman" w:hAnsi="Times New Roman" w:cs="Times New Roman"/>
                <w:sz w:val="24"/>
                <w:szCs w:val="24"/>
              </w:rPr>
              <w:t>Cijena</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autobusne</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karte</w:t>
            </w:r>
            <w:proofErr w:type="spellEnd"/>
            <w:r>
              <w:rPr>
                <w:rFonts w:ascii="Times New Roman" w:hAnsi="Times New Roman" w:cs="Times New Roman"/>
                <w:sz w:val="24"/>
                <w:szCs w:val="24"/>
              </w:rPr>
              <w:t xml:space="preserve"> </w:t>
            </w:r>
            <w:proofErr w:type="spellStart"/>
            <w:r w:rsidRPr="008B5F67">
              <w:rPr>
                <w:rFonts w:ascii="Times New Roman" w:hAnsi="Times New Roman" w:cs="Times New Roman"/>
                <w:sz w:val="24"/>
                <w:szCs w:val="24"/>
              </w:rPr>
              <w:t>cca</w:t>
            </w:r>
            <w:proofErr w:type="spellEnd"/>
            <w:r w:rsidRPr="008B5F67">
              <w:rPr>
                <w:rFonts w:ascii="Times New Roman" w:hAnsi="Times New Roman" w:cs="Times New Roman"/>
                <w:sz w:val="24"/>
                <w:szCs w:val="24"/>
              </w:rPr>
              <w:t xml:space="preserve"> 50 </w:t>
            </w:r>
            <w:proofErr w:type="spellStart"/>
            <w:r w:rsidRPr="008B5F67">
              <w:rPr>
                <w:rFonts w:ascii="Times New Roman" w:hAnsi="Times New Roman" w:cs="Times New Roman"/>
                <w:sz w:val="24"/>
                <w:szCs w:val="24"/>
              </w:rPr>
              <w:t>kn</w:t>
            </w:r>
            <w:proofErr w:type="spellEnd"/>
            <w:r w:rsidRPr="008B5F67">
              <w:rPr>
                <w:rFonts w:ascii="Times New Roman" w:hAnsi="Times New Roman" w:cs="Times New Roman"/>
                <w:sz w:val="24"/>
                <w:szCs w:val="24"/>
              </w:rPr>
              <w:t>.</w:t>
            </w:r>
          </w:p>
        </w:tc>
      </w:tr>
    </w:tbl>
    <w:p w:rsidR="00134E14" w:rsidRDefault="00134E14"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04"/>
        <w:tblW w:w="9147" w:type="dxa"/>
        <w:tblLook w:val="04A0" w:firstRow="1" w:lastRow="0" w:firstColumn="1" w:lastColumn="0" w:noHBand="0" w:noVBand="1"/>
      </w:tblPr>
      <w:tblGrid>
        <w:gridCol w:w="2273"/>
        <w:gridCol w:w="6874"/>
      </w:tblGrid>
      <w:tr w:rsidR="00134E14" w:rsidRPr="007C1182" w:rsidTr="00134E14">
        <w:tc>
          <w:tcPr>
            <w:tcW w:w="2273"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Terenska nastava – </w:t>
            </w:r>
            <w:proofErr w:type="spellStart"/>
            <w:r w:rsidRPr="007C1182">
              <w:rPr>
                <w:rFonts w:ascii="Times New Roman" w:eastAsia="Times New Roman" w:hAnsi="Times New Roman"/>
                <w:b/>
                <w:sz w:val="24"/>
                <w:lang w:val="hr-HR"/>
              </w:rPr>
              <w:t>Žurkovo</w:t>
            </w:r>
            <w:proofErr w:type="spellEnd"/>
            <w:r w:rsidRPr="007C1182">
              <w:rPr>
                <w:rFonts w:ascii="Times New Roman" w:eastAsia="Times New Roman" w:hAnsi="Times New Roman"/>
                <w:b/>
                <w:sz w:val="24"/>
                <w:lang w:val="hr-HR"/>
              </w:rPr>
              <w:t>–</w:t>
            </w:r>
            <w:proofErr w:type="spellStart"/>
            <w:r w:rsidRPr="007C1182">
              <w:rPr>
                <w:rFonts w:ascii="Times New Roman" w:eastAsia="Times New Roman" w:hAnsi="Times New Roman"/>
                <w:b/>
                <w:sz w:val="24"/>
                <w:lang w:val="hr-HR"/>
              </w:rPr>
              <w:t>Kostrena</w:t>
            </w:r>
            <w:proofErr w:type="spellEnd"/>
          </w:p>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hAnsi="Times New Roman" w:cs="Times New Roman"/>
                <w:b/>
                <w:sz w:val="24"/>
                <w:szCs w:val="24"/>
                <w:lang w:val="hr-HR"/>
              </w:rPr>
              <w:t>(od 1.b do 4.b razreda)</w:t>
            </w:r>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34E14" w:rsidRPr="007C1182" w:rsidRDefault="00134E14" w:rsidP="00134E14">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Upoznavanje s</w:t>
            </w:r>
            <w:r>
              <w:rPr>
                <w:rFonts w:ascii="Times New Roman" w:eastAsia="Times New Roman" w:hAnsi="Times New Roman" w:cs="Times New Roman"/>
                <w:sz w:val="24"/>
                <w:szCs w:val="24"/>
                <w:lang w:val="hr-HR" w:eastAsia="hr-HR"/>
              </w:rPr>
              <w:t>a značajkama</w:t>
            </w:r>
            <w:r w:rsidRPr="007C1182">
              <w:rPr>
                <w:rFonts w:ascii="Times New Roman" w:eastAsia="Times New Roman" w:hAnsi="Times New Roman" w:cs="Times New Roman"/>
                <w:sz w:val="24"/>
                <w:szCs w:val="24"/>
                <w:lang w:val="hr-HR" w:eastAsia="hr-HR"/>
              </w:rPr>
              <w:t xml:space="preserve"> primorskog zavičaja, biljnim i životinjskim vrstama primorskog područja, Jadransko more.</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34E14" w:rsidRPr="007C1182" w:rsidRDefault="00134E14" w:rsidP="00134E14">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Ostvariti kontakt s prirodom.</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cs="Times New Roman"/>
                <w:sz w:val="24"/>
                <w:szCs w:val="24"/>
                <w:lang w:val="hr-HR" w:eastAsia="hr-HR"/>
              </w:rPr>
              <w:t xml:space="preserve">Maja </w:t>
            </w:r>
            <w:proofErr w:type="spellStart"/>
            <w:r w:rsidRPr="007C1182">
              <w:rPr>
                <w:rFonts w:ascii="Times New Roman" w:eastAsia="Times New Roman" w:hAnsi="Times New Roman" w:cs="Times New Roman"/>
                <w:sz w:val="24"/>
                <w:szCs w:val="24"/>
                <w:lang w:val="hr-HR" w:eastAsia="hr-HR"/>
              </w:rPr>
              <w:t>Fišer</w:t>
            </w:r>
            <w:proofErr w:type="spellEnd"/>
            <w:r w:rsidRPr="007C1182">
              <w:rPr>
                <w:rFonts w:ascii="Times New Roman" w:eastAsia="Times New Roman" w:hAnsi="Times New Roman" w:cs="Times New Roman"/>
                <w:sz w:val="24"/>
                <w:szCs w:val="24"/>
                <w:lang w:val="hr-HR" w:eastAsia="hr-HR"/>
              </w:rPr>
              <w:t>, Sabrina</w:t>
            </w:r>
            <w:r>
              <w:rPr>
                <w:rFonts w:ascii="Times New Roman" w:eastAsia="Times New Roman" w:hAnsi="Times New Roman" w:cs="Times New Roman"/>
                <w:sz w:val="24"/>
                <w:szCs w:val="24"/>
                <w:lang w:val="hr-HR" w:eastAsia="hr-HR"/>
              </w:rPr>
              <w:t xml:space="preserve"> </w:t>
            </w:r>
            <w:r w:rsidRPr="007C1182">
              <w:rPr>
                <w:rFonts w:ascii="Times New Roman" w:eastAsia="Times New Roman" w:hAnsi="Times New Roman" w:cs="Times New Roman"/>
                <w:sz w:val="24"/>
                <w:szCs w:val="24"/>
                <w:lang w:val="hr-HR" w:eastAsia="hr-HR"/>
              </w:rPr>
              <w:t>Peranić, Kari Kružić, Sandra Burić.</w:t>
            </w:r>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34E14" w:rsidRPr="007C1182" w:rsidRDefault="00134E14" w:rsidP="00134E14">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 xml:space="preserve">Odlazak s učenicima na </w:t>
            </w:r>
            <w:proofErr w:type="spellStart"/>
            <w:r w:rsidRPr="007C1182">
              <w:rPr>
                <w:rFonts w:ascii="Times New Roman" w:eastAsia="Times New Roman" w:hAnsi="Times New Roman" w:cs="Times New Roman"/>
                <w:sz w:val="24"/>
                <w:szCs w:val="24"/>
                <w:lang w:val="hr-HR" w:eastAsia="hr-HR"/>
              </w:rPr>
              <w:t>Žurkovo</w:t>
            </w:r>
            <w:proofErr w:type="spellEnd"/>
            <w:r w:rsidRPr="007C1182">
              <w:rPr>
                <w:rFonts w:ascii="Times New Roman" w:eastAsia="Times New Roman" w:hAnsi="Times New Roman" w:cs="Times New Roman"/>
                <w:sz w:val="24"/>
                <w:szCs w:val="24"/>
                <w:lang w:val="hr-HR" w:eastAsia="hr-HR"/>
              </w:rPr>
              <w:t>.</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34E14" w:rsidRPr="007C1182" w:rsidRDefault="00134E14" w:rsidP="00134E1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Rujan 2018.</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34E14" w:rsidRPr="007C1182" w:rsidRDefault="00134E14" w:rsidP="00134E14">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Naučeno primijeniti u nastavi i svakodnevnom životu.</w:t>
            </w:r>
          </w:p>
          <w:p w:rsidR="00134E14" w:rsidRPr="007C1182" w:rsidRDefault="00134E14" w:rsidP="00134E14">
            <w:pPr>
              <w:spacing w:line="0" w:lineRule="atLeast"/>
              <w:jc w:val="both"/>
              <w:rPr>
                <w:rFonts w:ascii="Times New Roman" w:eastAsia="Times New Roman" w:hAnsi="Times New Roman"/>
                <w:sz w:val="24"/>
                <w:lang w:val="hr-HR"/>
              </w:rPr>
            </w:pP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34E14" w:rsidRPr="007C1182" w:rsidRDefault="00134E14" w:rsidP="00134E14">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Troškovi prijevoza – 30,00 kuna po učeniku.</w:t>
            </w:r>
          </w:p>
        </w:tc>
      </w:tr>
    </w:tbl>
    <w:p w:rsidR="00134E14" w:rsidRDefault="00134E14" w:rsidP="003C6EB2">
      <w:pPr>
        <w:jc w:val="both"/>
        <w:rPr>
          <w:rFonts w:ascii="Times New Roman" w:hAnsi="Times New Roman" w:cs="Times New Roman"/>
          <w:b/>
          <w:color w:val="FF0000"/>
          <w:sz w:val="24"/>
          <w:szCs w:val="24"/>
          <w:lang w:val="hr-HR"/>
        </w:rPr>
      </w:pPr>
    </w:p>
    <w:p w:rsidR="00134E14" w:rsidRDefault="00134E14"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134E14" w:rsidRPr="00E60813" w:rsidTr="00134E14">
        <w:tc>
          <w:tcPr>
            <w:tcW w:w="2273" w:type="dxa"/>
            <w:vAlign w:val="center"/>
          </w:tcPr>
          <w:p w:rsidR="00134E14" w:rsidRPr="007C1182" w:rsidRDefault="00134E14" w:rsidP="00134E1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34E14" w:rsidRPr="0021403A" w:rsidRDefault="00134E14" w:rsidP="00134E14">
            <w:pPr>
              <w:jc w:val="center"/>
              <w:rPr>
                <w:rFonts w:ascii="Times New Roman" w:hAnsi="Times New Roman" w:cs="Times New Roman"/>
                <w:b/>
                <w:sz w:val="24"/>
                <w:szCs w:val="24"/>
              </w:rPr>
            </w:pPr>
            <w:proofErr w:type="spellStart"/>
            <w:r w:rsidRPr="0021403A">
              <w:rPr>
                <w:rFonts w:ascii="Times New Roman" w:hAnsi="Times New Roman" w:cs="Times New Roman"/>
                <w:b/>
                <w:sz w:val="24"/>
                <w:szCs w:val="24"/>
              </w:rPr>
              <w:t>Jednodnevni</w:t>
            </w:r>
            <w:proofErr w:type="spellEnd"/>
            <w:r w:rsidRPr="0021403A">
              <w:rPr>
                <w:rFonts w:ascii="Times New Roman" w:hAnsi="Times New Roman" w:cs="Times New Roman"/>
                <w:b/>
                <w:sz w:val="24"/>
                <w:szCs w:val="24"/>
              </w:rPr>
              <w:t xml:space="preserve"> </w:t>
            </w:r>
            <w:proofErr w:type="spellStart"/>
            <w:r w:rsidRPr="0021403A">
              <w:rPr>
                <w:rFonts w:ascii="Times New Roman" w:hAnsi="Times New Roman" w:cs="Times New Roman"/>
                <w:b/>
                <w:sz w:val="24"/>
                <w:szCs w:val="24"/>
              </w:rPr>
              <w:t>izlet</w:t>
            </w:r>
            <w:proofErr w:type="spellEnd"/>
            <w:r w:rsidRPr="0021403A">
              <w:rPr>
                <w:rFonts w:ascii="Times New Roman" w:hAnsi="Times New Roman" w:cs="Times New Roman"/>
                <w:b/>
                <w:sz w:val="24"/>
                <w:szCs w:val="24"/>
              </w:rPr>
              <w:t xml:space="preserve"> –</w:t>
            </w:r>
            <w:proofErr w:type="spellStart"/>
            <w:r w:rsidRPr="0021403A">
              <w:rPr>
                <w:rFonts w:ascii="Times New Roman" w:hAnsi="Times New Roman" w:cs="Times New Roman"/>
                <w:b/>
                <w:sz w:val="24"/>
                <w:szCs w:val="24"/>
              </w:rPr>
              <w:t>Krk</w:t>
            </w:r>
            <w:proofErr w:type="spellEnd"/>
            <w:r w:rsidRPr="0021403A">
              <w:rPr>
                <w:rFonts w:ascii="Times New Roman" w:hAnsi="Times New Roman" w:cs="Times New Roman"/>
                <w:b/>
                <w:sz w:val="24"/>
                <w:szCs w:val="24"/>
              </w:rPr>
              <w:t xml:space="preserve"> –</w:t>
            </w:r>
            <w:proofErr w:type="spellStart"/>
            <w:r w:rsidRPr="0021403A">
              <w:rPr>
                <w:rFonts w:ascii="Times New Roman" w:hAnsi="Times New Roman" w:cs="Times New Roman"/>
                <w:b/>
                <w:sz w:val="24"/>
                <w:szCs w:val="24"/>
              </w:rPr>
              <w:t>Košljun</w:t>
            </w:r>
            <w:proofErr w:type="spellEnd"/>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34E14" w:rsidRPr="00264F7A" w:rsidRDefault="00134E14" w:rsidP="00134E14">
            <w:pPr>
              <w:jc w:val="both"/>
              <w:rPr>
                <w:rFonts w:ascii="Times New Roman" w:hAnsi="Times New Roman" w:cs="Times New Roman"/>
                <w:sz w:val="24"/>
                <w:szCs w:val="24"/>
                <w:lang w:val="hr-HR"/>
              </w:rPr>
            </w:pPr>
            <w:r w:rsidRPr="00264F7A">
              <w:rPr>
                <w:rFonts w:ascii="Times New Roman" w:hAnsi="Times New Roman" w:cs="Times New Roman"/>
                <w:sz w:val="24"/>
                <w:szCs w:val="24"/>
                <w:lang w:val="hr-HR"/>
              </w:rPr>
              <w:t>U neposrednoj stvarnosti upoznati Primorski zavičaj, Primorsko-goransku županiju, njena geografska obilježja, biljni i životinjski svijet; spoznati izgled zavičaja; upoznati more kao stanište brojnih biljaka i životinja; upoznati kulturno-povijesne spomenike zavičaja.</w:t>
            </w:r>
          </w:p>
        </w:tc>
      </w:tr>
      <w:tr w:rsidR="00134E14" w:rsidRPr="00E60813"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34E14" w:rsidRPr="0021403A" w:rsidRDefault="00134E14" w:rsidP="00134E14">
            <w:pPr>
              <w:rPr>
                <w:rFonts w:ascii="Times New Roman" w:hAnsi="Times New Roman" w:cs="Times New Roman"/>
                <w:sz w:val="24"/>
                <w:szCs w:val="24"/>
              </w:rPr>
            </w:pPr>
            <w:proofErr w:type="spellStart"/>
            <w:r w:rsidRPr="0021403A">
              <w:rPr>
                <w:rFonts w:ascii="Times New Roman" w:hAnsi="Times New Roman" w:cs="Times New Roman"/>
                <w:sz w:val="24"/>
                <w:szCs w:val="24"/>
              </w:rPr>
              <w:t>Uočavati</w:t>
            </w:r>
            <w:proofErr w:type="spellEnd"/>
            <w:r w:rsidRPr="0021403A">
              <w:rPr>
                <w:rFonts w:ascii="Times New Roman" w:hAnsi="Times New Roman" w:cs="Times New Roman"/>
                <w:sz w:val="24"/>
                <w:szCs w:val="24"/>
              </w:rPr>
              <w:t xml:space="preserve">, </w:t>
            </w:r>
            <w:proofErr w:type="spellStart"/>
            <w:r w:rsidRPr="0021403A">
              <w:rPr>
                <w:rFonts w:ascii="Times New Roman" w:hAnsi="Times New Roman" w:cs="Times New Roman"/>
                <w:sz w:val="24"/>
                <w:szCs w:val="24"/>
              </w:rPr>
              <w:t>uspoređivati</w:t>
            </w:r>
            <w:proofErr w:type="spellEnd"/>
            <w:r w:rsidRPr="0021403A">
              <w:rPr>
                <w:rFonts w:ascii="Times New Roman" w:hAnsi="Times New Roman" w:cs="Times New Roman"/>
                <w:sz w:val="24"/>
                <w:szCs w:val="24"/>
              </w:rPr>
              <w:t xml:space="preserve"> i </w:t>
            </w:r>
            <w:proofErr w:type="spellStart"/>
            <w:r w:rsidRPr="0021403A">
              <w:rPr>
                <w:rFonts w:ascii="Times New Roman" w:hAnsi="Times New Roman" w:cs="Times New Roman"/>
                <w:sz w:val="24"/>
                <w:szCs w:val="24"/>
              </w:rPr>
              <w:t>spoznavati</w:t>
            </w:r>
            <w:proofErr w:type="spellEnd"/>
            <w:r w:rsidRPr="0021403A">
              <w:rPr>
                <w:rFonts w:ascii="Times New Roman" w:hAnsi="Times New Roman" w:cs="Times New Roman"/>
                <w:sz w:val="24"/>
                <w:szCs w:val="24"/>
              </w:rPr>
              <w:t xml:space="preserve"> </w:t>
            </w:r>
            <w:proofErr w:type="spellStart"/>
            <w:r w:rsidRPr="0021403A">
              <w:rPr>
                <w:rFonts w:ascii="Times New Roman" w:hAnsi="Times New Roman" w:cs="Times New Roman"/>
                <w:sz w:val="24"/>
                <w:szCs w:val="24"/>
              </w:rPr>
              <w:t>geografske</w:t>
            </w:r>
            <w:proofErr w:type="spellEnd"/>
            <w:r w:rsidRPr="0021403A">
              <w:rPr>
                <w:rFonts w:ascii="Times New Roman" w:hAnsi="Times New Roman" w:cs="Times New Roman"/>
                <w:sz w:val="24"/>
                <w:szCs w:val="24"/>
              </w:rPr>
              <w:t xml:space="preserve">, </w:t>
            </w:r>
            <w:proofErr w:type="spellStart"/>
            <w:r w:rsidRPr="0021403A">
              <w:rPr>
                <w:rFonts w:ascii="Times New Roman" w:hAnsi="Times New Roman" w:cs="Times New Roman"/>
                <w:sz w:val="24"/>
                <w:szCs w:val="24"/>
              </w:rPr>
              <w:t>povijesne</w:t>
            </w:r>
            <w:proofErr w:type="spellEnd"/>
            <w:r w:rsidRPr="0021403A">
              <w:rPr>
                <w:rFonts w:ascii="Times New Roman" w:hAnsi="Times New Roman" w:cs="Times New Roman"/>
                <w:sz w:val="24"/>
                <w:szCs w:val="24"/>
              </w:rPr>
              <w:t xml:space="preserve">, </w:t>
            </w:r>
            <w:proofErr w:type="spellStart"/>
            <w:r w:rsidRPr="0021403A">
              <w:rPr>
                <w:rFonts w:ascii="Times New Roman" w:hAnsi="Times New Roman" w:cs="Times New Roman"/>
                <w:sz w:val="24"/>
                <w:szCs w:val="24"/>
              </w:rPr>
              <w:t>ekonomske</w:t>
            </w:r>
            <w:proofErr w:type="spellEnd"/>
            <w:r w:rsidRPr="0021403A">
              <w:rPr>
                <w:rFonts w:ascii="Times New Roman" w:hAnsi="Times New Roman" w:cs="Times New Roman"/>
                <w:sz w:val="24"/>
                <w:szCs w:val="24"/>
              </w:rPr>
              <w:t xml:space="preserve"> i </w:t>
            </w:r>
            <w:proofErr w:type="spellStart"/>
            <w:r w:rsidRPr="0021403A">
              <w:rPr>
                <w:rFonts w:ascii="Times New Roman" w:hAnsi="Times New Roman" w:cs="Times New Roman"/>
                <w:sz w:val="24"/>
                <w:szCs w:val="24"/>
              </w:rPr>
              <w:t>kulturološke</w:t>
            </w:r>
            <w:proofErr w:type="spellEnd"/>
            <w:r w:rsidRPr="0021403A">
              <w:rPr>
                <w:rFonts w:ascii="Times New Roman" w:hAnsi="Times New Roman" w:cs="Times New Roman"/>
                <w:sz w:val="24"/>
                <w:szCs w:val="24"/>
              </w:rPr>
              <w:t xml:space="preserve"> </w:t>
            </w:r>
            <w:proofErr w:type="spellStart"/>
            <w:r w:rsidRPr="0021403A">
              <w:rPr>
                <w:rFonts w:ascii="Times New Roman" w:hAnsi="Times New Roman" w:cs="Times New Roman"/>
                <w:sz w:val="24"/>
                <w:szCs w:val="24"/>
              </w:rPr>
              <w:t>specifičnosti</w:t>
            </w:r>
            <w:proofErr w:type="spellEnd"/>
            <w:r w:rsidRPr="0021403A">
              <w:rPr>
                <w:rFonts w:ascii="Times New Roman" w:hAnsi="Times New Roman" w:cs="Times New Roman"/>
                <w:sz w:val="24"/>
                <w:szCs w:val="24"/>
              </w:rPr>
              <w:t xml:space="preserve"> te ih </w:t>
            </w:r>
            <w:proofErr w:type="spellStart"/>
            <w:r w:rsidRPr="0021403A">
              <w:rPr>
                <w:rFonts w:ascii="Times New Roman" w:hAnsi="Times New Roman" w:cs="Times New Roman"/>
                <w:sz w:val="24"/>
                <w:szCs w:val="24"/>
              </w:rPr>
              <w:t>vrednovati</w:t>
            </w:r>
            <w:proofErr w:type="spellEnd"/>
            <w:r w:rsidRPr="0021403A">
              <w:rPr>
                <w:rFonts w:ascii="Times New Roman" w:hAnsi="Times New Roman" w:cs="Times New Roman"/>
                <w:sz w:val="24"/>
                <w:szCs w:val="24"/>
              </w:rPr>
              <w:t>.</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34E14" w:rsidRPr="0021403A" w:rsidRDefault="00134E14" w:rsidP="00134E14">
            <w:pPr>
              <w:rPr>
                <w:rFonts w:ascii="Times New Roman" w:hAnsi="Times New Roman" w:cs="Times New Roman"/>
                <w:sz w:val="24"/>
                <w:szCs w:val="24"/>
              </w:rPr>
            </w:pPr>
            <w:r w:rsidRPr="0021403A">
              <w:rPr>
                <w:rFonts w:ascii="Times New Roman" w:hAnsi="Times New Roman" w:cs="Times New Roman"/>
                <w:sz w:val="24"/>
                <w:szCs w:val="24"/>
              </w:rPr>
              <w:t xml:space="preserve">Maja </w:t>
            </w:r>
            <w:proofErr w:type="spellStart"/>
            <w:r w:rsidRPr="0021403A">
              <w:rPr>
                <w:rFonts w:ascii="Times New Roman" w:hAnsi="Times New Roman" w:cs="Times New Roman"/>
                <w:sz w:val="24"/>
                <w:szCs w:val="24"/>
              </w:rPr>
              <w:t>Fišer</w:t>
            </w:r>
            <w:proofErr w:type="spellEnd"/>
            <w:r w:rsidRPr="0021403A">
              <w:rPr>
                <w:rFonts w:ascii="Times New Roman" w:hAnsi="Times New Roman" w:cs="Times New Roman"/>
                <w:sz w:val="24"/>
                <w:szCs w:val="24"/>
              </w:rPr>
              <w:t>, Sabrina Peranić, Kari Kružić, Sandra Burić.</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34E14" w:rsidRPr="0021403A" w:rsidRDefault="00134E14" w:rsidP="00134E14">
            <w:pPr>
              <w:rPr>
                <w:rFonts w:ascii="Times New Roman" w:hAnsi="Times New Roman" w:cs="Times New Roman"/>
                <w:sz w:val="24"/>
                <w:szCs w:val="24"/>
              </w:rPr>
            </w:pPr>
            <w:proofErr w:type="spellStart"/>
            <w:r>
              <w:rPr>
                <w:rFonts w:ascii="Times New Roman" w:hAnsi="Times New Roman" w:cs="Times New Roman"/>
                <w:sz w:val="24"/>
                <w:szCs w:val="24"/>
              </w:rPr>
              <w:t>Jednodnevni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izlet</w:t>
            </w:r>
            <w:proofErr w:type="spellEnd"/>
            <w:r>
              <w:rPr>
                <w:rFonts w:ascii="Times New Roman" w:hAnsi="Times New Roman" w:cs="Times New Roman"/>
                <w:sz w:val="24"/>
                <w:szCs w:val="24"/>
              </w:rPr>
              <w:t>.</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34E14" w:rsidRPr="0021403A" w:rsidRDefault="00134E14" w:rsidP="00134E14">
            <w:pPr>
              <w:rPr>
                <w:rFonts w:ascii="Times New Roman" w:hAnsi="Times New Roman" w:cs="Times New Roman"/>
                <w:sz w:val="24"/>
                <w:szCs w:val="24"/>
              </w:rPr>
            </w:pPr>
            <w:proofErr w:type="spellStart"/>
            <w:r w:rsidRPr="0021403A">
              <w:rPr>
                <w:rFonts w:ascii="Times New Roman" w:hAnsi="Times New Roman" w:cs="Times New Roman"/>
                <w:sz w:val="24"/>
                <w:szCs w:val="24"/>
              </w:rPr>
              <w:t>Svibanj</w:t>
            </w:r>
            <w:proofErr w:type="spellEnd"/>
            <w:r w:rsidRPr="0021403A">
              <w:rPr>
                <w:rFonts w:ascii="Times New Roman" w:hAnsi="Times New Roman" w:cs="Times New Roman"/>
                <w:sz w:val="24"/>
                <w:szCs w:val="24"/>
              </w:rPr>
              <w:t xml:space="preserve"> 2019.</w:t>
            </w:r>
          </w:p>
        </w:tc>
      </w:tr>
      <w:tr w:rsidR="00134E14" w:rsidRPr="00443910"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34E14" w:rsidRPr="00264F7A" w:rsidRDefault="00134E14" w:rsidP="00134E14">
            <w:pPr>
              <w:jc w:val="both"/>
              <w:rPr>
                <w:rFonts w:ascii="Times New Roman" w:hAnsi="Times New Roman" w:cs="Times New Roman"/>
                <w:sz w:val="24"/>
                <w:szCs w:val="24"/>
                <w:lang w:val="hr-HR"/>
              </w:rPr>
            </w:pPr>
            <w:r w:rsidRPr="00264F7A">
              <w:rPr>
                <w:rFonts w:ascii="Times New Roman" w:hAnsi="Times New Roman" w:cs="Times New Roman"/>
                <w:sz w:val="24"/>
                <w:szCs w:val="24"/>
                <w:lang w:val="hr-HR"/>
              </w:rPr>
              <w:t>Pojedinačno i skupno vrednovanje, praćenje aktivnosti i zalaganja učenika.</w:t>
            </w:r>
          </w:p>
        </w:tc>
      </w:tr>
      <w:tr w:rsidR="00134E14" w:rsidRPr="007C1182" w:rsidTr="00134E14">
        <w:tc>
          <w:tcPr>
            <w:tcW w:w="2273" w:type="dxa"/>
            <w:vAlign w:val="center"/>
          </w:tcPr>
          <w:p w:rsidR="00134E14" w:rsidRPr="007C1182" w:rsidRDefault="00134E14" w:rsidP="00134E1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34E14" w:rsidRPr="0021403A" w:rsidRDefault="00134E14" w:rsidP="00134E14">
            <w:pPr>
              <w:rPr>
                <w:rFonts w:ascii="Times New Roman" w:hAnsi="Times New Roman" w:cs="Times New Roman"/>
                <w:sz w:val="24"/>
                <w:szCs w:val="24"/>
              </w:rPr>
            </w:pPr>
            <w:proofErr w:type="spellStart"/>
            <w:r>
              <w:rPr>
                <w:rFonts w:ascii="Times New Roman" w:hAnsi="Times New Roman" w:cs="Times New Roman"/>
                <w:sz w:val="24"/>
                <w:szCs w:val="24"/>
              </w:rPr>
              <w:t>Oko</w:t>
            </w:r>
            <w:proofErr w:type="spellEnd"/>
            <w:r>
              <w:rPr>
                <w:rFonts w:ascii="Times New Roman" w:hAnsi="Times New Roman" w:cs="Times New Roman"/>
                <w:sz w:val="24"/>
                <w:szCs w:val="24"/>
              </w:rPr>
              <w:t xml:space="preserve"> 200 </w:t>
            </w: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učeniku</w:t>
            </w:r>
            <w:proofErr w:type="spellEnd"/>
            <w:r>
              <w:rPr>
                <w:rFonts w:ascii="Times New Roman" w:hAnsi="Times New Roman" w:cs="Times New Roman"/>
                <w:sz w:val="24"/>
                <w:szCs w:val="24"/>
              </w:rPr>
              <w:t>.</w:t>
            </w:r>
          </w:p>
        </w:tc>
      </w:tr>
    </w:tbl>
    <w:p w:rsidR="00134E14" w:rsidRDefault="00134E14" w:rsidP="003C6EB2">
      <w:pPr>
        <w:jc w:val="both"/>
        <w:rPr>
          <w:rFonts w:ascii="Times New Roman" w:hAnsi="Times New Roman" w:cs="Times New Roman"/>
          <w:b/>
          <w:color w:val="FF0000"/>
          <w:sz w:val="24"/>
          <w:szCs w:val="24"/>
          <w:lang w:val="hr-HR"/>
        </w:rPr>
      </w:pPr>
    </w:p>
    <w:p w:rsidR="0021403A" w:rsidRPr="007C1182" w:rsidRDefault="0021403A"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A76741" w:rsidRPr="00443910" w:rsidTr="00A76741">
        <w:tc>
          <w:tcPr>
            <w:tcW w:w="2273" w:type="dxa"/>
            <w:vAlign w:val="center"/>
          </w:tcPr>
          <w:p w:rsidR="00A76741" w:rsidRPr="007C1182" w:rsidRDefault="00A76741"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Naziv aktivnosti, programa ili projekta</w:t>
            </w:r>
          </w:p>
        </w:tc>
        <w:tc>
          <w:tcPr>
            <w:tcW w:w="6874" w:type="dxa"/>
            <w:vAlign w:val="center"/>
          </w:tcPr>
          <w:p w:rsidR="00A76741" w:rsidRPr="00113869" w:rsidRDefault="008B5F67" w:rsidP="00A76741">
            <w:pPr>
              <w:spacing w:line="0" w:lineRule="atLeast"/>
              <w:jc w:val="center"/>
              <w:rPr>
                <w:rFonts w:ascii="Times New Roman" w:eastAsia="Times New Roman" w:hAnsi="Times New Roman" w:cs="Times New Roman"/>
                <w:b/>
                <w:sz w:val="24"/>
                <w:lang w:val="hr-HR"/>
              </w:rPr>
            </w:pPr>
            <w:proofErr w:type="spellStart"/>
            <w:r w:rsidRPr="00113869">
              <w:rPr>
                <w:rFonts w:ascii="Times New Roman" w:eastAsia="Times New Roman" w:hAnsi="Times New Roman" w:cs="Times New Roman"/>
                <w:b/>
                <w:sz w:val="24"/>
                <w:lang w:val="hr-HR"/>
              </w:rPr>
              <w:t>Izvanučionička</w:t>
            </w:r>
            <w:proofErr w:type="spellEnd"/>
            <w:r w:rsidRPr="00113869">
              <w:rPr>
                <w:rFonts w:ascii="Times New Roman" w:eastAsia="Times New Roman" w:hAnsi="Times New Roman" w:cs="Times New Roman"/>
                <w:b/>
                <w:sz w:val="24"/>
                <w:lang w:val="hr-HR"/>
              </w:rPr>
              <w:t xml:space="preserve"> nastava </w:t>
            </w:r>
            <w:r w:rsidR="00113869" w:rsidRPr="00113869">
              <w:rPr>
                <w:rFonts w:ascii="Times New Roman" w:eastAsia="Times New Roman" w:hAnsi="Times New Roman" w:cs="Times New Roman"/>
                <w:b/>
                <w:sz w:val="24"/>
                <w:lang w:val="hr-HR"/>
              </w:rPr>
              <w:t xml:space="preserve"> - </w:t>
            </w:r>
            <w:r w:rsidR="00113869" w:rsidRPr="00E60813">
              <w:rPr>
                <w:rFonts w:ascii="Times New Roman" w:hAnsi="Times New Roman" w:cs="Times New Roman"/>
                <w:b/>
                <w:sz w:val="24"/>
                <w:szCs w:val="24"/>
                <w:lang w:val="hr-HR"/>
              </w:rPr>
              <w:t>Posjet željezničkom kolodvor</w:t>
            </w:r>
            <w:r w:rsidR="00E17FB2">
              <w:rPr>
                <w:rFonts w:ascii="Times New Roman" w:hAnsi="Times New Roman" w:cs="Times New Roman"/>
                <w:b/>
                <w:sz w:val="24"/>
                <w:szCs w:val="24"/>
                <w:lang w:val="hr-HR"/>
              </w:rPr>
              <w:t>u, autobusnom kolodvoru, brodskoj luci</w:t>
            </w:r>
            <w:r w:rsidR="00113869" w:rsidRPr="00E60813">
              <w:rPr>
                <w:rFonts w:ascii="Times New Roman" w:hAnsi="Times New Roman" w:cs="Times New Roman"/>
                <w:b/>
                <w:sz w:val="24"/>
                <w:szCs w:val="24"/>
                <w:lang w:val="hr-HR"/>
              </w:rPr>
              <w:t>, znamenitosti</w:t>
            </w:r>
            <w:r w:rsidR="00E17FB2">
              <w:rPr>
                <w:rFonts w:ascii="Times New Roman" w:hAnsi="Times New Roman" w:cs="Times New Roman"/>
                <w:b/>
                <w:sz w:val="24"/>
                <w:szCs w:val="24"/>
                <w:lang w:val="hr-HR"/>
              </w:rPr>
              <w:t>ma</w:t>
            </w:r>
            <w:r w:rsidR="00113869" w:rsidRPr="00E60813">
              <w:rPr>
                <w:rFonts w:ascii="Times New Roman" w:hAnsi="Times New Roman" w:cs="Times New Roman"/>
                <w:b/>
                <w:sz w:val="24"/>
                <w:szCs w:val="24"/>
                <w:lang w:val="hr-HR"/>
              </w:rPr>
              <w:t xml:space="preserve"> grada Rijeke</w:t>
            </w:r>
          </w:p>
        </w:tc>
      </w:tr>
      <w:tr w:rsidR="00A76741" w:rsidRPr="007C1182"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A76741" w:rsidRPr="007949EE" w:rsidRDefault="00113869" w:rsidP="00A76741">
            <w:pPr>
              <w:spacing w:line="0" w:lineRule="atLeast"/>
              <w:jc w:val="both"/>
              <w:rPr>
                <w:rFonts w:ascii="Times New Roman" w:eastAsia="Times New Roman" w:hAnsi="Times New Roman" w:cs="Times New Roman"/>
                <w:sz w:val="24"/>
                <w:szCs w:val="24"/>
                <w:lang w:val="hr-HR"/>
              </w:rPr>
            </w:pPr>
            <w:proofErr w:type="spellStart"/>
            <w:r w:rsidRPr="007949EE">
              <w:rPr>
                <w:rFonts w:ascii="Times New Roman" w:hAnsi="Times New Roman" w:cs="Times New Roman"/>
                <w:sz w:val="24"/>
                <w:szCs w:val="24"/>
              </w:rPr>
              <w:t>Upoznati</w:t>
            </w:r>
            <w:proofErr w:type="spellEnd"/>
            <w:r w:rsidR="00376FD1">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prometne</w:t>
            </w:r>
            <w:proofErr w:type="spellEnd"/>
            <w:r w:rsidR="00376FD1">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postaje</w:t>
            </w:r>
            <w:proofErr w:type="spellEnd"/>
            <w:r w:rsidRPr="007949EE">
              <w:rPr>
                <w:rFonts w:ascii="Times New Roman" w:hAnsi="Times New Roman" w:cs="Times New Roman"/>
                <w:sz w:val="24"/>
                <w:szCs w:val="24"/>
              </w:rPr>
              <w:t xml:space="preserve"> i </w:t>
            </w:r>
            <w:proofErr w:type="spellStart"/>
            <w:r w:rsidRPr="007949EE">
              <w:rPr>
                <w:rFonts w:ascii="Times New Roman" w:hAnsi="Times New Roman" w:cs="Times New Roman"/>
                <w:sz w:val="24"/>
                <w:szCs w:val="24"/>
              </w:rPr>
              <w:t>prometna</w:t>
            </w:r>
            <w:proofErr w:type="spellEnd"/>
            <w:r w:rsidR="00376FD1">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sredstva</w:t>
            </w:r>
            <w:proofErr w:type="spellEnd"/>
            <w:r w:rsidRPr="007949EE">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Upoznati</w:t>
            </w:r>
            <w:proofErr w:type="spellEnd"/>
            <w:r w:rsidRPr="007949EE">
              <w:rPr>
                <w:rFonts w:ascii="Times New Roman" w:hAnsi="Times New Roman" w:cs="Times New Roman"/>
                <w:sz w:val="24"/>
                <w:szCs w:val="24"/>
              </w:rPr>
              <w:t xml:space="preserve"> se s </w:t>
            </w:r>
            <w:proofErr w:type="spellStart"/>
            <w:r w:rsidRPr="007949EE">
              <w:rPr>
                <w:rFonts w:ascii="Times New Roman" w:hAnsi="Times New Roman" w:cs="Times New Roman"/>
                <w:sz w:val="24"/>
                <w:szCs w:val="24"/>
              </w:rPr>
              <w:t>kulturnom</w:t>
            </w:r>
            <w:proofErr w:type="spellEnd"/>
            <w:r w:rsidR="00376FD1">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baštinom</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našeg</w:t>
            </w:r>
            <w:proofErr w:type="spellEnd"/>
            <w:r w:rsidRPr="007949EE">
              <w:rPr>
                <w:rFonts w:ascii="Times New Roman" w:hAnsi="Times New Roman" w:cs="Times New Roman"/>
                <w:sz w:val="24"/>
                <w:szCs w:val="24"/>
              </w:rPr>
              <w:t xml:space="preserve"> grada.</w:t>
            </w:r>
          </w:p>
        </w:tc>
      </w:tr>
      <w:tr w:rsidR="00A76741" w:rsidRPr="00443910"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A76741" w:rsidRPr="007949EE" w:rsidRDefault="00113869" w:rsidP="00A76741">
            <w:pPr>
              <w:spacing w:line="0" w:lineRule="atLeast"/>
              <w:jc w:val="both"/>
              <w:rPr>
                <w:rFonts w:ascii="Times New Roman" w:eastAsia="Times New Roman" w:hAnsi="Times New Roman" w:cs="Times New Roman"/>
                <w:sz w:val="24"/>
                <w:szCs w:val="24"/>
                <w:lang w:val="hr-HR"/>
              </w:rPr>
            </w:pPr>
            <w:r w:rsidRPr="00E60813">
              <w:rPr>
                <w:rFonts w:ascii="Times New Roman" w:hAnsi="Times New Roman" w:cs="Times New Roman"/>
                <w:sz w:val="24"/>
                <w:szCs w:val="24"/>
                <w:lang w:val="hr-HR"/>
              </w:rPr>
              <w:t>Bolje snalaženje u svakodnevnom životu, podizanje zanimanja za društveno - kulturne sadržaje.</w:t>
            </w:r>
          </w:p>
        </w:tc>
      </w:tr>
      <w:tr w:rsidR="00A76741" w:rsidRPr="007C1182"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A76741" w:rsidRPr="007949EE" w:rsidRDefault="00113869" w:rsidP="00A76741">
            <w:pPr>
              <w:spacing w:line="0" w:lineRule="atLeast"/>
              <w:jc w:val="both"/>
              <w:rPr>
                <w:rFonts w:ascii="Times New Roman" w:eastAsia="Times New Roman" w:hAnsi="Times New Roman" w:cs="Times New Roman"/>
                <w:sz w:val="24"/>
                <w:szCs w:val="24"/>
                <w:lang w:val="hr-HR"/>
              </w:rPr>
            </w:pPr>
            <w:r w:rsidRPr="007949EE">
              <w:rPr>
                <w:rFonts w:ascii="Times New Roman" w:eastAsia="Times New Roman" w:hAnsi="Times New Roman" w:cs="Times New Roman"/>
                <w:sz w:val="24"/>
                <w:szCs w:val="24"/>
                <w:lang w:val="hr-HR" w:eastAsia="hr-HR"/>
              </w:rPr>
              <w:t xml:space="preserve">Maja </w:t>
            </w:r>
            <w:proofErr w:type="spellStart"/>
            <w:r w:rsidRPr="007949EE">
              <w:rPr>
                <w:rFonts w:ascii="Times New Roman" w:eastAsia="Times New Roman" w:hAnsi="Times New Roman" w:cs="Times New Roman"/>
                <w:sz w:val="24"/>
                <w:szCs w:val="24"/>
                <w:lang w:val="hr-HR" w:eastAsia="hr-HR"/>
              </w:rPr>
              <w:t>Fišer</w:t>
            </w:r>
            <w:proofErr w:type="spellEnd"/>
            <w:r w:rsidRPr="007949EE">
              <w:rPr>
                <w:rFonts w:ascii="Times New Roman" w:eastAsia="Times New Roman" w:hAnsi="Times New Roman" w:cs="Times New Roman"/>
                <w:sz w:val="24"/>
                <w:szCs w:val="24"/>
                <w:lang w:val="hr-HR" w:eastAsia="hr-HR"/>
              </w:rPr>
              <w:t>, Sabrina</w:t>
            </w:r>
            <w:r w:rsidR="00E17FB2">
              <w:rPr>
                <w:rFonts w:ascii="Times New Roman" w:eastAsia="Times New Roman" w:hAnsi="Times New Roman" w:cs="Times New Roman"/>
                <w:sz w:val="24"/>
                <w:szCs w:val="24"/>
                <w:lang w:val="hr-HR" w:eastAsia="hr-HR"/>
              </w:rPr>
              <w:t xml:space="preserve"> </w:t>
            </w:r>
            <w:r w:rsidRPr="007949EE">
              <w:rPr>
                <w:rFonts w:ascii="Times New Roman" w:eastAsia="Times New Roman" w:hAnsi="Times New Roman" w:cs="Times New Roman"/>
                <w:sz w:val="24"/>
                <w:szCs w:val="24"/>
                <w:lang w:val="hr-HR" w:eastAsia="hr-HR"/>
              </w:rPr>
              <w:t>Peranić, Kari Kružić, Sandra Burić.</w:t>
            </w:r>
          </w:p>
        </w:tc>
      </w:tr>
      <w:tr w:rsidR="00A76741" w:rsidRPr="007C1182"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76741" w:rsidRPr="007949EE" w:rsidRDefault="00113869" w:rsidP="00A76741">
            <w:pPr>
              <w:spacing w:line="0" w:lineRule="atLeast"/>
              <w:jc w:val="both"/>
              <w:rPr>
                <w:rFonts w:ascii="Times New Roman" w:eastAsia="Times New Roman" w:hAnsi="Times New Roman" w:cs="Times New Roman"/>
                <w:sz w:val="24"/>
                <w:szCs w:val="24"/>
                <w:lang w:val="hr-HR"/>
              </w:rPr>
            </w:pPr>
            <w:proofErr w:type="spellStart"/>
            <w:r w:rsidRPr="007949EE">
              <w:rPr>
                <w:rFonts w:ascii="Times New Roman" w:hAnsi="Times New Roman" w:cs="Times New Roman"/>
                <w:sz w:val="24"/>
                <w:szCs w:val="24"/>
              </w:rPr>
              <w:t>Učenici</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će</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uz</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pratnju</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učiteljice</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posjetiti</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navedeno</w:t>
            </w:r>
            <w:proofErr w:type="spellEnd"/>
            <w:r w:rsidRPr="007949EE">
              <w:rPr>
                <w:rFonts w:ascii="Times New Roman" w:hAnsi="Times New Roman" w:cs="Times New Roman"/>
                <w:sz w:val="24"/>
                <w:szCs w:val="24"/>
              </w:rPr>
              <w:t>.</w:t>
            </w:r>
          </w:p>
        </w:tc>
      </w:tr>
      <w:tr w:rsidR="00A76741" w:rsidRPr="007C1182"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A76741" w:rsidRPr="007949EE" w:rsidRDefault="00113869" w:rsidP="00113869">
            <w:pPr>
              <w:spacing w:line="0" w:lineRule="atLeast"/>
              <w:jc w:val="both"/>
              <w:rPr>
                <w:rFonts w:ascii="Times New Roman" w:eastAsia="Times New Roman" w:hAnsi="Times New Roman" w:cs="Times New Roman"/>
                <w:sz w:val="24"/>
                <w:szCs w:val="24"/>
                <w:lang w:val="hr-HR"/>
              </w:rPr>
            </w:pPr>
            <w:proofErr w:type="spellStart"/>
            <w:r w:rsidRPr="007949EE">
              <w:rPr>
                <w:rFonts w:ascii="Times New Roman" w:hAnsi="Times New Roman" w:cs="Times New Roman"/>
                <w:sz w:val="24"/>
                <w:szCs w:val="24"/>
              </w:rPr>
              <w:t>Tijekom</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nastavne</w:t>
            </w:r>
            <w:proofErr w:type="spellEnd"/>
            <w:r w:rsidRPr="007949EE">
              <w:rPr>
                <w:rFonts w:ascii="Times New Roman" w:hAnsi="Times New Roman" w:cs="Times New Roman"/>
                <w:sz w:val="24"/>
                <w:szCs w:val="24"/>
              </w:rPr>
              <w:t xml:space="preserve"> godine 2018./2019.</w:t>
            </w:r>
          </w:p>
        </w:tc>
      </w:tr>
      <w:tr w:rsidR="00A76741" w:rsidRPr="007C1182"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A76741" w:rsidRPr="007949EE" w:rsidRDefault="007949EE" w:rsidP="00A76741">
            <w:pPr>
              <w:spacing w:line="0" w:lineRule="atLeast"/>
              <w:jc w:val="both"/>
              <w:rPr>
                <w:rFonts w:ascii="Times New Roman" w:eastAsia="Times New Roman" w:hAnsi="Times New Roman" w:cs="Times New Roman"/>
                <w:sz w:val="24"/>
                <w:szCs w:val="24"/>
                <w:lang w:val="hr-HR"/>
              </w:rPr>
            </w:pPr>
            <w:proofErr w:type="spellStart"/>
            <w:r w:rsidRPr="007949EE">
              <w:rPr>
                <w:rFonts w:ascii="Times New Roman" w:hAnsi="Times New Roman" w:cs="Times New Roman"/>
                <w:sz w:val="24"/>
                <w:szCs w:val="24"/>
              </w:rPr>
              <w:t>Raz</w:t>
            </w:r>
            <w:r w:rsidR="00113869" w:rsidRPr="007949EE">
              <w:rPr>
                <w:rFonts w:ascii="Times New Roman" w:hAnsi="Times New Roman" w:cs="Times New Roman"/>
                <w:sz w:val="24"/>
                <w:szCs w:val="24"/>
              </w:rPr>
              <w:t>govor</w:t>
            </w:r>
            <w:proofErr w:type="spellEnd"/>
            <w:r w:rsidR="00113869" w:rsidRPr="007949EE">
              <w:rPr>
                <w:rFonts w:ascii="Times New Roman" w:hAnsi="Times New Roman" w:cs="Times New Roman"/>
                <w:sz w:val="24"/>
                <w:szCs w:val="24"/>
              </w:rPr>
              <w:t xml:space="preserve">, </w:t>
            </w:r>
            <w:proofErr w:type="spellStart"/>
            <w:r w:rsidR="00113869" w:rsidRPr="007949EE">
              <w:rPr>
                <w:rFonts w:ascii="Times New Roman" w:hAnsi="Times New Roman" w:cs="Times New Roman"/>
                <w:sz w:val="24"/>
                <w:szCs w:val="24"/>
              </w:rPr>
              <w:t>fotokopirni</w:t>
            </w:r>
            <w:proofErr w:type="spellEnd"/>
            <w:r w:rsidR="00E17FB2">
              <w:rPr>
                <w:rFonts w:ascii="Times New Roman" w:hAnsi="Times New Roman" w:cs="Times New Roman"/>
                <w:sz w:val="24"/>
                <w:szCs w:val="24"/>
              </w:rPr>
              <w:t xml:space="preserve"> </w:t>
            </w:r>
            <w:proofErr w:type="spellStart"/>
            <w:r w:rsidR="00113869" w:rsidRPr="007949EE">
              <w:rPr>
                <w:rFonts w:ascii="Times New Roman" w:hAnsi="Times New Roman" w:cs="Times New Roman"/>
                <w:sz w:val="24"/>
                <w:szCs w:val="24"/>
              </w:rPr>
              <w:t>listići</w:t>
            </w:r>
            <w:proofErr w:type="spellEnd"/>
            <w:r w:rsidR="00113869" w:rsidRPr="007949EE">
              <w:rPr>
                <w:rFonts w:ascii="Times New Roman" w:hAnsi="Times New Roman" w:cs="Times New Roman"/>
                <w:sz w:val="24"/>
                <w:szCs w:val="24"/>
              </w:rPr>
              <w:t xml:space="preserve">, </w:t>
            </w:r>
            <w:proofErr w:type="spellStart"/>
            <w:r w:rsidR="00113869" w:rsidRPr="007949EE">
              <w:rPr>
                <w:rFonts w:ascii="Times New Roman" w:hAnsi="Times New Roman" w:cs="Times New Roman"/>
                <w:sz w:val="24"/>
                <w:szCs w:val="24"/>
              </w:rPr>
              <w:t>ppt</w:t>
            </w:r>
            <w:proofErr w:type="spellEnd"/>
            <w:r w:rsidR="00113869" w:rsidRPr="007949EE">
              <w:rPr>
                <w:rFonts w:ascii="Times New Roman" w:hAnsi="Times New Roman" w:cs="Times New Roman"/>
                <w:sz w:val="24"/>
                <w:szCs w:val="24"/>
              </w:rPr>
              <w:t xml:space="preserve"> – </w:t>
            </w:r>
            <w:proofErr w:type="spellStart"/>
            <w:r w:rsidR="00113869" w:rsidRPr="007949EE">
              <w:rPr>
                <w:rFonts w:ascii="Times New Roman" w:hAnsi="Times New Roman" w:cs="Times New Roman"/>
                <w:sz w:val="24"/>
                <w:szCs w:val="24"/>
              </w:rPr>
              <w:t>prezentacije</w:t>
            </w:r>
            <w:proofErr w:type="spellEnd"/>
            <w:r w:rsidRPr="007949EE">
              <w:rPr>
                <w:rFonts w:ascii="Times New Roman" w:hAnsi="Times New Roman" w:cs="Times New Roman"/>
                <w:sz w:val="24"/>
                <w:szCs w:val="24"/>
              </w:rPr>
              <w:t>.</w:t>
            </w:r>
          </w:p>
        </w:tc>
      </w:tr>
      <w:tr w:rsidR="00A76741" w:rsidRPr="007C1182" w:rsidTr="00A76741">
        <w:tc>
          <w:tcPr>
            <w:tcW w:w="2273" w:type="dxa"/>
            <w:vAlign w:val="center"/>
          </w:tcPr>
          <w:p w:rsidR="00A76741" w:rsidRPr="007C1182" w:rsidRDefault="00A76741"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A76741" w:rsidRPr="007949EE" w:rsidRDefault="007949EE" w:rsidP="00A76741">
            <w:pPr>
              <w:spacing w:line="0" w:lineRule="atLeast"/>
              <w:jc w:val="both"/>
              <w:rPr>
                <w:rFonts w:ascii="Times New Roman" w:eastAsia="Times New Roman" w:hAnsi="Times New Roman" w:cs="Times New Roman"/>
                <w:sz w:val="24"/>
                <w:szCs w:val="24"/>
                <w:lang w:val="hr-HR"/>
              </w:rPr>
            </w:pPr>
            <w:proofErr w:type="spellStart"/>
            <w:r w:rsidRPr="007949EE">
              <w:rPr>
                <w:rFonts w:ascii="Times New Roman" w:hAnsi="Times New Roman" w:cs="Times New Roman"/>
                <w:sz w:val="24"/>
                <w:szCs w:val="24"/>
              </w:rPr>
              <w:t>Troškovi</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prijevoza</w:t>
            </w:r>
            <w:proofErr w:type="spellEnd"/>
            <w:r w:rsidR="00E17FB2">
              <w:rPr>
                <w:rFonts w:ascii="Times New Roman" w:hAnsi="Times New Roman" w:cs="Times New Roman"/>
                <w:sz w:val="24"/>
                <w:szCs w:val="24"/>
              </w:rPr>
              <w:t xml:space="preserve"> </w:t>
            </w:r>
            <w:proofErr w:type="spellStart"/>
            <w:r w:rsidRPr="007949EE">
              <w:rPr>
                <w:rFonts w:ascii="Times New Roman" w:hAnsi="Times New Roman" w:cs="Times New Roman"/>
                <w:sz w:val="24"/>
                <w:szCs w:val="24"/>
              </w:rPr>
              <w:t>autobusom</w:t>
            </w:r>
            <w:proofErr w:type="spellEnd"/>
            <w:r w:rsidRPr="007949EE">
              <w:rPr>
                <w:rFonts w:ascii="Times New Roman" w:hAnsi="Times New Roman" w:cs="Times New Roman"/>
                <w:sz w:val="24"/>
                <w:szCs w:val="24"/>
              </w:rPr>
              <w:t>.</w:t>
            </w:r>
          </w:p>
        </w:tc>
      </w:tr>
    </w:tbl>
    <w:p w:rsidR="00C67511" w:rsidRDefault="00C67511"/>
    <w:p w:rsidR="006F31D3" w:rsidRPr="007C1182" w:rsidRDefault="006F31D3"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6F31D3" w:rsidRPr="007C1182" w:rsidTr="00BC1C0B">
        <w:tc>
          <w:tcPr>
            <w:tcW w:w="2273" w:type="dxa"/>
            <w:vAlign w:val="center"/>
          </w:tcPr>
          <w:p w:rsidR="006F31D3" w:rsidRPr="007C1182" w:rsidRDefault="006F31D3"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6F31D3" w:rsidRPr="007C1182" w:rsidRDefault="006F31D3"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Dani zahvalnosti za plodove zemlje</w:t>
            </w:r>
          </w:p>
        </w:tc>
      </w:tr>
      <w:tr w:rsidR="006F31D3" w:rsidRPr="00443910"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6F31D3" w:rsidRPr="007C1182" w:rsidRDefault="006F31D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Uočavanje važnosti plodova zemlje za život ljudi.</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6F31D3" w:rsidRPr="007C1182" w:rsidRDefault="006F31D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sa starim mlinom- Martinovo selo.</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6F31D3" w:rsidRPr="007C1182" w:rsidRDefault="006F31D3" w:rsidP="006F31D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Daniela</w:t>
            </w:r>
            <w:r w:rsidR="00DF3B2D">
              <w:rPr>
                <w:rFonts w:ascii="Times New Roman" w:eastAsia="Times New Roman" w:hAnsi="Times New Roman"/>
                <w:sz w:val="24"/>
                <w:lang w:val="hr-HR"/>
              </w:rPr>
              <w:t xml:space="preserve"> </w:t>
            </w:r>
            <w:r w:rsidR="0078584C">
              <w:rPr>
                <w:rFonts w:ascii="Times New Roman" w:eastAsia="Times New Roman" w:hAnsi="Times New Roman"/>
                <w:sz w:val="24"/>
                <w:lang w:val="hr-HR"/>
              </w:rPr>
              <w:t>Gerbac-</w:t>
            </w:r>
            <w:proofErr w:type="spellStart"/>
            <w:r w:rsidR="0078584C">
              <w:rPr>
                <w:rFonts w:ascii="Times New Roman" w:eastAsia="Times New Roman" w:hAnsi="Times New Roman"/>
                <w:sz w:val="24"/>
                <w:lang w:val="hr-HR"/>
              </w:rPr>
              <w:t>Bobuš</w:t>
            </w:r>
            <w:proofErr w:type="spellEnd"/>
            <w:r w:rsidR="0078584C">
              <w:rPr>
                <w:rFonts w:ascii="Times New Roman" w:eastAsia="Times New Roman" w:hAnsi="Times New Roman"/>
                <w:sz w:val="24"/>
                <w:lang w:val="hr-HR"/>
              </w:rPr>
              <w:t>, Flavia Matijević, Paula Cvitković.</w:t>
            </w:r>
          </w:p>
          <w:p w:rsidR="006F31D3" w:rsidRPr="007C1182" w:rsidRDefault="006F31D3" w:rsidP="006F31D3">
            <w:pPr>
              <w:spacing w:line="0" w:lineRule="atLeast"/>
              <w:jc w:val="both"/>
              <w:rPr>
                <w:rFonts w:ascii="Times New Roman" w:eastAsia="Times New Roman" w:hAnsi="Times New Roman"/>
                <w:sz w:val="24"/>
                <w:lang w:val="hr-HR"/>
              </w:rPr>
            </w:pP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6F31D3" w:rsidRPr="007C1182" w:rsidRDefault="006F31D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Martinovu selu.</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6F31D3" w:rsidRPr="007C1182" w:rsidRDefault="006F31D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Listopad 2018.</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6F31D3" w:rsidRPr="007C1182" w:rsidRDefault="00EA5D88" w:rsidP="00BC1C0B">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U nastavi.</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6F31D3" w:rsidRPr="007C1182" w:rsidRDefault="006F31D3"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65,00 kn</w:t>
            </w:r>
          </w:p>
        </w:tc>
      </w:tr>
    </w:tbl>
    <w:p w:rsidR="000C2D8E" w:rsidRPr="007C1182" w:rsidRDefault="000C2D8E" w:rsidP="003C6EB2">
      <w:pPr>
        <w:jc w:val="both"/>
        <w:rPr>
          <w:rFonts w:ascii="Times New Roman" w:hAnsi="Times New Roman" w:cs="Times New Roman"/>
          <w:b/>
          <w:color w:val="FF0000"/>
          <w:sz w:val="24"/>
          <w:szCs w:val="24"/>
          <w:lang w:val="hr-HR"/>
        </w:rPr>
      </w:pPr>
    </w:p>
    <w:p w:rsidR="000C2D8E" w:rsidRPr="007C1182" w:rsidRDefault="000C2D8E"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6F31D3" w:rsidRPr="007C1182" w:rsidTr="00BC1C0B">
        <w:tc>
          <w:tcPr>
            <w:tcW w:w="2273" w:type="dxa"/>
            <w:vAlign w:val="center"/>
          </w:tcPr>
          <w:p w:rsidR="006F31D3" w:rsidRPr="007C1182" w:rsidRDefault="006F31D3"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6F31D3" w:rsidRPr="007C1182" w:rsidRDefault="00D035E1"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Dan znanosti u Padovi</w:t>
            </w:r>
          </w:p>
        </w:tc>
      </w:tr>
      <w:tr w:rsidR="006F31D3" w:rsidRPr="00443910"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6F31D3" w:rsidRPr="007C1182" w:rsidRDefault="00BC1C0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Približiti znanstveno područje učenicima koji pokazuju izrazitu sklonost k znanstvenim predmetima posjetom Muzeju fizike i Planetariju u Padovi.</w:t>
            </w:r>
          </w:p>
        </w:tc>
      </w:tr>
      <w:tr w:rsidR="006F31D3" w:rsidRPr="00443910"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6F31D3" w:rsidRPr="007C1182" w:rsidRDefault="00BC1C0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Učenici koji su zainteresirani za znanstvene predmete imat će mogućnost izravnog upoznavanja s naučnim Muzejom fizike i </w:t>
            </w:r>
            <w:proofErr w:type="spellStart"/>
            <w:r w:rsidRPr="007C1182">
              <w:rPr>
                <w:rFonts w:ascii="Times New Roman" w:eastAsia="Times New Roman" w:hAnsi="Times New Roman"/>
                <w:sz w:val="24"/>
                <w:lang w:val="hr-HR"/>
              </w:rPr>
              <w:t>Planetarijom</w:t>
            </w:r>
            <w:proofErr w:type="spellEnd"/>
            <w:r w:rsidRPr="007C1182">
              <w:rPr>
                <w:rFonts w:ascii="Times New Roman" w:eastAsia="Times New Roman" w:hAnsi="Times New Roman"/>
                <w:sz w:val="24"/>
                <w:lang w:val="hr-HR"/>
              </w:rPr>
              <w:t xml:space="preserve"> u Padovi.</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6F31D3" w:rsidRPr="007C1182" w:rsidRDefault="00BC1C0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Učiteljica kemije.</w:t>
            </w:r>
          </w:p>
        </w:tc>
      </w:tr>
      <w:tr w:rsidR="006F31D3" w:rsidRPr="00443910"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6F31D3" w:rsidRPr="007C1182" w:rsidRDefault="00BC1C0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u teorijskoj i praktičnoj nastavi u sklopu obrazovnih radionica znanstvenih institucija (Muzej fizike i Planetarij u Padovi).</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6F31D3" w:rsidRPr="007C1182" w:rsidRDefault="00BC1C0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w:t>
            </w: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C1C0B" w:rsidRPr="007C1182" w:rsidRDefault="00BD3983" w:rsidP="00BC1C0B">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 xml:space="preserve">Provjere </w:t>
            </w:r>
            <w:r w:rsidR="00BC1C0B" w:rsidRPr="007C1182">
              <w:rPr>
                <w:rFonts w:ascii="Times New Roman" w:eastAsia="Times New Roman" w:hAnsi="Times New Roman"/>
                <w:sz w:val="24"/>
                <w:lang w:val="hr-HR"/>
              </w:rPr>
              <w:t>unutar znanstvenih</w:t>
            </w:r>
            <w:r>
              <w:rPr>
                <w:rFonts w:ascii="Times New Roman" w:eastAsia="Times New Roman" w:hAnsi="Times New Roman"/>
                <w:sz w:val="24"/>
                <w:lang w:val="hr-HR"/>
              </w:rPr>
              <w:t xml:space="preserve"> predmeta</w:t>
            </w:r>
          </w:p>
          <w:p w:rsidR="006F31D3" w:rsidRPr="007C1182" w:rsidRDefault="006F31D3" w:rsidP="00BC1C0B">
            <w:pPr>
              <w:spacing w:line="0" w:lineRule="atLeast"/>
              <w:jc w:val="both"/>
              <w:rPr>
                <w:rFonts w:ascii="Times New Roman" w:eastAsia="Times New Roman" w:hAnsi="Times New Roman"/>
                <w:sz w:val="24"/>
                <w:lang w:val="hr-HR"/>
              </w:rPr>
            </w:pPr>
          </w:p>
        </w:tc>
      </w:tr>
      <w:tr w:rsidR="006F31D3" w:rsidRPr="007C1182" w:rsidTr="00BC1C0B">
        <w:tc>
          <w:tcPr>
            <w:tcW w:w="2273" w:type="dxa"/>
            <w:vAlign w:val="center"/>
          </w:tcPr>
          <w:p w:rsidR="006F31D3" w:rsidRPr="007C1182" w:rsidRDefault="006F31D3"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6F31D3" w:rsidRPr="007C1182" w:rsidRDefault="00BC1C0B"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Troškove snosi UI-UPT.</w:t>
            </w:r>
          </w:p>
        </w:tc>
      </w:tr>
    </w:tbl>
    <w:p w:rsidR="00BC1C0B" w:rsidRPr="005C4C0E" w:rsidRDefault="00B5021F" w:rsidP="00211F90">
      <w:pPr>
        <w:pStyle w:val="Naslov2"/>
      </w:pPr>
      <w:bookmarkStart w:id="13" w:name="_Toc525808866"/>
      <w:r>
        <w:lastRenderedPageBreak/>
        <w:t>2.4.</w:t>
      </w:r>
      <w:r w:rsidR="00BC1C0B" w:rsidRPr="00211F90">
        <w:t>Tehničko-informatičko područje</w:t>
      </w:r>
      <w:bookmarkEnd w:id="13"/>
    </w:p>
    <w:p w:rsidR="00BC1C0B" w:rsidRPr="007C1182" w:rsidRDefault="00BC1C0B" w:rsidP="00BC1C0B">
      <w:pPr>
        <w:jc w:val="center"/>
        <w:rPr>
          <w:rFonts w:ascii="Times New Roman" w:hAnsi="Times New Roman" w:cs="Times New Roman"/>
          <w:b/>
          <w:sz w:val="24"/>
          <w:szCs w:val="24"/>
          <w:lang w:val="hr-HR"/>
        </w:rPr>
      </w:pPr>
    </w:p>
    <w:p w:rsidR="00BC1C0B" w:rsidRPr="007C1182" w:rsidRDefault="00BC1C0B" w:rsidP="00BC1C0B">
      <w:pPr>
        <w:jc w:val="center"/>
        <w:rPr>
          <w:rFonts w:ascii="Times New Roman" w:hAnsi="Times New Roman" w:cs="Times New Roman"/>
          <w:b/>
          <w:sz w:val="24"/>
          <w:szCs w:val="24"/>
          <w:lang w:val="hr-HR"/>
        </w:rPr>
      </w:pPr>
    </w:p>
    <w:p w:rsidR="00BC1C0B" w:rsidRPr="007C1182" w:rsidRDefault="00BC1C0B" w:rsidP="00BC1C0B">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Informatička pismenost i poznavanje suvremene tehnologije neizostavni su dio spoznaja koja djeca u današnje vrijeme moraju steći radi snalaženja i sigurnosti u tehnologiziranom okruženju. Kroz izbornu i projektnu nastavu, te druge aktivnosti i projekte škola ispunjava zahtjeve iz ovog područja razvoja.</w:t>
      </w:r>
      <w:r w:rsidR="009349AC">
        <w:rPr>
          <w:rFonts w:ascii="Times New Roman" w:hAnsi="Times New Roman" w:cs="Times New Roman"/>
          <w:sz w:val="24"/>
          <w:szCs w:val="24"/>
          <w:lang w:val="hr-HR"/>
        </w:rPr>
        <w:t xml:space="preserve"> Za pete i šeste razrede informatika je od tekuće školske godine obvezni predmet.</w:t>
      </w:r>
    </w:p>
    <w:p w:rsidR="00BC1C0B" w:rsidRPr="007C1182" w:rsidRDefault="00BC1C0B" w:rsidP="003C6EB2">
      <w:pPr>
        <w:jc w:val="both"/>
        <w:rPr>
          <w:rFonts w:ascii="Times New Roman" w:hAnsi="Times New Roman" w:cs="Times New Roman"/>
          <w:b/>
          <w:color w:val="FF0000"/>
          <w:sz w:val="24"/>
          <w:szCs w:val="24"/>
          <w:lang w:val="hr-HR"/>
        </w:rPr>
      </w:pPr>
    </w:p>
    <w:p w:rsidR="00BC1C0B" w:rsidRPr="007C1182" w:rsidRDefault="00BC1C0B" w:rsidP="003C6EB2">
      <w:pPr>
        <w:jc w:val="both"/>
        <w:rPr>
          <w:rFonts w:ascii="Times New Roman" w:hAnsi="Times New Roman" w:cs="Times New Roman"/>
          <w:b/>
          <w:color w:val="FF0000"/>
          <w:sz w:val="24"/>
          <w:szCs w:val="24"/>
          <w:lang w:val="hr-HR"/>
        </w:rPr>
      </w:pPr>
    </w:p>
    <w:p w:rsidR="00AA410D" w:rsidRPr="007C1182" w:rsidRDefault="00AA410D"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 xml:space="preserve">IZBORNA NASTAVA </w:t>
      </w:r>
    </w:p>
    <w:p w:rsidR="00AA410D" w:rsidRPr="007C1182" w:rsidRDefault="00AA410D" w:rsidP="003C6EB2">
      <w:pPr>
        <w:jc w:val="both"/>
        <w:rPr>
          <w:rFonts w:ascii="Times New Roman" w:hAnsi="Times New Roman" w:cs="Times New Roman"/>
          <w:b/>
          <w:color w:val="FF0000"/>
          <w:sz w:val="24"/>
          <w:szCs w:val="24"/>
          <w:lang w:val="hr-HR"/>
        </w:rPr>
      </w:pPr>
    </w:p>
    <w:p w:rsidR="00AA410D" w:rsidRPr="007C1182" w:rsidRDefault="00AA410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C1C0B" w:rsidRPr="007C1182" w:rsidTr="00BC1C0B">
        <w:tc>
          <w:tcPr>
            <w:tcW w:w="2273" w:type="dxa"/>
            <w:vAlign w:val="center"/>
          </w:tcPr>
          <w:p w:rsidR="00BC1C0B" w:rsidRPr="007C1182" w:rsidRDefault="00BC1C0B"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C1C0B" w:rsidRPr="007C1182" w:rsidRDefault="00C0127C" w:rsidP="00BC1C0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Informatika</w:t>
            </w:r>
          </w:p>
        </w:tc>
      </w:tr>
      <w:tr w:rsidR="00BC1C0B" w:rsidRPr="00443910"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C1C0B" w:rsidRPr="007C1182" w:rsidRDefault="00ED1301" w:rsidP="00ED130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Steći temeljna znanja i vještine za samostalno služenje računalom i stvaranje osnova za nadogradnju u daljnjem školovanju.</w:t>
            </w:r>
          </w:p>
        </w:tc>
      </w:tr>
      <w:tr w:rsidR="00BC1C0B" w:rsidRPr="00443910"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C1C0B" w:rsidRPr="007C1182" w:rsidRDefault="00ED1301" w:rsidP="00ED130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Korištenje stečenih znanja i vještina u svakodnevnom životu za lakše razumijevanje  nastavnog  gradiva,  brže  i  kvalitetnije  rješavanje postavljenih zadataka, proširivanje znanja, komunikaciju i zabavu.</w:t>
            </w:r>
          </w:p>
        </w:tc>
      </w:tr>
      <w:tr w:rsidR="00BC1C0B" w:rsidRPr="007C1182"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BC1C0B" w:rsidRPr="007C1182" w:rsidRDefault="00ED1301"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Predmetni učitelj.</w:t>
            </w:r>
          </w:p>
        </w:tc>
      </w:tr>
      <w:tr w:rsidR="00BC1C0B" w:rsidRPr="00443910"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C1C0B" w:rsidRPr="007C1182" w:rsidRDefault="00ED1301" w:rsidP="00ED130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Putem  redovite  izborne  nastave  u  specijaliziranoj  učionici,  kroz različite oblike i metode poučavanja i učenja te putem natjecanja.</w:t>
            </w:r>
          </w:p>
        </w:tc>
      </w:tr>
      <w:tr w:rsidR="00BC1C0B" w:rsidRPr="007C1182"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C1C0B" w:rsidRPr="007C1182" w:rsidRDefault="00ED1301"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2 školska sata tjedno.</w:t>
            </w:r>
          </w:p>
        </w:tc>
      </w:tr>
      <w:tr w:rsidR="00BC1C0B" w:rsidRPr="00443910"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C1C0B" w:rsidRPr="007C1182" w:rsidRDefault="00ED1301" w:rsidP="00ED130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Opisno  i  brojčano  vrednovanje  postignuća  učenika  u  skladu  s rezultatima, ciljevima, zadaćama i sadržajima.</w:t>
            </w:r>
          </w:p>
        </w:tc>
      </w:tr>
      <w:tr w:rsidR="00BC1C0B" w:rsidRPr="007C1182" w:rsidTr="00BC1C0B">
        <w:tc>
          <w:tcPr>
            <w:tcW w:w="2273" w:type="dxa"/>
            <w:vAlign w:val="center"/>
          </w:tcPr>
          <w:p w:rsidR="00BC1C0B" w:rsidRPr="007C1182" w:rsidRDefault="00BC1C0B" w:rsidP="00BC1C0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C1C0B" w:rsidRPr="007C1182" w:rsidRDefault="00ED1301" w:rsidP="00BC1C0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BC1C0B" w:rsidRPr="007C1182" w:rsidRDefault="00BC1C0B" w:rsidP="003C6EB2">
      <w:pPr>
        <w:jc w:val="both"/>
        <w:rPr>
          <w:rFonts w:ascii="Times New Roman" w:hAnsi="Times New Roman" w:cs="Times New Roman"/>
          <w:b/>
          <w:color w:val="FF0000"/>
          <w:sz w:val="24"/>
          <w:szCs w:val="24"/>
          <w:lang w:val="hr-HR"/>
        </w:rPr>
      </w:pPr>
    </w:p>
    <w:p w:rsidR="00C0127C" w:rsidRPr="007C1182" w:rsidRDefault="00C0127C"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C0127C" w:rsidRPr="007C1182" w:rsidTr="00F01006">
        <w:tc>
          <w:tcPr>
            <w:tcW w:w="2273" w:type="dxa"/>
            <w:vAlign w:val="center"/>
          </w:tcPr>
          <w:p w:rsidR="00C0127C" w:rsidRPr="007C1182" w:rsidRDefault="00C0127C"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C0127C" w:rsidRPr="007C1182" w:rsidRDefault="00290D9B" w:rsidP="009349A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Informatika- </w:t>
            </w:r>
            <w:r w:rsidR="009349AC">
              <w:rPr>
                <w:rFonts w:ascii="Times New Roman" w:eastAsia="Times New Roman" w:hAnsi="Times New Roman"/>
                <w:b/>
                <w:sz w:val="24"/>
                <w:lang w:val="hr-HR"/>
              </w:rPr>
              <w:t>izvannastavna aktivnost</w:t>
            </w:r>
          </w:p>
        </w:tc>
      </w:tr>
      <w:tr w:rsidR="00C0127C" w:rsidRPr="00443910"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C0127C" w:rsidRPr="007C1182" w:rsidRDefault="00290D9B" w:rsidP="00290D9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Steći temeljna znanja i vještine za samostalno služenje računalom i stvaranje osnova za nadogradnju u daljnjem školovanju.</w:t>
            </w:r>
          </w:p>
        </w:tc>
      </w:tr>
      <w:tr w:rsidR="00C0127C" w:rsidRPr="00443910"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C0127C" w:rsidRPr="007C1182" w:rsidRDefault="00290D9B" w:rsidP="00290D9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Korištenje stečenih znanja i vještina u svakodnevnom životu za lakše razumijevanje  nastavnog  gradiva,  brže  i  kvalitetnije  rješavanje postavljenih zadataka, proširivanje znanja, komunikaciju i zabavu.</w:t>
            </w:r>
          </w:p>
        </w:tc>
      </w:tr>
      <w:tr w:rsidR="00C0127C" w:rsidRPr="007C1182"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C0127C" w:rsidRPr="007C1182" w:rsidRDefault="00290D9B" w:rsidP="00290D9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Predmetni učitelji.</w:t>
            </w:r>
          </w:p>
        </w:tc>
      </w:tr>
      <w:tr w:rsidR="00C0127C" w:rsidRPr="007C1182"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90D9B" w:rsidRPr="007C1182" w:rsidRDefault="00290D9B" w:rsidP="00290D9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Putem redovite nastave u specijaliziranoj učionici, kroz različite oblike</w:t>
            </w:r>
          </w:p>
          <w:p w:rsidR="00C0127C" w:rsidRPr="007C1182" w:rsidRDefault="00290D9B" w:rsidP="00290D9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 metode poučavanja i učenja.</w:t>
            </w:r>
          </w:p>
        </w:tc>
      </w:tr>
      <w:tr w:rsidR="00C0127C" w:rsidRPr="00443910"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90D9B" w:rsidRPr="007C1182" w:rsidRDefault="00290D9B" w:rsidP="00290D9B">
            <w:pPr>
              <w:rPr>
                <w:rFonts w:ascii="Times New Roman" w:eastAsia="Times New Roman" w:hAnsi="Times New Roman"/>
                <w:sz w:val="24"/>
                <w:lang w:val="hr-HR"/>
              </w:rPr>
            </w:pPr>
            <w:r w:rsidRPr="007C1182">
              <w:rPr>
                <w:rFonts w:ascii="Times New Roman" w:eastAsia="Times New Roman" w:hAnsi="Times New Roman"/>
                <w:sz w:val="24"/>
                <w:lang w:val="hr-HR"/>
              </w:rPr>
              <w:t>1 sat tjedno tijekom cijele školske godine.</w:t>
            </w:r>
          </w:p>
          <w:p w:rsidR="00C0127C" w:rsidRPr="007C1182" w:rsidRDefault="00C0127C" w:rsidP="00F01006">
            <w:pPr>
              <w:spacing w:line="0" w:lineRule="atLeast"/>
              <w:jc w:val="both"/>
              <w:rPr>
                <w:rFonts w:ascii="Times New Roman" w:eastAsia="Times New Roman" w:hAnsi="Times New Roman"/>
                <w:sz w:val="24"/>
                <w:lang w:val="hr-HR"/>
              </w:rPr>
            </w:pPr>
          </w:p>
        </w:tc>
      </w:tr>
      <w:tr w:rsidR="00C0127C" w:rsidRPr="00443910"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C0127C" w:rsidRPr="007C1182" w:rsidRDefault="00290D9B" w:rsidP="00290D9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Opisno  i  brojčano  vrednovanje  postignuća  učenika  u  skladu  s rezultatima, ciljevima, zadaćama i sadržajima.</w:t>
            </w:r>
          </w:p>
        </w:tc>
      </w:tr>
      <w:tr w:rsidR="00C0127C" w:rsidRPr="007C1182" w:rsidTr="00F01006">
        <w:tc>
          <w:tcPr>
            <w:tcW w:w="2273" w:type="dxa"/>
            <w:vAlign w:val="center"/>
          </w:tcPr>
          <w:p w:rsidR="00C0127C" w:rsidRPr="007C1182" w:rsidRDefault="00C0127C"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C0127C" w:rsidRPr="007C1182" w:rsidRDefault="00C0127C" w:rsidP="00F01006">
            <w:pPr>
              <w:spacing w:line="0" w:lineRule="atLeast"/>
              <w:jc w:val="both"/>
              <w:rPr>
                <w:rFonts w:ascii="Times New Roman" w:eastAsia="Times New Roman" w:hAnsi="Times New Roman"/>
                <w:sz w:val="24"/>
                <w:lang w:val="hr-HR"/>
              </w:rPr>
            </w:pPr>
          </w:p>
        </w:tc>
      </w:tr>
    </w:tbl>
    <w:p w:rsidR="00C0127C" w:rsidRPr="007C1182" w:rsidRDefault="00C0127C" w:rsidP="003C6EB2">
      <w:pPr>
        <w:jc w:val="both"/>
        <w:rPr>
          <w:rFonts w:ascii="Times New Roman" w:hAnsi="Times New Roman" w:cs="Times New Roman"/>
          <w:b/>
          <w:color w:val="FF0000"/>
          <w:sz w:val="24"/>
          <w:szCs w:val="24"/>
          <w:lang w:val="hr-HR"/>
        </w:rPr>
      </w:pPr>
    </w:p>
    <w:p w:rsidR="00290D9B" w:rsidRPr="007C1182" w:rsidRDefault="00290D9B" w:rsidP="003C6EB2">
      <w:pPr>
        <w:jc w:val="both"/>
        <w:rPr>
          <w:rFonts w:ascii="Times New Roman" w:hAnsi="Times New Roman" w:cs="Times New Roman"/>
          <w:b/>
          <w:color w:val="FF0000"/>
          <w:sz w:val="24"/>
          <w:szCs w:val="24"/>
          <w:lang w:val="hr-HR"/>
        </w:rPr>
      </w:pPr>
    </w:p>
    <w:p w:rsidR="00043458" w:rsidRPr="007C1182" w:rsidRDefault="00043458"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 xml:space="preserve">TERENSKA I IZVANUČIONIČKA NASTAVA – PROJEKTI </w:t>
      </w:r>
    </w:p>
    <w:p w:rsidR="00043458" w:rsidRPr="007C1182" w:rsidRDefault="00043458" w:rsidP="003C6EB2">
      <w:pPr>
        <w:jc w:val="both"/>
        <w:rPr>
          <w:rFonts w:ascii="Times New Roman" w:hAnsi="Times New Roman" w:cs="Times New Roman"/>
          <w:b/>
          <w:color w:val="FF0000"/>
          <w:sz w:val="24"/>
          <w:szCs w:val="24"/>
          <w:lang w:val="hr-HR"/>
        </w:rPr>
      </w:pPr>
    </w:p>
    <w:p w:rsidR="00043458" w:rsidRPr="007C1182" w:rsidRDefault="00043458"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290D9B" w:rsidRPr="007C1182" w:rsidTr="00F01006">
        <w:tc>
          <w:tcPr>
            <w:tcW w:w="2273" w:type="dxa"/>
            <w:vAlign w:val="center"/>
          </w:tcPr>
          <w:p w:rsidR="00290D9B" w:rsidRPr="007C1182" w:rsidRDefault="00290D9B"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90D9B" w:rsidRPr="007C1182" w:rsidRDefault="00043458"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Školska prometna patrola</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90D9B" w:rsidRPr="007C1182" w:rsidRDefault="00043458" w:rsidP="0004345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Upoznati i usvojiti prometne znakove i pravila, razvijati prometnu kulturu.</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290D9B" w:rsidRPr="007C1182" w:rsidRDefault="00043458" w:rsidP="0004345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Usvojiti prometna pravila i pridržavati ih se  radi unaprjeđenja sigurnosti svih sudionika u prometu.</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290D9B" w:rsidRPr="007C1182" w:rsidRDefault="00BE6289"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Razrednici 4.</w:t>
            </w:r>
            <w:r w:rsidR="00794A66">
              <w:rPr>
                <w:rFonts w:ascii="Times New Roman" w:eastAsia="Times New Roman" w:hAnsi="Times New Roman"/>
                <w:sz w:val="24"/>
                <w:lang w:val="hr-HR"/>
              </w:rPr>
              <w:t>a i 4.b razreda u suradnji s MUP</w:t>
            </w:r>
            <w:r w:rsidRPr="007C1182">
              <w:rPr>
                <w:rFonts w:ascii="Times New Roman" w:eastAsia="Times New Roman" w:hAnsi="Times New Roman"/>
                <w:sz w:val="24"/>
                <w:lang w:val="hr-HR"/>
              </w:rPr>
              <w:t>-om.</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E6289" w:rsidRPr="007C1182" w:rsidRDefault="00BE6289" w:rsidP="00BE628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zajedno s učiteljima i policajcem reguliraju promet pola sata</w:t>
            </w:r>
          </w:p>
          <w:p w:rsidR="00290D9B" w:rsidRPr="007C1182" w:rsidRDefault="00BE6289" w:rsidP="00BE628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prije početka nastave.</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90D9B" w:rsidRPr="007C1182" w:rsidRDefault="00BE6289" w:rsidP="00F01006">
            <w:pPr>
              <w:spacing w:line="0" w:lineRule="atLeast"/>
              <w:jc w:val="both"/>
              <w:rPr>
                <w:rFonts w:ascii="Times New Roman" w:eastAsia="Times New Roman" w:hAnsi="Times New Roman"/>
                <w:sz w:val="24"/>
                <w:lang w:val="hr-HR"/>
              </w:rPr>
            </w:pPr>
            <w:r w:rsidRPr="00C41129">
              <w:rPr>
                <w:rFonts w:ascii="Times New Roman" w:eastAsia="Times New Roman" w:hAnsi="Times New Roman"/>
                <w:sz w:val="24"/>
                <w:lang w:val="hr-HR"/>
              </w:rPr>
              <w:t>Rujan 2018.</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90D9B" w:rsidRPr="007C1182" w:rsidRDefault="009349AC" w:rsidP="00F01006">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Procjena učitelja</w:t>
            </w:r>
            <w:r w:rsidR="00EA5D88">
              <w:rPr>
                <w:rFonts w:ascii="Times New Roman" w:eastAsia="Times New Roman" w:hAnsi="Times New Roman"/>
                <w:sz w:val="24"/>
                <w:lang w:val="hr-HR"/>
              </w:rPr>
              <w:t>.</w:t>
            </w:r>
          </w:p>
        </w:tc>
      </w:tr>
      <w:tr w:rsidR="00290D9B" w:rsidRPr="007C1182" w:rsidTr="00F01006">
        <w:tc>
          <w:tcPr>
            <w:tcW w:w="2273" w:type="dxa"/>
            <w:vAlign w:val="center"/>
          </w:tcPr>
          <w:p w:rsidR="00290D9B" w:rsidRPr="007C1182" w:rsidRDefault="00290D9B"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90D9B" w:rsidRPr="007C1182" w:rsidRDefault="00BE6289"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290D9B" w:rsidRPr="007C1182" w:rsidRDefault="00290D9B" w:rsidP="003C6EB2">
      <w:pPr>
        <w:jc w:val="both"/>
        <w:rPr>
          <w:rFonts w:ascii="Times New Roman" w:hAnsi="Times New Roman" w:cs="Times New Roman"/>
          <w:b/>
          <w:color w:val="FF0000"/>
          <w:sz w:val="24"/>
          <w:szCs w:val="24"/>
          <w:lang w:val="hr-HR"/>
        </w:rPr>
      </w:pPr>
    </w:p>
    <w:p w:rsidR="00BE6289" w:rsidRPr="007C1182" w:rsidRDefault="00BE628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E6289" w:rsidRPr="007C1182" w:rsidTr="00F01006">
        <w:tc>
          <w:tcPr>
            <w:tcW w:w="2273" w:type="dxa"/>
            <w:vAlign w:val="center"/>
          </w:tcPr>
          <w:p w:rsidR="00BE6289" w:rsidRPr="007C1182" w:rsidRDefault="00BE6289"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E6289" w:rsidRPr="007C1182" w:rsidRDefault="00BE6289" w:rsidP="00F01006">
            <w:pPr>
              <w:spacing w:line="0" w:lineRule="atLeast"/>
              <w:jc w:val="center"/>
              <w:rPr>
                <w:rFonts w:ascii="Times New Roman" w:eastAsia="Times New Roman" w:hAnsi="Times New Roman"/>
                <w:b/>
                <w:sz w:val="24"/>
                <w:lang w:val="hr-HR"/>
              </w:rPr>
            </w:pPr>
            <w:r w:rsidRPr="00C41129">
              <w:rPr>
                <w:rFonts w:ascii="Times New Roman" w:eastAsia="Times New Roman" w:hAnsi="Times New Roman"/>
                <w:b/>
                <w:sz w:val="24"/>
                <w:lang w:val="hr-HR"/>
              </w:rPr>
              <w:t>Promet</w:t>
            </w:r>
            <w:r w:rsidR="00C41129">
              <w:rPr>
                <w:rFonts w:ascii="Times New Roman" w:eastAsia="Times New Roman" w:hAnsi="Times New Roman"/>
                <w:b/>
                <w:sz w:val="24"/>
                <w:lang w:val="hr-HR"/>
              </w:rPr>
              <w:t>ni propisi</w:t>
            </w:r>
          </w:p>
        </w:tc>
      </w:tr>
      <w:tr w:rsidR="00BE6289" w:rsidRPr="00443910"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E6289" w:rsidRPr="007C1182" w:rsidRDefault="004778C3" w:rsidP="004778C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učenika prvog razreda s prometnim propisima.</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E6289" w:rsidRPr="007C1182" w:rsidRDefault="004778C3"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Primijeniti naučena pravila u prometu.</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BE6289" w:rsidRPr="007C1182" w:rsidRDefault="004778C3" w:rsidP="004778C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Učiteljica Dolores Trošelj</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E6289" w:rsidRPr="007C1182" w:rsidRDefault="0087729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Izlazak u Dom Mladih.</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E6289" w:rsidRPr="007C1182" w:rsidRDefault="0087729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Rujan 2018.</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E6289" w:rsidRPr="007C1182" w:rsidRDefault="009349AC" w:rsidP="00F01006">
            <w:pPr>
              <w:spacing w:line="0" w:lineRule="atLeast"/>
              <w:jc w:val="both"/>
              <w:rPr>
                <w:rFonts w:ascii="Times New Roman" w:eastAsia="Times New Roman" w:hAnsi="Times New Roman"/>
                <w:sz w:val="24"/>
                <w:lang w:val="hr-HR"/>
              </w:rPr>
            </w:pPr>
            <w:r w:rsidRPr="009349AC">
              <w:rPr>
                <w:rFonts w:ascii="Times New Roman" w:eastAsia="Times New Roman" w:hAnsi="Times New Roman"/>
                <w:sz w:val="24"/>
                <w:lang w:val="hr-HR"/>
              </w:rPr>
              <w:t>Procjena učitelja</w:t>
            </w:r>
            <w:r w:rsidR="00EA5D88">
              <w:rPr>
                <w:rFonts w:ascii="Times New Roman" w:eastAsia="Times New Roman" w:hAnsi="Times New Roman"/>
                <w:sz w:val="24"/>
                <w:lang w:val="hr-HR"/>
              </w:rPr>
              <w:t>.</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E6289" w:rsidRPr="007C1182" w:rsidRDefault="00133134"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BE6289" w:rsidRPr="007C1182" w:rsidRDefault="00BE6289" w:rsidP="003C6EB2">
      <w:pPr>
        <w:jc w:val="both"/>
        <w:rPr>
          <w:rFonts w:ascii="Times New Roman" w:hAnsi="Times New Roman" w:cs="Times New Roman"/>
          <w:b/>
          <w:color w:val="FF0000"/>
          <w:sz w:val="24"/>
          <w:szCs w:val="24"/>
          <w:lang w:val="hr-HR"/>
        </w:rPr>
      </w:pPr>
    </w:p>
    <w:p w:rsidR="00BE6289" w:rsidRPr="007C1182" w:rsidRDefault="00BE628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E6289" w:rsidRPr="007C1182" w:rsidTr="00F01006">
        <w:tc>
          <w:tcPr>
            <w:tcW w:w="2273" w:type="dxa"/>
            <w:vAlign w:val="center"/>
          </w:tcPr>
          <w:p w:rsidR="00BE6289" w:rsidRPr="007C1182" w:rsidRDefault="00BE6289"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E6289" w:rsidRPr="007C1182" w:rsidRDefault="0086034D"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„HAK-ove prometne pustolovine“</w:t>
            </w:r>
          </w:p>
        </w:tc>
      </w:tr>
      <w:tr w:rsidR="00BE6289" w:rsidRPr="00443910"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E6289" w:rsidRPr="007C1182" w:rsidRDefault="0086034D"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učenika prvog razreda s prometnim propisima.</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E6289" w:rsidRPr="007C1182" w:rsidRDefault="0086034D"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Primijeniti stečena znanja u prometu.</w:t>
            </w:r>
          </w:p>
        </w:tc>
      </w:tr>
      <w:tr w:rsidR="00BE6289" w:rsidRPr="00443910"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E6289" w:rsidRPr="007C1182" w:rsidRDefault="0086034D"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Grad Rijeka u suradnji s vrtićima i školama. </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E6289" w:rsidRPr="007C1182" w:rsidRDefault="0086034D"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Izlazak u HKD</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E6289" w:rsidRPr="007C1182" w:rsidRDefault="0086034D"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školske godine.</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E6289" w:rsidRPr="007C1182" w:rsidRDefault="009349AC" w:rsidP="00F01006">
            <w:pPr>
              <w:spacing w:line="0" w:lineRule="atLeast"/>
              <w:jc w:val="both"/>
              <w:rPr>
                <w:rFonts w:ascii="Times New Roman" w:eastAsia="Times New Roman" w:hAnsi="Times New Roman"/>
                <w:sz w:val="24"/>
                <w:lang w:val="hr-HR"/>
              </w:rPr>
            </w:pPr>
            <w:r w:rsidRPr="009349AC">
              <w:rPr>
                <w:rFonts w:ascii="Times New Roman" w:eastAsia="Times New Roman" w:hAnsi="Times New Roman"/>
                <w:sz w:val="24"/>
                <w:lang w:val="hr-HR"/>
              </w:rPr>
              <w:t>Procjena učitelja</w:t>
            </w:r>
            <w:r w:rsidR="00EA5D88">
              <w:rPr>
                <w:rFonts w:ascii="Times New Roman" w:eastAsia="Times New Roman" w:hAnsi="Times New Roman"/>
                <w:sz w:val="24"/>
                <w:lang w:val="hr-HR"/>
              </w:rPr>
              <w:t>.</w:t>
            </w:r>
          </w:p>
        </w:tc>
      </w:tr>
      <w:tr w:rsidR="00BE6289" w:rsidRPr="007C1182" w:rsidTr="00F01006">
        <w:tc>
          <w:tcPr>
            <w:tcW w:w="2273" w:type="dxa"/>
            <w:vAlign w:val="center"/>
          </w:tcPr>
          <w:p w:rsidR="00BE6289" w:rsidRPr="007C1182" w:rsidRDefault="00BE6289"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E6289" w:rsidRPr="007C1182" w:rsidRDefault="0086034D"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86034D" w:rsidRDefault="0086034D" w:rsidP="003C6EB2">
      <w:pPr>
        <w:jc w:val="both"/>
        <w:rPr>
          <w:rFonts w:ascii="Times New Roman" w:hAnsi="Times New Roman" w:cs="Times New Roman"/>
          <w:b/>
          <w:color w:val="FF0000"/>
          <w:sz w:val="24"/>
          <w:szCs w:val="24"/>
          <w:lang w:val="hr-HR"/>
        </w:rPr>
      </w:pPr>
    </w:p>
    <w:p w:rsidR="00B80C2B" w:rsidRDefault="00B80C2B" w:rsidP="003C6EB2">
      <w:pPr>
        <w:jc w:val="both"/>
        <w:rPr>
          <w:rFonts w:ascii="Times New Roman" w:hAnsi="Times New Roman" w:cs="Times New Roman"/>
          <w:b/>
          <w:color w:val="FF0000"/>
          <w:sz w:val="24"/>
          <w:szCs w:val="24"/>
          <w:lang w:val="hr-HR"/>
        </w:rPr>
      </w:pPr>
    </w:p>
    <w:p w:rsidR="00B80C2B" w:rsidRDefault="00B80C2B"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95"/>
        <w:tblW w:w="9147" w:type="dxa"/>
        <w:tblLook w:val="04A0" w:firstRow="1" w:lastRow="0" w:firstColumn="1" w:lastColumn="0" w:noHBand="0" w:noVBand="1"/>
      </w:tblPr>
      <w:tblGrid>
        <w:gridCol w:w="2273"/>
        <w:gridCol w:w="6874"/>
      </w:tblGrid>
      <w:tr w:rsidR="00B80C2B" w:rsidRPr="007C1182" w:rsidTr="00DB255F">
        <w:tc>
          <w:tcPr>
            <w:tcW w:w="2273" w:type="dxa"/>
            <w:vAlign w:val="center"/>
          </w:tcPr>
          <w:p w:rsidR="00B80C2B" w:rsidRPr="007C1182" w:rsidRDefault="00B80C2B" w:rsidP="00DB255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Naziv aktivnosti, programa ili projekta</w:t>
            </w:r>
          </w:p>
        </w:tc>
        <w:tc>
          <w:tcPr>
            <w:tcW w:w="6874" w:type="dxa"/>
            <w:vAlign w:val="center"/>
          </w:tcPr>
          <w:p w:rsidR="00B80C2B" w:rsidRPr="007C1182" w:rsidRDefault="00B80C2B" w:rsidP="00DB255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Upravljanje biciklom</w:t>
            </w:r>
          </w:p>
        </w:tc>
      </w:tr>
      <w:tr w:rsidR="00B80C2B" w:rsidRPr="00443910"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Vještina upravljanja biciklom i upoznavanje prometnih pravila.</w:t>
            </w:r>
          </w:p>
        </w:tc>
      </w:tr>
      <w:tr w:rsidR="00B80C2B" w:rsidRPr="007C1182"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Usvajanje  znanja  o  prometnim  znakovima  i  pravilima  ponašanja  u</w:t>
            </w:r>
          </w:p>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prometu i na ulici.</w:t>
            </w:r>
          </w:p>
        </w:tc>
      </w:tr>
      <w:tr w:rsidR="00B80C2B" w:rsidRPr="00443910"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 u suradnji s Domom mladih i policijom.</w:t>
            </w:r>
          </w:p>
        </w:tc>
      </w:tr>
      <w:tr w:rsidR="00B80C2B" w:rsidRPr="00443910"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Uvodno edukacijsko predavanje, vožnja bicikla poligonom uz prometnu signalizaciju projekciju i rad na prometnici.</w:t>
            </w:r>
          </w:p>
        </w:tc>
      </w:tr>
      <w:tr w:rsidR="00B80C2B" w:rsidRPr="007C1182"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Nastavna godina 2018./2019.</w:t>
            </w:r>
          </w:p>
        </w:tc>
      </w:tr>
      <w:tr w:rsidR="00B80C2B" w:rsidRPr="00E60813"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Ispit.</w:t>
            </w:r>
          </w:p>
        </w:tc>
      </w:tr>
      <w:tr w:rsidR="00B80C2B" w:rsidRPr="007C1182" w:rsidTr="00DB255F">
        <w:tc>
          <w:tcPr>
            <w:tcW w:w="2273" w:type="dxa"/>
            <w:vAlign w:val="center"/>
          </w:tcPr>
          <w:p w:rsidR="00B80C2B" w:rsidRPr="007C1182" w:rsidRDefault="00B80C2B"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80C2B" w:rsidRPr="007C1182" w:rsidRDefault="00B80C2B"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B80C2B" w:rsidRPr="007C1182" w:rsidRDefault="00B80C2B" w:rsidP="003C6EB2">
      <w:pPr>
        <w:jc w:val="both"/>
        <w:rPr>
          <w:rFonts w:ascii="Times New Roman" w:hAnsi="Times New Roman" w:cs="Times New Roman"/>
          <w:b/>
          <w:color w:val="FF0000"/>
          <w:sz w:val="24"/>
          <w:szCs w:val="24"/>
          <w:lang w:val="hr-HR"/>
        </w:rPr>
      </w:pPr>
    </w:p>
    <w:p w:rsidR="00E71508" w:rsidRPr="007C1182" w:rsidRDefault="00E71508"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E71508" w:rsidRPr="007C1182" w:rsidTr="00F01006">
        <w:tc>
          <w:tcPr>
            <w:tcW w:w="2273" w:type="dxa"/>
            <w:vAlign w:val="center"/>
          </w:tcPr>
          <w:p w:rsidR="00E71508" w:rsidRPr="007C1182" w:rsidRDefault="00E71508"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E71508" w:rsidRPr="007C1182" w:rsidRDefault="00CA1468" w:rsidP="00F01006">
            <w:pPr>
              <w:spacing w:line="0" w:lineRule="atLeast"/>
              <w:jc w:val="center"/>
              <w:rPr>
                <w:rFonts w:ascii="Times New Roman" w:eastAsia="Times New Roman" w:hAnsi="Times New Roman"/>
                <w:b/>
                <w:sz w:val="24"/>
                <w:lang w:val="hr-HR"/>
              </w:rPr>
            </w:pPr>
            <w:r>
              <w:rPr>
                <w:rFonts w:ascii="Times New Roman" w:eastAsia="Times New Roman" w:hAnsi="Times New Roman"/>
                <w:b/>
                <w:sz w:val="24"/>
                <w:lang w:val="hr-HR"/>
              </w:rPr>
              <w:t>P</w:t>
            </w:r>
            <w:r w:rsidR="00D62D02" w:rsidRPr="007C1182">
              <w:rPr>
                <w:rFonts w:ascii="Times New Roman" w:eastAsia="Times New Roman" w:hAnsi="Times New Roman"/>
                <w:b/>
                <w:sz w:val="24"/>
                <w:lang w:val="hr-HR"/>
              </w:rPr>
              <w:t>romet</w:t>
            </w:r>
          </w:p>
        </w:tc>
      </w:tr>
      <w:tr w:rsidR="00E71508" w:rsidRPr="00443910"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E71508" w:rsidRPr="007C1182" w:rsidRDefault="00D62D0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raznim prijevoznim sredstvima i njihovim postajama.</w:t>
            </w:r>
          </w:p>
        </w:tc>
      </w:tr>
      <w:tr w:rsidR="00E71508" w:rsidRPr="00443910"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E71508" w:rsidRPr="007C1182" w:rsidRDefault="00D62D0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različitim postajama</w:t>
            </w:r>
            <w:r w:rsidR="00CA1468" w:rsidRPr="00E60813">
              <w:rPr>
                <w:rFonts w:ascii="Times New Roman" w:eastAsia="Times New Roman" w:hAnsi="Times New Roman"/>
                <w:sz w:val="24"/>
                <w:lang w:val="hr-HR"/>
              </w:rPr>
              <w:t>(željeznički, autobusni kolodvor/brodska luka te aerodrom)</w:t>
            </w:r>
            <w:r w:rsidR="00CA1468">
              <w:rPr>
                <w:rFonts w:ascii="Times New Roman" w:eastAsia="Times New Roman" w:hAnsi="Times New Roman"/>
                <w:sz w:val="24"/>
                <w:lang w:val="hr-HR"/>
              </w:rPr>
              <w:t>; učenici 2. razreda.</w:t>
            </w:r>
          </w:p>
        </w:tc>
      </w:tr>
      <w:tr w:rsidR="00E71508" w:rsidRPr="007C1182"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E71508" w:rsidRPr="007C1182" w:rsidRDefault="00CA1468" w:rsidP="00F01006">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Carolina</w:t>
            </w:r>
            <w:r w:rsidR="00794A66">
              <w:rPr>
                <w:rFonts w:ascii="Times New Roman" w:eastAsia="Times New Roman" w:hAnsi="Times New Roman"/>
                <w:sz w:val="24"/>
                <w:lang w:val="hr-HR"/>
              </w:rPr>
              <w:t xml:space="preserve"> </w:t>
            </w:r>
            <w:proofErr w:type="spellStart"/>
            <w:r>
              <w:rPr>
                <w:rFonts w:ascii="Times New Roman" w:eastAsia="Times New Roman" w:hAnsi="Times New Roman"/>
                <w:sz w:val="24"/>
                <w:lang w:val="hr-HR"/>
              </w:rPr>
              <w:t>Šepić</w:t>
            </w:r>
            <w:proofErr w:type="spellEnd"/>
            <w:r>
              <w:rPr>
                <w:rFonts w:ascii="Times New Roman" w:eastAsia="Times New Roman" w:hAnsi="Times New Roman"/>
                <w:sz w:val="24"/>
                <w:lang w:val="hr-HR"/>
              </w:rPr>
              <w:t>.</w:t>
            </w:r>
          </w:p>
        </w:tc>
      </w:tr>
      <w:tr w:rsidR="00E71508" w:rsidRPr="00443910"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E71508" w:rsidRPr="007C1182" w:rsidRDefault="00D62D0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riječkom željezničkom i autobusnom kolodvoru i luci.</w:t>
            </w:r>
          </w:p>
        </w:tc>
      </w:tr>
      <w:tr w:rsidR="00E71508" w:rsidRPr="007C1182"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E71508" w:rsidRPr="007C1182" w:rsidRDefault="00CA1468" w:rsidP="0084302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Tijekom</w:t>
            </w:r>
            <w:r w:rsidR="00843024">
              <w:rPr>
                <w:rFonts w:ascii="Times New Roman" w:eastAsia="Times New Roman" w:hAnsi="Times New Roman"/>
                <w:sz w:val="24"/>
                <w:lang w:val="hr-HR"/>
              </w:rPr>
              <w:t xml:space="preserve"> nastavne</w:t>
            </w:r>
            <w:r>
              <w:rPr>
                <w:rFonts w:ascii="Times New Roman" w:eastAsia="Times New Roman" w:hAnsi="Times New Roman"/>
                <w:sz w:val="24"/>
                <w:lang w:val="hr-HR"/>
              </w:rPr>
              <w:t xml:space="preserve"> godine.</w:t>
            </w:r>
          </w:p>
        </w:tc>
      </w:tr>
      <w:tr w:rsidR="00E71508" w:rsidRPr="007C1182"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E71508" w:rsidRPr="007C1182" w:rsidRDefault="00E726F2" w:rsidP="00F01006">
            <w:pPr>
              <w:spacing w:line="0" w:lineRule="atLeast"/>
              <w:jc w:val="both"/>
              <w:rPr>
                <w:rFonts w:ascii="Times New Roman" w:eastAsia="Times New Roman" w:hAnsi="Times New Roman"/>
                <w:sz w:val="24"/>
                <w:lang w:val="hr-HR"/>
              </w:rPr>
            </w:pPr>
            <w:r w:rsidRPr="00E726F2">
              <w:rPr>
                <w:rFonts w:ascii="Times New Roman" w:eastAsia="Times New Roman" w:hAnsi="Times New Roman"/>
                <w:sz w:val="24"/>
                <w:lang w:val="hr-HR"/>
              </w:rPr>
              <w:t>Procjena učitelja</w:t>
            </w:r>
          </w:p>
        </w:tc>
      </w:tr>
      <w:tr w:rsidR="00E71508" w:rsidRPr="007C1182" w:rsidTr="00F01006">
        <w:tc>
          <w:tcPr>
            <w:tcW w:w="2273" w:type="dxa"/>
            <w:vAlign w:val="center"/>
          </w:tcPr>
          <w:p w:rsidR="00E71508" w:rsidRPr="007C1182" w:rsidRDefault="00E71508"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E71508" w:rsidRPr="007C1182" w:rsidRDefault="00D62D0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w:t>
            </w:r>
          </w:p>
        </w:tc>
      </w:tr>
    </w:tbl>
    <w:p w:rsidR="009F047C" w:rsidRPr="007C1182" w:rsidRDefault="009F047C"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87"/>
        <w:tblW w:w="9147" w:type="dxa"/>
        <w:tblLook w:val="04A0" w:firstRow="1" w:lastRow="0" w:firstColumn="1" w:lastColumn="0" w:noHBand="0" w:noVBand="1"/>
      </w:tblPr>
      <w:tblGrid>
        <w:gridCol w:w="2273"/>
        <w:gridCol w:w="6874"/>
      </w:tblGrid>
      <w:tr w:rsidR="00CA1468" w:rsidRPr="007C1182" w:rsidTr="00843024">
        <w:tc>
          <w:tcPr>
            <w:tcW w:w="2273" w:type="dxa"/>
            <w:vAlign w:val="center"/>
          </w:tcPr>
          <w:p w:rsidR="00CA1468" w:rsidRPr="007C1182" w:rsidRDefault="00CA1468" w:rsidP="0084302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CA1468" w:rsidRPr="007C1182" w:rsidRDefault="00CA1468" w:rsidP="0084302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Vrste prometnih sredstava</w:t>
            </w:r>
          </w:p>
        </w:tc>
      </w:tr>
      <w:tr w:rsidR="00CA1468" w:rsidRPr="00443910"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CA1468" w:rsidRPr="007C1182" w:rsidRDefault="00CA1468" w:rsidP="0084302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Posjetiti riječki željeznički, autobusni kolodvor te brodsku luku.</w:t>
            </w:r>
          </w:p>
        </w:tc>
      </w:tr>
      <w:tr w:rsidR="00CA1468" w:rsidRPr="007C1182"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CA1468" w:rsidRPr="007C1182" w:rsidRDefault="00CA1468" w:rsidP="0084302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i zorno uočavanje prometala u samom centru grada Rijeke.</w:t>
            </w:r>
          </w:p>
        </w:tc>
      </w:tr>
      <w:tr w:rsidR="00CA1468" w:rsidRPr="007C1182"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CA1468" w:rsidRPr="007C1182" w:rsidRDefault="00CA1468" w:rsidP="0084302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Učiteljica Sabrina</w:t>
            </w:r>
            <w:r w:rsidR="00950924">
              <w:rPr>
                <w:rFonts w:ascii="Times New Roman" w:eastAsia="Times New Roman" w:hAnsi="Times New Roman"/>
                <w:sz w:val="24"/>
                <w:lang w:val="hr-HR"/>
              </w:rPr>
              <w:t xml:space="preserve"> </w:t>
            </w:r>
            <w:r w:rsidRPr="007C1182">
              <w:rPr>
                <w:rFonts w:ascii="Times New Roman" w:eastAsia="Times New Roman" w:hAnsi="Times New Roman"/>
                <w:sz w:val="24"/>
                <w:lang w:val="hr-HR"/>
              </w:rPr>
              <w:t>Peranić.</w:t>
            </w:r>
          </w:p>
        </w:tc>
      </w:tr>
      <w:tr w:rsidR="00CA1468" w:rsidRPr="00443910"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CA1468" w:rsidRPr="007C1182" w:rsidRDefault="00CA1468" w:rsidP="0084302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centru  grada  Rijeke:  željeznički  i  autobusni  kolodvor  te brodska luka.</w:t>
            </w:r>
          </w:p>
        </w:tc>
      </w:tr>
      <w:tr w:rsidR="00CA1468" w:rsidRPr="007C1182"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CA1468" w:rsidRPr="007C1182" w:rsidRDefault="00CA1468" w:rsidP="0084302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w:t>
            </w:r>
          </w:p>
        </w:tc>
      </w:tr>
      <w:tr w:rsidR="00CA1468" w:rsidRPr="007C1182"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CA1468" w:rsidRPr="007C1182" w:rsidRDefault="00E726F2" w:rsidP="00843024">
            <w:pPr>
              <w:spacing w:line="0" w:lineRule="atLeast"/>
              <w:jc w:val="both"/>
              <w:rPr>
                <w:rFonts w:ascii="Times New Roman" w:eastAsia="Times New Roman" w:hAnsi="Times New Roman"/>
                <w:sz w:val="24"/>
                <w:lang w:val="hr-HR"/>
              </w:rPr>
            </w:pPr>
            <w:r w:rsidRPr="00E726F2">
              <w:rPr>
                <w:rFonts w:ascii="Times New Roman" w:eastAsia="Times New Roman" w:hAnsi="Times New Roman"/>
                <w:sz w:val="24"/>
                <w:lang w:val="hr-HR"/>
              </w:rPr>
              <w:t>Procjena učitelja</w:t>
            </w:r>
            <w:r>
              <w:rPr>
                <w:rFonts w:ascii="Times New Roman" w:eastAsia="Times New Roman" w:hAnsi="Times New Roman"/>
                <w:sz w:val="24"/>
                <w:lang w:val="hr-HR"/>
              </w:rPr>
              <w:t>,</w:t>
            </w:r>
            <w:r w:rsidR="00950924">
              <w:rPr>
                <w:rFonts w:ascii="Times New Roman" w:eastAsia="Times New Roman" w:hAnsi="Times New Roman"/>
                <w:sz w:val="24"/>
                <w:lang w:val="hr-HR"/>
              </w:rPr>
              <w:t xml:space="preserve"> </w:t>
            </w:r>
            <w:r w:rsidR="00CA1468" w:rsidRPr="007C1182">
              <w:rPr>
                <w:rFonts w:ascii="Times New Roman" w:eastAsia="Times New Roman" w:hAnsi="Times New Roman"/>
                <w:sz w:val="24"/>
                <w:lang w:val="hr-HR"/>
              </w:rPr>
              <w:t>izrada plakata.</w:t>
            </w:r>
          </w:p>
        </w:tc>
      </w:tr>
      <w:tr w:rsidR="00CA1468" w:rsidRPr="007C1182" w:rsidTr="00843024">
        <w:tc>
          <w:tcPr>
            <w:tcW w:w="2273" w:type="dxa"/>
            <w:vAlign w:val="center"/>
          </w:tcPr>
          <w:p w:rsidR="00CA1468" w:rsidRPr="007C1182" w:rsidRDefault="00CA1468" w:rsidP="0084302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CA1468" w:rsidRPr="007C1182" w:rsidRDefault="00CA1468" w:rsidP="0084302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w:t>
            </w:r>
          </w:p>
        </w:tc>
      </w:tr>
    </w:tbl>
    <w:p w:rsidR="00D62D02" w:rsidRDefault="00D62D02" w:rsidP="003C6EB2">
      <w:pPr>
        <w:jc w:val="both"/>
        <w:rPr>
          <w:rFonts w:ascii="Times New Roman" w:hAnsi="Times New Roman" w:cs="Times New Roman"/>
          <w:b/>
          <w:color w:val="FF0000"/>
          <w:sz w:val="24"/>
          <w:szCs w:val="24"/>
          <w:lang w:val="hr-HR"/>
        </w:rPr>
      </w:pPr>
    </w:p>
    <w:p w:rsidR="00CA1468" w:rsidRDefault="00CA1468" w:rsidP="003C6EB2">
      <w:pPr>
        <w:jc w:val="both"/>
        <w:rPr>
          <w:rFonts w:ascii="Times New Roman" w:hAnsi="Times New Roman" w:cs="Times New Roman"/>
          <w:b/>
          <w:color w:val="FF0000"/>
          <w:sz w:val="24"/>
          <w:szCs w:val="24"/>
          <w:lang w:val="hr-HR"/>
        </w:rPr>
      </w:pPr>
    </w:p>
    <w:p w:rsidR="00CA1468" w:rsidRDefault="00CA1468" w:rsidP="003C6EB2">
      <w:pPr>
        <w:jc w:val="both"/>
        <w:rPr>
          <w:rFonts w:ascii="Times New Roman" w:hAnsi="Times New Roman" w:cs="Times New Roman"/>
          <w:b/>
          <w:color w:val="FF0000"/>
          <w:sz w:val="24"/>
          <w:szCs w:val="24"/>
          <w:lang w:val="hr-HR"/>
        </w:rPr>
      </w:pPr>
    </w:p>
    <w:p w:rsidR="00C41129" w:rsidRDefault="00C4112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71"/>
        <w:tblW w:w="9147" w:type="dxa"/>
        <w:tblLook w:val="04A0" w:firstRow="1" w:lastRow="0" w:firstColumn="1" w:lastColumn="0" w:noHBand="0" w:noVBand="1"/>
      </w:tblPr>
      <w:tblGrid>
        <w:gridCol w:w="2273"/>
        <w:gridCol w:w="6874"/>
      </w:tblGrid>
      <w:tr w:rsidR="00C41129" w:rsidRPr="00443910" w:rsidTr="00C41129">
        <w:tc>
          <w:tcPr>
            <w:tcW w:w="2273" w:type="dxa"/>
            <w:vAlign w:val="center"/>
          </w:tcPr>
          <w:p w:rsidR="00C41129" w:rsidRPr="007C1182" w:rsidRDefault="00C41129" w:rsidP="00C41129">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Naziv aktivnosti, programa ili projekta</w:t>
            </w:r>
          </w:p>
        </w:tc>
        <w:tc>
          <w:tcPr>
            <w:tcW w:w="6874" w:type="dxa"/>
            <w:vAlign w:val="center"/>
          </w:tcPr>
          <w:p w:rsidR="00C41129" w:rsidRPr="007C1182" w:rsidRDefault="00C41129" w:rsidP="00C41129">
            <w:pPr>
              <w:spacing w:line="0" w:lineRule="atLeast"/>
              <w:jc w:val="center"/>
              <w:rPr>
                <w:rFonts w:ascii="Times New Roman" w:eastAsia="Times New Roman" w:hAnsi="Times New Roman"/>
                <w:b/>
                <w:sz w:val="24"/>
                <w:lang w:val="hr-HR"/>
              </w:rPr>
            </w:pPr>
            <w:r>
              <w:rPr>
                <w:rFonts w:ascii="Times New Roman" w:eastAsia="Times New Roman" w:hAnsi="Times New Roman"/>
                <w:b/>
                <w:sz w:val="24"/>
                <w:lang w:val="hr-HR"/>
              </w:rPr>
              <w:t xml:space="preserve">Posjet glazbenoj školi Ivana </w:t>
            </w:r>
            <w:proofErr w:type="spellStart"/>
            <w:r>
              <w:rPr>
                <w:rFonts w:ascii="Times New Roman" w:eastAsia="Times New Roman" w:hAnsi="Times New Roman"/>
                <w:b/>
                <w:sz w:val="24"/>
                <w:lang w:val="hr-HR"/>
              </w:rPr>
              <w:t>Matetića</w:t>
            </w:r>
            <w:proofErr w:type="spellEnd"/>
            <w:r w:rsidR="00E17FB2">
              <w:rPr>
                <w:rFonts w:ascii="Times New Roman" w:eastAsia="Times New Roman" w:hAnsi="Times New Roman"/>
                <w:b/>
                <w:sz w:val="24"/>
                <w:lang w:val="hr-HR"/>
              </w:rPr>
              <w:t xml:space="preserve"> </w:t>
            </w:r>
            <w:proofErr w:type="spellStart"/>
            <w:r>
              <w:rPr>
                <w:rFonts w:ascii="Times New Roman" w:eastAsia="Times New Roman" w:hAnsi="Times New Roman"/>
                <w:b/>
                <w:sz w:val="24"/>
                <w:lang w:val="hr-HR"/>
              </w:rPr>
              <w:t>Ronjgova</w:t>
            </w:r>
            <w:proofErr w:type="spellEnd"/>
          </w:p>
        </w:tc>
      </w:tr>
      <w:tr w:rsidR="00C41129" w:rsidRPr="00443910"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sidRPr="00E60813">
              <w:rPr>
                <w:rFonts w:ascii="Times New Roman" w:eastAsia="Times New Roman" w:hAnsi="Times New Roman"/>
                <w:sz w:val="24"/>
                <w:lang w:val="hr-HR"/>
              </w:rPr>
              <w:t>Upoznavanje glazbenih instrumenata, razvijanje ljubavi prema glazbi.</w:t>
            </w:r>
          </w:p>
        </w:tc>
      </w:tr>
      <w:tr w:rsidR="00C41129" w:rsidRPr="007C1182"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Niža talijanska odjeljenja.</w:t>
            </w:r>
          </w:p>
        </w:tc>
      </w:tr>
      <w:tr w:rsidR="00C41129" w:rsidRPr="00443910"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sidRPr="00E60813">
              <w:rPr>
                <w:rFonts w:ascii="Times New Roman" w:eastAsia="Times New Roman" w:hAnsi="Times New Roman"/>
                <w:sz w:val="24"/>
                <w:lang w:val="hr-HR"/>
              </w:rPr>
              <w:t xml:space="preserve">Učiteljice nižih odjeljenja u suradnji s Glazbenom školom I. M. </w:t>
            </w:r>
            <w:proofErr w:type="spellStart"/>
            <w:r w:rsidRPr="00E60813">
              <w:rPr>
                <w:rFonts w:ascii="Times New Roman" w:eastAsia="Times New Roman" w:hAnsi="Times New Roman"/>
                <w:sz w:val="24"/>
                <w:lang w:val="hr-HR"/>
              </w:rPr>
              <w:t>Ronjgova</w:t>
            </w:r>
            <w:proofErr w:type="spellEnd"/>
            <w:r w:rsidRPr="00E60813">
              <w:rPr>
                <w:rFonts w:ascii="Times New Roman" w:eastAsia="Times New Roman" w:hAnsi="Times New Roman"/>
                <w:sz w:val="24"/>
                <w:lang w:val="hr-HR"/>
              </w:rPr>
              <w:t>.</w:t>
            </w:r>
          </w:p>
        </w:tc>
      </w:tr>
      <w:tr w:rsidR="00C41129" w:rsidRPr="00443910"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sidRPr="00E60813">
              <w:rPr>
                <w:rFonts w:ascii="Times New Roman" w:eastAsia="Times New Roman" w:hAnsi="Times New Roman"/>
                <w:color w:val="222222"/>
                <w:sz w:val="24"/>
                <w:lang w:val="hr-HR"/>
              </w:rPr>
              <w:t>Posjet glazbenoj školi I.M.Ronjgova.</w:t>
            </w:r>
          </w:p>
        </w:tc>
      </w:tr>
      <w:tr w:rsidR="00C41129" w:rsidRPr="007C1182"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Tijekom nastavne godine 2018./2019.</w:t>
            </w:r>
          </w:p>
        </w:tc>
      </w:tr>
      <w:tr w:rsidR="00C41129" w:rsidRPr="007C1182"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C41129" w:rsidRPr="007C1182" w:rsidRDefault="00E726F2" w:rsidP="00C41129">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U nastavi</w:t>
            </w:r>
            <w:r w:rsidR="00950924">
              <w:rPr>
                <w:rFonts w:ascii="Times New Roman" w:eastAsia="Times New Roman" w:hAnsi="Times New Roman"/>
                <w:sz w:val="24"/>
                <w:lang w:val="hr-HR"/>
              </w:rPr>
              <w:t>.</w:t>
            </w:r>
          </w:p>
        </w:tc>
      </w:tr>
      <w:tr w:rsidR="00C41129" w:rsidRPr="007C1182" w:rsidTr="00C41129">
        <w:tc>
          <w:tcPr>
            <w:tcW w:w="2273" w:type="dxa"/>
            <w:vAlign w:val="center"/>
          </w:tcPr>
          <w:p w:rsidR="00C41129" w:rsidRPr="007C1182" w:rsidRDefault="00C41129" w:rsidP="00C41129">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Cijena prijevoza.</w:t>
            </w:r>
          </w:p>
        </w:tc>
      </w:tr>
    </w:tbl>
    <w:p w:rsidR="00C41129" w:rsidRDefault="00C41129" w:rsidP="003C6EB2">
      <w:pPr>
        <w:jc w:val="both"/>
        <w:rPr>
          <w:rFonts w:ascii="Times New Roman" w:hAnsi="Times New Roman" w:cs="Times New Roman"/>
          <w:b/>
          <w:color w:val="FF0000"/>
          <w:sz w:val="24"/>
          <w:szCs w:val="24"/>
          <w:lang w:val="hr-HR"/>
        </w:rPr>
      </w:pPr>
    </w:p>
    <w:p w:rsidR="00C41129" w:rsidRPr="007C1182" w:rsidRDefault="00C41129" w:rsidP="003C6EB2">
      <w:pPr>
        <w:jc w:val="both"/>
        <w:rPr>
          <w:rFonts w:ascii="Times New Roman" w:hAnsi="Times New Roman" w:cs="Times New Roman"/>
          <w:b/>
          <w:color w:val="FF0000"/>
          <w:sz w:val="24"/>
          <w:szCs w:val="24"/>
          <w:lang w:val="hr-HR"/>
        </w:rPr>
      </w:pPr>
    </w:p>
    <w:p w:rsidR="00D62D02" w:rsidRPr="005C4C0E" w:rsidRDefault="00772FF4" w:rsidP="00211F90">
      <w:pPr>
        <w:pStyle w:val="Naslov2"/>
      </w:pPr>
      <w:bookmarkStart w:id="14" w:name="_Toc525808867"/>
      <w:r>
        <w:t>2.5.</w:t>
      </w:r>
      <w:r w:rsidR="00D62D02" w:rsidRPr="00211F90">
        <w:t>Društveno – humanističko područje</w:t>
      </w:r>
      <w:bookmarkEnd w:id="14"/>
    </w:p>
    <w:p w:rsidR="00D62D02" w:rsidRPr="007C1182" w:rsidRDefault="00D62D02" w:rsidP="003C6EB2">
      <w:pPr>
        <w:jc w:val="both"/>
        <w:rPr>
          <w:rFonts w:ascii="Times New Roman" w:hAnsi="Times New Roman" w:cs="Times New Roman"/>
          <w:b/>
          <w:color w:val="FF0000"/>
          <w:sz w:val="24"/>
          <w:szCs w:val="24"/>
          <w:lang w:val="hr-HR"/>
        </w:rPr>
      </w:pPr>
    </w:p>
    <w:p w:rsidR="00D62D02" w:rsidRPr="007C1182" w:rsidRDefault="00D62D02" w:rsidP="003C6EB2">
      <w:pPr>
        <w:jc w:val="both"/>
        <w:rPr>
          <w:rFonts w:ascii="Times New Roman" w:hAnsi="Times New Roman" w:cs="Times New Roman"/>
          <w:b/>
          <w:color w:val="FF0000"/>
          <w:sz w:val="24"/>
          <w:szCs w:val="24"/>
          <w:lang w:val="hr-HR"/>
        </w:rPr>
      </w:pPr>
    </w:p>
    <w:p w:rsidR="00D62D02" w:rsidRPr="007C1182" w:rsidRDefault="00D62D02" w:rsidP="00D62D02">
      <w:pPr>
        <w:spacing w:line="238" w:lineRule="auto"/>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Stasanje u samostalnu, samosvjesnu, ispunjenu i zrelu osobu koja ima osjećaj za čovječnost, toleranciju i suživot nije moguće bez stjecanja spoznaja o povijesti domovine, susjednih zemalja i svijeta, o ljudskim zajednicama i o cjelovitosti društvenog i ekonomskog razvoja. Škola potrebe za spoznajom iz ovog područja razvoja ispunjava putem redovite nastave, izvannastavnih aktivnosti, terenske nastave i projekata i aktivnosti. Građanski odgoj odnosi se na stvaranje pojedinaca koji će biti u stanju svjesno djelovati u društvu </w:t>
      </w:r>
      <w:proofErr w:type="spellStart"/>
      <w:r w:rsidRPr="007C1182">
        <w:rPr>
          <w:rFonts w:ascii="Times New Roman" w:eastAsia="Times New Roman" w:hAnsi="Times New Roman"/>
          <w:sz w:val="24"/>
          <w:lang w:val="hr-HR"/>
        </w:rPr>
        <w:t>poznavajući</w:t>
      </w:r>
      <w:proofErr w:type="spellEnd"/>
      <w:r w:rsidRPr="007C1182">
        <w:rPr>
          <w:rFonts w:ascii="Times New Roman" w:eastAsia="Times New Roman" w:hAnsi="Times New Roman"/>
          <w:sz w:val="24"/>
          <w:lang w:val="hr-HR"/>
        </w:rPr>
        <w:t xml:space="preserve"> mehanizme djelovanja vlasti u demokraciji, te temeljne građanske vrijednosti koje su uvrštene u Ustave svih modernih zemalja svijeta.</w:t>
      </w:r>
    </w:p>
    <w:p w:rsidR="00D62D02" w:rsidRPr="007C1182" w:rsidRDefault="00D62D02" w:rsidP="003C6EB2">
      <w:pPr>
        <w:jc w:val="both"/>
        <w:rPr>
          <w:rFonts w:ascii="Times New Roman" w:hAnsi="Times New Roman" w:cs="Times New Roman"/>
          <w:b/>
          <w:color w:val="FF0000"/>
          <w:sz w:val="24"/>
          <w:szCs w:val="24"/>
          <w:lang w:val="hr-HR"/>
        </w:rPr>
      </w:pPr>
    </w:p>
    <w:p w:rsidR="001329F0" w:rsidRPr="007C1182" w:rsidRDefault="001329F0" w:rsidP="003C6EB2">
      <w:pPr>
        <w:jc w:val="both"/>
        <w:rPr>
          <w:rFonts w:ascii="Times New Roman" w:hAnsi="Times New Roman" w:cs="Times New Roman"/>
          <w:b/>
          <w:color w:val="FF0000"/>
          <w:sz w:val="24"/>
          <w:szCs w:val="24"/>
          <w:lang w:val="hr-HR"/>
        </w:rPr>
      </w:pPr>
    </w:p>
    <w:p w:rsidR="001329F0" w:rsidRPr="007C1182" w:rsidRDefault="001329F0"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 xml:space="preserve">IZVANNASTAVNA AKTIVNOST </w:t>
      </w:r>
    </w:p>
    <w:p w:rsidR="00D62D02" w:rsidRPr="007C1182" w:rsidRDefault="00D62D02" w:rsidP="003C6EB2">
      <w:pPr>
        <w:jc w:val="both"/>
        <w:rPr>
          <w:rFonts w:ascii="Times New Roman" w:hAnsi="Times New Roman" w:cs="Times New Roman"/>
          <w:b/>
          <w:color w:val="FF0000"/>
          <w:sz w:val="24"/>
          <w:szCs w:val="24"/>
          <w:lang w:val="hr-HR"/>
        </w:rPr>
      </w:pPr>
    </w:p>
    <w:p w:rsidR="001329F0" w:rsidRPr="007C1182" w:rsidRDefault="001329F0" w:rsidP="003C6EB2">
      <w:pPr>
        <w:jc w:val="both"/>
        <w:rPr>
          <w:rFonts w:ascii="Times New Roman" w:hAnsi="Times New Roman" w:cs="Times New Roman"/>
          <w:b/>
          <w:color w:val="FF0000"/>
          <w:sz w:val="24"/>
          <w:szCs w:val="24"/>
          <w:lang w:val="hr-HR"/>
        </w:rPr>
      </w:pPr>
    </w:p>
    <w:tbl>
      <w:tblPr>
        <w:tblStyle w:val="Reetkatablice"/>
        <w:tblW w:w="0" w:type="auto"/>
        <w:tblInd w:w="-65" w:type="dxa"/>
        <w:tblLook w:val="04A0" w:firstRow="1" w:lastRow="0" w:firstColumn="1" w:lastColumn="0" w:noHBand="0" w:noVBand="1"/>
      </w:tblPr>
      <w:tblGrid>
        <w:gridCol w:w="4575"/>
        <w:gridCol w:w="4572"/>
      </w:tblGrid>
      <w:tr w:rsidR="00F01006" w:rsidRPr="007C1182" w:rsidTr="001329F0">
        <w:tc>
          <w:tcPr>
            <w:tcW w:w="4606" w:type="dxa"/>
          </w:tcPr>
          <w:p w:rsidR="001329F0" w:rsidRPr="007C1182" w:rsidRDefault="00F01006" w:rsidP="003C6EB2">
            <w:pPr>
              <w:jc w:val="both"/>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Kurikulumsko</w:t>
            </w:r>
            <w:proofErr w:type="spellEnd"/>
            <w:r w:rsidRPr="007C1182">
              <w:rPr>
                <w:rFonts w:ascii="Times New Roman" w:hAnsi="Times New Roman" w:cs="Times New Roman"/>
                <w:b/>
                <w:sz w:val="24"/>
                <w:szCs w:val="24"/>
                <w:lang w:val="hr-HR"/>
              </w:rPr>
              <w:t xml:space="preserve"> područje</w:t>
            </w:r>
          </w:p>
        </w:tc>
        <w:tc>
          <w:tcPr>
            <w:tcW w:w="4606" w:type="dxa"/>
          </w:tcPr>
          <w:p w:rsidR="001329F0" w:rsidRPr="00E726F2" w:rsidRDefault="00F01006" w:rsidP="003C6EB2">
            <w:pPr>
              <w:jc w:val="both"/>
              <w:rPr>
                <w:rFonts w:ascii="Times New Roman" w:hAnsi="Times New Roman" w:cs="Times New Roman"/>
                <w:b/>
                <w:color w:val="FF0000"/>
                <w:sz w:val="24"/>
                <w:szCs w:val="24"/>
                <w:lang w:val="hr-HR"/>
              </w:rPr>
            </w:pPr>
            <w:r w:rsidRPr="00E726F2">
              <w:rPr>
                <w:rFonts w:ascii="Times New Roman" w:hAnsi="Times New Roman" w:cs="Times New Roman"/>
                <w:b/>
                <w:sz w:val="24"/>
                <w:szCs w:val="24"/>
                <w:lang w:val="hr-HR"/>
              </w:rPr>
              <w:t>Građanski odgoj i obrazovanje</w:t>
            </w:r>
          </w:p>
        </w:tc>
      </w:tr>
      <w:tr w:rsidR="00F01006" w:rsidRPr="007C1182" w:rsidTr="001329F0">
        <w:tc>
          <w:tcPr>
            <w:tcW w:w="4606" w:type="dxa"/>
          </w:tcPr>
          <w:p w:rsidR="001329F0" w:rsidRPr="00C41129" w:rsidRDefault="00F01006" w:rsidP="003C6EB2">
            <w:pPr>
              <w:jc w:val="both"/>
              <w:rPr>
                <w:rFonts w:ascii="Times New Roman" w:hAnsi="Times New Roman" w:cs="Times New Roman"/>
                <w:b/>
                <w:sz w:val="24"/>
                <w:szCs w:val="24"/>
                <w:lang w:val="hr-HR"/>
              </w:rPr>
            </w:pPr>
            <w:r w:rsidRPr="00C41129">
              <w:rPr>
                <w:rFonts w:ascii="Times New Roman" w:hAnsi="Times New Roman" w:cs="Times New Roman"/>
                <w:b/>
                <w:sz w:val="24"/>
                <w:szCs w:val="24"/>
                <w:lang w:val="hr-HR"/>
              </w:rPr>
              <w:t>Ciklus (razred)</w:t>
            </w:r>
          </w:p>
        </w:tc>
        <w:tc>
          <w:tcPr>
            <w:tcW w:w="4606" w:type="dxa"/>
          </w:tcPr>
          <w:p w:rsidR="001329F0" w:rsidRPr="00C41129" w:rsidRDefault="00C41129" w:rsidP="00F01006">
            <w:pPr>
              <w:jc w:val="both"/>
              <w:rPr>
                <w:rFonts w:ascii="Times New Roman" w:hAnsi="Times New Roman" w:cs="Times New Roman"/>
                <w:sz w:val="24"/>
                <w:szCs w:val="24"/>
                <w:lang w:val="hr-HR"/>
              </w:rPr>
            </w:pPr>
            <w:r w:rsidRPr="00C41129">
              <w:rPr>
                <w:rFonts w:ascii="Times New Roman" w:hAnsi="Times New Roman" w:cs="Times New Roman"/>
                <w:sz w:val="24"/>
                <w:szCs w:val="24"/>
                <w:lang w:val="hr-HR"/>
              </w:rPr>
              <w:t>5. i 6. razred</w:t>
            </w:r>
          </w:p>
        </w:tc>
      </w:tr>
      <w:tr w:rsidR="00F01006" w:rsidRPr="00443910" w:rsidTr="001329F0">
        <w:tc>
          <w:tcPr>
            <w:tcW w:w="4606" w:type="dxa"/>
          </w:tcPr>
          <w:p w:rsidR="001329F0" w:rsidRPr="007C1182" w:rsidRDefault="00F01006"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Cilj</w:t>
            </w:r>
          </w:p>
        </w:tc>
        <w:tc>
          <w:tcPr>
            <w:tcW w:w="4606" w:type="dxa"/>
          </w:tcPr>
          <w:p w:rsidR="001329F0" w:rsidRPr="007C1182" w:rsidRDefault="00F01006" w:rsidP="00F01006">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Raz</w:t>
            </w:r>
            <w:r w:rsidR="00950924">
              <w:rPr>
                <w:rFonts w:ascii="Times New Roman" w:hAnsi="Times New Roman" w:cs="Times New Roman"/>
                <w:sz w:val="24"/>
                <w:szCs w:val="24"/>
                <w:lang w:val="hr-HR"/>
              </w:rPr>
              <w:t xml:space="preserve">viti komunikacijske, socijalne, </w:t>
            </w:r>
            <w:r w:rsidRPr="007C1182">
              <w:rPr>
                <w:rFonts w:ascii="Times New Roman" w:hAnsi="Times New Roman" w:cs="Times New Roman"/>
                <w:sz w:val="24"/>
                <w:szCs w:val="24"/>
                <w:lang w:val="hr-HR"/>
              </w:rPr>
              <w:t>međuljudske i građanske kompetencije.</w:t>
            </w:r>
          </w:p>
        </w:tc>
      </w:tr>
      <w:tr w:rsidR="00F01006" w:rsidRPr="00443910" w:rsidTr="001329F0">
        <w:tc>
          <w:tcPr>
            <w:tcW w:w="4606" w:type="dxa"/>
          </w:tcPr>
          <w:p w:rsidR="001329F0" w:rsidRPr="007C1182" w:rsidRDefault="00F01006" w:rsidP="003C6EB2">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Obrazloženje cilja</w:t>
            </w:r>
          </w:p>
        </w:tc>
        <w:tc>
          <w:tcPr>
            <w:tcW w:w="4606" w:type="dxa"/>
          </w:tcPr>
          <w:p w:rsidR="001329F0" w:rsidRPr="007C1182" w:rsidRDefault="00F01006" w:rsidP="00F01006">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Usvajati znanja, vještine i vrijednosti kako bi učenik postao građanin razredne, školske, lokalne i domovinske zajednice te europske i međunarodne zajednice.</w:t>
            </w:r>
          </w:p>
        </w:tc>
      </w:tr>
      <w:tr w:rsidR="00F01006" w:rsidRPr="00443910" w:rsidTr="001329F0">
        <w:tc>
          <w:tcPr>
            <w:tcW w:w="4606" w:type="dxa"/>
          </w:tcPr>
          <w:p w:rsidR="001329F0" w:rsidRPr="007C1182" w:rsidRDefault="00F01006" w:rsidP="00F01006">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Očekivani ishodi/postignuća za učenike</w:t>
            </w:r>
          </w:p>
        </w:tc>
        <w:tc>
          <w:tcPr>
            <w:tcW w:w="4606" w:type="dxa"/>
          </w:tcPr>
          <w:p w:rsidR="00F01006" w:rsidRPr="007C1182" w:rsidRDefault="00F01006" w:rsidP="00F01006">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Učenici će usvajati znanja koja se odnose na</w:t>
            </w:r>
          </w:p>
          <w:p w:rsidR="00F01006" w:rsidRPr="007C1182" w:rsidRDefault="00F01006" w:rsidP="00F01006">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 xml:space="preserve">ljudsko - pravne, društvene, političke, gospodarske, ekološke i kulturološke dimenzije; učenici će razvijati komunikacijske kompetencije; osvijestiti važnost komunikacije u razvijanju međuljudskih odnosa; učenici će shvaćati važnost poštivanja ljudskih prava, upoznati se s dječjim pravima te se s osnovnim pojmovima demokracije; učenici će razumijevati važnost vlastitog odgovornog i svjesnog sudjelovanja u životu zajednice; </w:t>
            </w:r>
          </w:p>
          <w:p w:rsidR="00F01006" w:rsidRPr="007C1182" w:rsidRDefault="00F01006" w:rsidP="00F01006">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lastRenderedPageBreak/>
              <w:t>učenici će prihvaćati različitosti te osvijestiti</w:t>
            </w:r>
          </w:p>
          <w:p w:rsidR="00F01006" w:rsidRPr="007C1182" w:rsidRDefault="00F01006" w:rsidP="00F01006">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potrebu smanjenja predrasuda, stereotipa i</w:t>
            </w:r>
          </w:p>
          <w:p w:rsidR="001329F0" w:rsidRPr="007C1182" w:rsidRDefault="00F01006" w:rsidP="00F01006">
            <w:pPr>
              <w:jc w:val="both"/>
              <w:rPr>
                <w:rFonts w:ascii="Times New Roman" w:hAnsi="Times New Roman" w:cs="Times New Roman"/>
                <w:b/>
                <w:color w:val="FF0000"/>
                <w:sz w:val="24"/>
                <w:szCs w:val="24"/>
                <w:lang w:val="hr-HR"/>
              </w:rPr>
            </w:pPr>
            <w:r w:rsidRPr="007C1182">
              <w:rPr>
                <w:rFonts w:ascii="Times New Roman" w:hAnsi="Times New Roman" w:cs="Times New Roman"/>
                <w:sz w:val="24"/>
                <w:szCs w:val="24"/>
                <w:lang w:val="hr-HR"/>
              </w:rPr>
              <w:t>diskriminacije; učenici će razumjeti važnost slobode mišljenja te moći kritički pristupati informacijama iz medija; učenici će znati cijeniti prirodne resurse te shvatiti nužnost njihova odgovornoga trošenja.</w:t>
            </w:r>
          </w:p>
        </w:tc>
      </w:tr>
      <w:tr w:rsidR="00F01006" w:rsidRPr="00443910" w:rsidTr="001329F0">
        <w:tc>
          <w:tcPr>
            <w:tcW w:w="4606" w:type="dxa"/>
          </w:tcPr>
          <w:p w:rsidR="001329F0" w:rsidRPr="007C1182" w:rsidRDefault="00A65429" w:rsidP="003C6EB2">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lastRenderedPageBreak/>
              <w:t>Način realizacije</w:t>
            </w:r>
          </w:p>
        </w:tc>
        <w:tc>
          <w:tcPr>
            <w:tcW w:w="4606" w:type="dxa"/>
          </w:tcPr>
          <w:p w:rsidR="001329F0" w:rsidRPr="007C1182" w:rsidRDefault="00A65429" w:rsidP="00A6542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Individualni rad, rad u paru, rad u manjim skupinama; suradničko učenje.</w:t>
            </w:r>
          </w:p>
        </w:tc>
      </w:tr>
      <w:tr w:rsidR="00F01006" w:rsidRPr="00443910" w:rsidTr="001329F0">
        <w:tc>
          <w:tcPr>
            <w:tcW w:w="4606" w:type="dxa"/>
          </w:tcPr>
          <w:p w:rsidR="001329F0" w:rsidRPr="007C1182" w:rsidRDefault="00A65429" w:rsidP="003C6EB2">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Oblik</w:t>
            </w:r>
          </w:p>
        </w:tc>
        <w:tc>
          <w:tcPr>
            <w:tcW w:w="4606" w:type="dxa"/>
          </w:tcPr>
          <w:p w:rsidR="001329F0" w:rsidRPr="007C1182" w:rsidRDefault="00A65429" w:rsidP="003C6EB2">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Zajednički izlet između ožujka i lipnja 2019. zajedno s ostalim voditeljima i učenicima GOO Rijeke.</w:t>
            </w:r>
          </w:p>
        </w:tc>
      </w:tr>
      <w:tr w:rsidR="00F01006" w:rsidRPr="007C1182" w:rsidTr="001329F0">
        <w:tc>
          <w:tcPr>
            <w:tcW w:w="4606" w:type="dxa"/>
          </w:tcPr>
          <w:p w:rsidR="001329F0" w:rsidRPr="007C1182" w:rsidRDefault="00A65429"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Sudionici</w:t>
            </w:r>
          </w:p>
        </w:tc>
        <w:tc>
          <w:tcPr>
            <w:tcW w:w="4606" w:type="dxa"/>
          </w:tcPr>
          <w:p w:rsidR="001329F0" w:rsidRPr="007C1182" w:rsidRDefault="00A65429" w:rsidP="003C6EB2">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Učiteljica, učenici petog razreda.</w:t>
            </w:r>
          </w:p>
        </w:tc>
      </w:tr>
      <w:tr w:rsidR="00F01006" w:rsidRPr="00443910" w:rsidTr="001329F0">
        <w:tc>
          <w:tcPr>
            <w:tcW w:w="4606" w:type="dxa"/>
          </w:tcPr>
          <w:p w:rsidR="001329F0" w:rsidRPr="007C1182" w:rsidRDefault="00A65429" w:rsidP="003C6EB2">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Načini učenja</w:t>
            </w:r>
          </w:p>
        </w:tc>
        <w:tc>
          <w:tcPr>
            <w:tcW w:w="4606" w:type="dxa"/>
          </w:tcPr>
          <w:p w:rsidR="001329F0" w:rsidRPr="007C1182" w:rsidRDefault="00A65429" w:rsidP="00A65429">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Učenici će prikupljati informacije, povezivati i zaključivati; učenici će istraživati, čitati, promišljati, upoznavati te razvijati kritičko mišljenje; učenici će izrađivati prezentacije i plakate; učenici će predstavljati svoj istraživački rad te objavljivati članke.</w:t>
            </w:r>
          </w:p>
        </w:tc>
      </w:tr>
      <w:tr w:rsidR="00F01006" w:rsidRPr="00443910" w:rsidTr="001329F0">
        <w:tc>
          <w:tcPr>
            <w:tcW w:w="4606" w:type="dxa"/>
          </w:tcPr>
          <w:p w:rsidR="001329F0" w:rsidRPr="007C1182" w:rsidRDefault="00A65429" w:rsidP="00A65429">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Aktivnosti i metode  poučavanja</w:t>
            </w:r>
          </w:p>
        </w:tc>
        <w:tc>
          <w:tcPr>
            <w:tcW w:w="4606" w:type="dxa"/>
          </w:tcPr>
          <w:p w:rsidR="00A65429" w:rsidRPr="007C1182" w:rsidRDefault="00A65429" w:rsidP="00A6542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Metoda motiviranja i usmjeravanja učenika,</w:t>
            </w:r>
          </w:p>
          <w:p w:rsidR="001329F0" w:rsidRPr="007C1182" w:rsidRDefault="00A65429" w:rsidP="00A65429">
            <w:pPr>
              <w:jc w:val="both"/>
              <w:rPr>
                <w:rFonts w:ascii="Times New Roman" w:hAnsi="Times New Roman" w:cs="Times New Roman"/>
                <w:b/>
                <w:color w:val="FF0000"/>
                <w:sz w:val="24"/>
                <w:szCs w:val="24"/>
                <w:lang w:val="hr-HR"/>
              </w:rPr>
            </w:pPr>
            <w:r w:rsidRPr="007C1182">
              <w:rPr>
                <w:rFonts w:ascii="Times New Roman" w:hAnsi="Times New Roman" w:cs="Times New Roman"/>
                <w:sz w:val="24"/>
                <w:szCs w:val="24"/>
                <w:lang w:val="hr-HR"/>
              </w:rPr>
              <w:t xml:space="preserve">metoda razgovor, metoda čitanja i rada na tekstu, metoda uspoređivanja i kritičkog promišljanja te zaključivanja, metoda pisanja istraživački rad,  izlaganje, </w:t>
            </w:r>
            <w:proofErr w:type="spellStart"/>
            <w:r w:rsidRPr="007C1182">
              <w:rPr>
                <w:rFonts w:ascii="Times New Roman" w:hAnsi="Times New Roman" w:cs="Times New Roman"/>
                <w:sz w:val="24"/>
                <w:szCs w:val="24"/>
                <w:lang w:val="hr-HR"/>
              </w:rPr>
              <w:t>parlaonica</w:t>
            </w:r>
            <w:proofErr w:type="spellEnd"/>
            <w:r w:rsidRPr="007C1182">
              <w:rPr>
                <w:rFonts w:ascii="Times New Roman" w:hAnsi="Times New Roman" w:cs="Times New Roman"/>
                <w:sz w:val="24"/>
                <w:szCs w:val="24"/>
                <w:lang w:val="hr-HR"/>
              </w:rPr>
              <w:t>.</w:t>
            </w:r>
          </w:p>
        </w:tc>
      </w:tr>
      <w:tr w:rsidR="00F01006" w:rsidRPr="007C1182" w:rsidTr="001329F0">
        <w:tc>
          <w:tcPr>
            <w:tcW w:w="4606" w:type="dxa"/>
          </w:tcPr>
          <w:p w:rsidR="001329F0" w:rsidRPr="007C1182" w:rsidRDefault="00A65429"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Trajanje izvedbe</w:t>
            </w:r>
          </w:p>
        </w:tc>
        <w:tc>
          <w:tcPr>
            <w:tcW w:w="4606" w:type="dxa"/>
          </w:tcPr>
          <w:p w:rsidR="001329F0" w:rsidRPr="007C1182" w:rsidRDefault="00A65429" w:rsidP="00A65429">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Tijekom cijele nastavne godine 2018/2019.</w:t>
            </w:r>
          </w:p>
        </w:tc>
      </w:tr>
      <w:tr w:rsidR="00F01006" w:rsidRPr="00443910" w:rsidTr="001329F0">
        <w:tc>
          <w:tcPr>
            <w:tcW w:w="4606" w:type="dxa"/>
          </w:tcPr>
          <w:p w:rsidR="001329F0" w:rsidRPr="007C1182" w:rsidRDefault="00A65429" w:rsidP="00A65429">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Potrebni resursi (ljudski, materijalni)</w:t>
            </w:r>
          </w:p>
        </w:tc>
        <w:tc>
          <w:tcPr>
            <w:tcW w:w="4606" w:type="dxa"/>
          </w:tcPr>
          <w:p w:rsidR="001329F0" w:rsidRPr="007C1182" w:rsidRDefault="00A65429" w:rsidP="00A6542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Učenici, učiteljica, eventualno još jedan učitelj (za moguće izlaske iznad 14 učenika), priručnik za Građanski odgoj i obrazovanje računalna oprema (</w:t>
            </w:r>
            <w:proofErr w:type="spellStart"/>
            <w:r w:rsidRPr="007C1182">
              <w:rPr>
                <w:rFonts w:ascii="Times New Roman" w:hAnsi="Times New Roman" w:cs="Times New Roman"/>
                <w:sz w:val="24"/>
                <w:szCs w:val="24"/>
                <w:lang w:val="hr-HR"/>
              </w:rPr>
              <w:t>laptop</w:t>
            </w:r>
            <w:proofErr w:type="spellEnd"/>
            <w:r w:rsidRPr="007C1182">
              <w:rPr>
                <w:rFonts w:ascii="Times New Roman" w:hAnsi="Times New Roman" w:cs="Times New Roman"/>
                <w:sz w:val="24"/>
                <w:szCs w:val="24"/>
                <w:lang w:val="hr-HR"/>
              </w:rPr>
              <w:t xml:space="preserve">, projektor), </w:t>
            </w:r>
            <w:proofErr w:type="spellStart"/>
            <w:r w:rsidRPr="007C1182">
              <w:rPr>
                <w:rFonts w:ascii="Times New Roman" w:hAnsi="Times New Roman" w:cs="Times New Roman"/>
                <w:sz w:val="24"/>
                <w:szCs w:val="24"/>
                <w:lang w:val="hr-HR"/>
              </w:rPr>
              <w:t>hamer</w:t>
            </w:r>
            <w:proofErr w:type="spellEnd"/>
            <w:r w:rsidRPr="007C1182">
              <w:rPr>
                <w:rFonts w:ascii="Times New Roman" w:hAnsi="Times New Roman" w:cs="Times New Roman"/>
                <w:sz w:val="24"/>
                <w:szCs w:val="24"/>
                <w:lang w:val="hr-HR"/>
              </w:rPr>
              <w:t xml:space="preserve"> papiri.</w:t>
            </w:r>
          </w:p>
        </w:tc>
      </w:tr>
      <w:tr w:rsidR="001B1DB9" w:rsidRPr="007C1182" w:rsidTr="001329F0">
        <w:tc>
          <w:tcPr>
            <w:tcW w:w="4606" w:type="dxa"/>
          </w:tcPr>
          <w:p w:rsidR="001B1DB9" w:rsidRPr="007C1182" w:rsidRDefault="001B1DB9" w:rsidP="00A65429">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Moguće teškoće</w:t>
            </w:r>
          </w:p>
        </w:tc>
        <w:tc>
          <w:tcPr>
            <w:tcW w:w="4606" w:type="dxa"/>
          </w:tcPr>
          <w:p w:rsidR="001B1DB9" w:rsidRPr="007C1182" w:rsidRDefault="001B1DB9" w:rsidP="00A6542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 xml:space="preserve"> /</w:t>
            </w:r>
          </w:p>
        </w:tc>
      </w:tr>
      <w:tr w:rsidR="00F01006" w:rsidRPr="007C1182" w:rsidTr="001329F0">
        <w:tc>
          <w:tcPr>
            <w:tcW w:w="4606" w:type="dxa"/>
          </w:tcPr>
          <w:p w:rsidR="001329F0" w:rsidRPr="007C1182" w:rsidRDefault="00A65429" w:rsidP="00A65429">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Način praćenja i provjere ishoda/postignuća</w:t>
            </w:r>
          </w:p>
        </w:tc>
        <w:tc>
          <w:tcPr>
            <w:tcW w:w="4606" w:type="dxa"/>
          </w:tcPr>
          <w:p w:rsidR="001329F0" w:rsidRPr="007C1182" w:rsidRDefault="00A65429" w:rsidP="003C6EB2">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Opisno praćenje</w:t>
            </w:r>
          </w:p>
        </w:tc>
      </w:tr>
      <w:tr w:rsidR="00F01006" w:rsidRPr="007C1182" w:rsidTr="001329F0">
        <w:tc>
          <w:tcPr>
            <w:tcW w:w="4606" w:type="dxa"/>
          </w:tcPr>
          <w:p w:rsidR="001329F0" w:rsidRPr="007C1182" w:rsidRDefault="00A65429"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Odgovorna osoba</w:t>
            </w:r>
          </w:p>
        </w:tc>
        <w:tc>
          <w:tcPr>
            <w:tcW w:w="4606" w:type="dxa"/>
          </w:tcPr>
          <w:p w:rsidR="001329F0" w:rsidRPr="0078584C" w:rsidRDefault="00A65429" w:rsidP="003C6EB2">
            <w:pPr>
              <w:jc w:val="both"/>
              <w:rPr>
                <w:rFonts w:ascii="Times New Roman" w:hAnsi="Times New Roman" w:cs="Times New Roman"/>
                <w:sz w:val="24"/>
                <w:szCs w:val="24"/>
                <w:lang w:val="hr-HR"/>
              </w:rPr>
            </w:pPr>
            <w:r w:rsidRPr="0078584C">
              <w:rPr>
                <w:rFonts w:ascii="Times New Roman" w:hAnsi="Times New Roman" w:cs="Times New Roman"/>
                <w:sz w:val="24"/>
                <w:szCs w:val="24"/>
                <w:lang w:val="hr-HR"/>
              </w:rPr>
              <w:t>Carolina</w:t>
            </w:r>
            <w:r w:rsidR="00950924">
              <w:rPr>
                <w:rFonts w:ascii="Times New Roman" w:hAnsi="Times New Roman" w:cs="Times New Roman"/>
                <w:sz w:val="24"/>
                <w:szCs w:val="24"/>
                <w:lang w:val="hr-HR"/>
              </w:rPr>
              <w:t xml:space="preserve"> </w:t>
            </w:r>
            <w:proofErr w:type="spellStart"/>
            <w:r w:rsidRPr="0078584C">
              <w:rPr>
                <w:rFonts w:ascii="Times New Roman" w:hAnsi="Times New Roman" w:cs="Times New Roman"/>
                <w:sz w:val="24"/>
                <w:szCs w:val="24"/>
                <w:lang w:val="hr-HR"/>
              </w:rPr>
              <w:t>Šepić</w:t>
            </w:r>
            <w:proofErr w:type="spellEnd"/>
          </w:p>
        </w:tc>
      </w:tr>
    </w:tbl>
    <w:p w:rsidR="001329F0" w:rsidRPr="007C1182" w:rsidRDefault="001329F0" w:rsidP="003C6EB2">
      <w:pPr>
        <w:jc w:val="both"/>
        <w:rPr>
          <w:rFonts w:ascii="Times New Roman" w:hAnsi="Times New Roman" w:cs="Times New Roman"/>
          <w:b/>
          <w:color w:val="FF0000"/>
          <w:sz w:val="24"/>
          <w:szCs w:val="24"/>
          <w:lang w:val="hr-HR"/>
        </w:rPr>
      </w:pPr>
    </w:p>
    <w:p w:rsidR="005B47D9" w:rsidRPr="007C1182" w:rsidRDefault="005B47D9" w:rsidP="003C6EB2">
      <w:pPr>
        <w:jc w:val="both"/>
        <w:rPr>
          <w:rFonts w:ascii="Times New Roman" w:hAnsi="Times New Roman" w:cs="Times New Roman"/>
          <w:b/>
          <w:color w:val="FF0000"/>
          <w:sz w:val="24"/>
          <w:szCs w:val="24"/>
          <w:lang w:val="hr-HR"/>
        </w:rPr>
      </w:pPr>
    </w:p>
    <w:tbl>
      <w:tblPr>
        <w:tblStyle w:val="Reetkatablice"/>
        <w:tblW w:w="0" w:type="auto"/>
        <w:tblInd w:w="-65" w:type="dxa"/>
        <w:tblLook w:val="04A0" w:firstRow="1" w:lastRow="0" w:firstColumn="1" w:lastColumn="0" w:noHBand="0" w:noVBand="1"/>
      </w:tblPr>
      <w:tblGrid>
        <w:gridCol w:w="4575"/>
        <w:gridCol w:w="4572"/>
      </w:tblGrid>
      <w:tr w:rsidR="001B1DB9" w:rsidRPr="007C1182" w:rsidTr="001B1DB9">
        <w:tc>
          <w:tcPr>
            <w:tcW w:w="4575" w:type="dxa"/>
          </w:tcPr>
          <w:p w:rsidR="005B47D9" w:rsidRPr="007C1182" w:rsidRDefault="005B47D9" w:rsidP="00730BE1">
            <w:pPr>
              <w:jc w:val="both"/>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Kurikulumsko</w:t>
            </w:r>
            <w:proofErr w:type="spellEnd"/>
            <w:r w:rsidRPr="007C1182">
              <w:rPr>
                <w:rFonts w:ascii="Times New Roman" w:hAnsi="Times New Roman" w:cs="Times New Roman"/>
                <w:b/>
                <w:sz w:val="24"/>
                <w:szCs w:val="24"/>
                <w:lang w:val="hr-HR"/>
              </w:rPr>
              <w:t xml:space="preserve"> područje</w:t>
            </w:r>
          </w:p>
        </w:tc>
        <w:tc>
          <w:tcPr>
            <w:tcW w:w="4572" w:type="dxa"/>
          </w:tcPr>
          <w:p w:rsidR="005B47D9" w:rsidRPr="00E726F2" w:rsidRDefault="005B47D9" w:rsidP="00730BE1">
            <w:pPr>
              <w:jc w:val="both"/>
              <w:rPr>
                <w:rFonts w:ascii="Times New Roman" w:hAnsi="Times New Roman" w:cs="Times New Roman"/>
                <w:b/>
                <w:color w:val="FF0000"/>
                <w:sz w:val="24"/>
                <w:szCs w:val="24"/>
                <w:lang w:val="hr-HR"/>
              </w:rPr>
            </w:pPr>
            <w:r w:rsidRPr="00E726F2">
              <w:rPr>
                <w:rFonts w:ascii="Times New Roman" w:hAnsi="Times New Roman" w:cs="Times New Roman"/>
                <w:b/>
                <w:sz w:val="24"/>
                <w:szCs w:val="24"/>
                <w:lang w:val="hr-HR"/>
              </w:rPr>
              <w:t>Građanski odgoj i obrazovanje</w:t>
            </w:r>
          </w:p>
        </w:tc>
      </w:tr>
      <w:tr w:rsidR="001B1DB9" w:rsidRPr="007C1182" w:rsidTr="001B1DB9">
        <w:tc>
          <w:tcPr>
            <w:tcW w:w="4575" w:type="dxa"/>
          </w:tcPr>
          <w:p w:rsidR="005B47D9" w:rsidRPr="00C41129" w:rsidRDefault="005B47D9" w:rsidP="00730BE1">
            <w:pPr>
              <w:jc w:val="both"/>
              <w:rPr>
                <w:rFonts w:ascii="Times New Roman" w:hAnsi="Times New Roman" w:cs="Times New Roman"/>
                <w:b/>
                <w:sz w:val="24"/>
                <w:szCs w:val="24"/>
                <w:lang w:val="hr-HR"/>
              </w:rPr>
            </w:pPr>
            <w:r w:rsidRPr="00C41129">
              <w:rPr>
                <w:rFonts w:ascii="Times New Roman" w:hAnsi="Times New Roman" w:cs="Times New Roman"/>
                <w:b/>
                <w:sz w:val="24"/>
                <w:szCs w:val="24"/>
                <w:lang w:val="hr-HR"/>
              </w:rPr>
              <w:t>Ciklus (razred)</w:t>
            </w:r>
          </w:p>
        </w:tc>
        <w:tc>
          <w:tcPr>
            <w:tcW w:w="4572" w:type="dxa"/>
          </w:tcPr>
          <w:p w:rsidR="005B47D9" w:rsidRPr="00C41129" w:rsidRDefault="001B1DB9" w:rsidP="00730BE1">
            <w:pPr>
              <w:jc w:val="both"/>
              <w:rPr>
                <w:rFonts w:ascii="Times New Roman" w:hAnsi="Times New Roman" w:cs="Times New Roman"/>
                <w:sz w:val="24"/>
                <w:szCs w:val="24"/>
                <w:lang w:val="hr-HR"/>
              </w:rPr>
            </w:pPr>
            <w:r w:rsidRPr="00C41129">
              <w:rPr>
                <w:rFonts w:ascii="Times New Roman" w:hAnsi="Times New Roman" w:cs="Times New Roman"/>
                <w:sz w:val="24"/>
                <w:szCs w:val="24"/>
                <w:lang w:val="hr-HR"/>
              </w:rPr>
              <w:t>5. razred</w:t>
            </w:r>
          </w:p>
        </w:tc>
      </w:tr>
      <w:tr w:rsidR="001B1DB9" w:rsidRPr="00443910" w:rsidTr="001B1DB9">
        <w:tc>
          <w:tcPr>
            <w:tcW w:w="4575" w:type="dxa"/>
          </w:tcPr>
          <w:p w:rsidR="005B47D9" w:rsidRPr="007C1182" w:rsidRDefault="005B47D9" w:rsidP="00730BE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Cilj</w:t>
            </w:r>
          </w:p>
        </w:tc>
        <w:tc>
          <w:tcPr>
            <w:tcW w:w="4572" w:type="dxa"/>
          </w:tcPr>
          <w:p w:rsidR="005B47D9" w:rsidRPr="007C1182" w:rsidRDefault="001B1DB9" w:rsidP="001B1DB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Završno druženje svih učenika nekoliko riječkih osnovnih škola u kojima se provodi program Grada Rijeke – Građanski odgoj i obrazovanje.</w:t>
            </w:r>
          </w:p>
        </w:tc>
      </w:tr>
      <w:tr w:rsidR="001B1DB9" w:rsidRPr="00443910" w:rsidTr="001B1DB9">
        <w:tc>
          <w:tcPr>
            <w:tcW w:w="4575" w:type="dxa"/>
          </w:tcPr>
          <w:p w:rsidR="005B47D9" w:rsidRPr="007C1182" w:rsidRDefault="005B47D9"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Obrazloženje cilja</w:t>
            </w:r>
          </w:p>
        </w:tc>
        <w:tc>
          <w:tcPr>
            <w:tcW w:w="4572" w:type="dxa"/>
          </w:tcPr>
          <w:p w:rsidR="005B47D9" w:rsidRPr="007C1182" w:rsidRDefault="001B1DB9" w:rsidP="001B1DB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Povezati sadržaj izleta sa sadržajima Građanskoga odgoja i obrazovanja; konkretizirati prethodno usvojene sadržaje u neposrednoj životnoj okolini razvijati socijalne i životne vještine; razvijati kulturu ponašanja u javnosti; poticati istraživački duh i znatiželju učenika; poticati samostalnost učenika te prijateljski i kulturan odnos prema ostalim učenicima i učiteljima.</w:t>
            </w:r>
          </w:p>
        </w:tc>
      </w:tr>
      <w:tr w:rsidR="001B1DB9" w:rsidRPr="00443910" w:rsidTr="001B1DB9">
        <w:tc>
          <w:tcPr>
            <w:tcW w:w="4575" w:type="dxa"/>
          </w:tcPr>
          <w:p w:rsidR="005B47D9" w:rsidRPr="007C1182" w:rsidRDefault="005B47D9"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lastRenderedPageBreak/>
              <w:t>Očekivani ishodi/postignuća za učenike</w:t>
            </w:r>
          </w:p>
        </w:tc>
        <w:tc>
          <w:tcPr>
            <w:tcW w:w="4572" w:type="dxa"/>
          </w:tcPr>
          <w:p w:rsidR="005B47D9" w:rsidRPr="007C1182" w:rsidRDefault="001B1DB9" w:rsidP="001B1DB9">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Učenici će se snalaziti u prostoru i vremenu; učenici će razvijati komunikacijske vještine s učenicima koji su usvajali sadržaje Građanskoga odgoja i obrazovanja; učenici će uočiti važnost kulturne baštine razgledom i upoznavanjem kulturno-povijesnih znamenitosti i prirodnih ljepota; učenici će usvojiti pravila ponašanja na javnim mjestima te prilikom raznih predavanja.</w:t>
            </w:r>
          </w:p>
        </w:tc>
      </w:tr>
      <w:tr w:rsidR="001B1DB9" w:rsidRPr="007C1182" w:rsidTr="001B1DB9">
        <w:tc>
          <w:tcPr>
            <w:tcW w:w="4575" w:type="dxa"/>
          </w:tcPr>
          <w:p w:rsidR="005B47D9" w:rsidRPr="007C1182" w:rsidRDefault="00480AB8"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Način realizacije - o</w:t>
            </w:r>
            <w:r w:rsidR="005B47D9" w:rsidRPr="007C1182">
              <w:rPr>
                <w:rFonts w:ascii="Times New Roman" w:hAnsi="Times New Roman" w:cs="Times New Roman"/>
                <w:b/>
                <w:sz w:val="24"/>
                <w:szCs w:val="24"/>
                <w:lang w:val="hr-HR"/>
              </w:rPr>
              <w:t>blik</w:t>
            </w:r>
          </w:p>
        </w:tc>
        <w:tc>
          <w:tcPr>
            <w:tcW w:w="4572" w:type="dxa"/>
          </w:tcPr>
          <w:p w:rsidR="005B47D9" w:rsidRPr="007C1182" w:rsidRDefault="00480AB8" w:rsidP="00730BE1">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O</w:t>
            </w:r>
            <w:r w:rsidR="001B1DB9" w:rsidRPr="007C1182">
              <w:rPr>
                <w:rFonts w:ascii="Times New Roman" w:hAnsi="Times New Roman" w:cs="Times New Roman"/>
                <w:sz w:val="24"/>
                <w:szCs w:val="24"/>
                <w:lang w:val="hr-HR"/>
              </w:rPr>
              <w:t>rganizirani  prijevoz auto</w:t>
            </w:r>
            <w:r w:rsidRPr="007C1182">
              <w:rPr>
                <w:rFonts w:ascii="Times New Roman" w:hAnsi="Times New Roman" w:cs="Times New Roman"/>
                <w:sz w:val="24"/>
                <w:szCs w:val="24"/>
                <w:lang w:val="hr-HR"/>
              </w:rPr>
              <w:t xml:space="preserve">busom i razgled uz organizirano </w:t>
            </w:r>
            <w:r w:rsidR="001B1DB9" w:rsidRPr="007C1182">
              <w:rPr>
                <w:rFonts w:ascii="Times New Roman" w:hAnsi="Times New Roman" w:cs="Times New Roman"/>
                <w:sz w:val="24"/>
                <w:szCs w:val="24"/>
                <w:lang w:val="hr-HR"/>
              </w:rPr>
              <w:t>str</w:t>
            </w:r>
            <w:r w:rsidRPr="007C1182">
              <w:rPr>
                <w:rFonts w:ascii="Times New Roman" w:hAnsi="Times New Roman" w:cs="Times New Roman"/>
                <w:sz w:val="24"/>
                <w:szCs w:val="24"/>
                <w:lang w:val="hr-HR"/>
              </w:rPr>
              <w:t>učno vodstvo; suradničko učenje.</w:t>
            </w:r>
          </w:p>
        </w:tc>
      </w:tr>
      <w:tr w:rsidR="001B1DB9" w:rsidRPr="007C1182" w:rsidTr="001B1DB9">
        <w:tc>
          <w:tcPr>
            <w:tcW w:w="4575" w:type="dxa"/>
          </w:tcPr>
          <w:p w:rsidR="005B47D9" w:rsidRPr="007C1182" w:rsidRDefault="005B47D9" w:rsidP="00730BE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Sudionici</w:t>
            </w:r>
          </w:p>
        </w:tc>
        <w:tc>
          <w:tcPr>
            <w:tcW w:w="4572" w:type="dxa"/>
          </w:tcPr>
          <w:p w:rsidR="005B47D9" w:rsidRPr="007C1182" w:rsidRDefault="00480AB8" w:rsidP="00730BE1">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Učiteljice, učenici petog razreda.</w:t>
            </w:r>
          </w:p>
        </w:tc>
      </w:tr>
      <w:tr w:rsidR="001B1DB9" w:rsidRPr="007C1182" w:rsidTr="001B1DB9">
        <w:tc>
          <w:tcPr>
            <w:tcW w:w="4575" w:type="dxa"/>
          </w:tcPr>
          <w:p w:rsidR="005B47D9" w:rsidRPr="007C1182" w:rsidRDefault="005B47D9"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Načini učenja</w:t>
            </w:r>
          </w:p>
        </w:tc>
        <w:tc>
          <w:tcPr>
            <w:tcW w:w="4572" w:type="dxa"/>
          </w:tcPr>
          <w:p w:rsidR="005B47D9" w:rsidRPr="007C1182" w:rsidRDefault="00480AB8" w:rsidP="00730BE1">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Iskustveno učenje, suradničko učenje.</w:t>
            </w:r>
          </w:p>
        </w:tc>
      </w:tr>
      <w:tr w:rsidR="001B1DB9" w:rsidRPr="007C1182" w:rsidTr="001B1DB9">
        <w:tc>
          <w:tcPr>
            <w:tcW w:w="4575" w:type="dxa"/>
          </w:tcPr>
          <w:p w:rsidR="005B47D9" w:rsidRPr="007C1182" w:rsidRDefault="005B47D9"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Aktivnosti i metode  poučavanja</w:t>
            </w:r>
          </w:p>
        </w:tc>
        <w:tc>
          <w:tcPr>
            <w:tcW w:w="4572" w:type="dxa"/>
          </w:tcPr>
          <w:p w:rsidR="005B47D9" w:rsidRPr="007C1182" w:rsidRDefault="00480AB8" w:rsidP="00730BE1">
            <w:pPr>
              <w:jc w:val="both"/>
              <w:rPr>
                <w:rFonts w:ascii="Times New Roman" w:hAnsi="Times New Roman" w:cs="Times New Roman"/>
                <w:b/>
                <w:color w:val="FF0000"/>
                <w:sz w:val="24"/>
                <w:szCs w:val="24"/>
                <w:lang w:val="hr-HR"/>
              </w:rPr>
            </w:pPr>
            <w:r w:rsidRPr="007C1182">
              <w:rPr>
                <w:rFonts w:ascii="Times New Roman" w:eastAsia="Times New Roman" w:hAnsi="Times New Roman"/>
                <w:sz w:val="24"/>
                <w:szCs w:val="24"/>
                <w:lang w:val="hr-HR"/>
              </w:rPr>
              <w:t>Razgovor, povezivanje, zaključivanje, izlaganje.</w:t>
            </w:r>
          </w:p>
        </w:tc>
      </w:tr>
      <w:tr w:rsidR="001B1DB9" w:rsidRPr="007C1182" w:rsidTr="001B1DB9">
        <w:tc>
          <w:tcPr>
            <w:tcW w:w="4575" w:type="dxa"/>
          </w:tcPr>
          <w:p w:rsidR="005B47D9" w:rsidRPr="007C1182" w:rsidRDefault="005B47D9" w:rsidP="00730BE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Trajanje izvedbe</w:t>
            </w:r>
          </w:p>
        </w:tc>
        <w:tc>
          <w:tcPr>
            <w:tcW w:w="4572" w:type="dxa"/>
          </w:tcPr>
          <w:p w:rsidR="005B47D9" w:rsidRPr="007C1182" w:rsidRDefault="00480AB8" w:rsidP="00730BE1">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Svibanj/lipanj 2019.</w:t>
            </w:r>
          </w:p>
        </w:tc>
      </w:tr>
      <w:tr w:rsidR="001B1DB9" w:rsidRPr="007C1182" w:rsidTr="001B1DB9">
        <w:tc>
          <w:tcPr>
            <w:tcW w:w="4575" w:type="dxa"/>
          </w:tcPr>
          <w:p w:rsidR="005B47D9" w:rsidRPr="007C1182" w:rsidRDefault="005B47D9" w:rsidP="00730BE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Potrebni resursi (ljudski, materijalni)</w:t>
            </w:r>
          </w:p>
        </w:tc>
        <w:tc>
          <w:tcPr>
            <w:tcW w:w="4572" w:type="dxa"/>
          </w:tcPr>
          <w:p w:rsidR="005B47D9" w:rsidRPr="007C1182" w:rsidRDefault="00480AB8" w:rsidP="00480AB8">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Učenici, učiteljice, eventualni troškovi prijevoza.</w:t>
            </w:r>
          </w:p>
        </w:tc>
      </w:tr>
      <w:tr w:rsidR="00480AB8" w:rsidRPr="007C1182" w:rsidTr="001B1DB9">
        <w:tc>
          <w:tcPr>
            <w:tcW w:w="4575" w:type="dxa"/>
          </w:tcPr>
          <w:p w:rsidR="00480AB8" w:rsidRPr="007C1182" w:rsidRDefault="00480AB8" w:rsidP="00730BE1">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Moguće teškoće</w:t>
            </w:r>
          </w:p>
        </w:tc>
        <w:tc>
          <w:tcPr>
            <w:tcW w:w="4572" w:type="dxa"/>
          </w:tcPr>
          <w:p w:rsidR="00480AB8" w:rsidRPr="007C1182" w:rsidRDefault="00480AB8" w:rsidP="00480AB8">
            <w:pPr>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Uskladiti termin koji bi odgovarao svim školama i učiteljicama.</w:t>
            </w:r>
          </w:p>
        </w:tc>
      </w:tr>
      <w:tr w:rsidR="001B1DB9" w:rsidRPr="00443910" w:rsidTr="001B1DB9">
        <w:tc>
          <w:tcPr>
            <w:tcW w:w="4575" w:type="dxa"/>
          </w:tcPr>
          <w:p w:rsidR="005B47D9" w:rsidRPr="007C1182" w:rsidRDefault="005B47D9"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Način praćenja i provjere ishoda/postignuća</w:t>
            </w:r>
          </w:p>
        </w:tc>
        <w:tc>
          <w:tcPr>
            <w:tcW w:w="4572" w:type="dxa"/>
          </w:tcPr>
          <w:p w:rsidR="005B47D9" w:rsidRPr="007C1182" w:rsidRDefault="00480AB8" w:rsidP="00480AB8">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Razgovor (objava dojmova), objavljivanje na panoima i na web stranici škole.</w:t>
            </w:r>
          </w:p>
        </w:tc>
      </w:tr>
      <w:tr w:rsidR="001B1DB9" w:rsidRPr="007C1182" w:rsidTr="001B1DB9">
        <w:tc>
          <w:tcPr>
            <w:tcW w:w="4575" w:type="dxa"/>
          </w:tcPr>
          <w:p w:rsidR="005B47D9" w:rsidRPr="007C1182" w:rsidRDefault="00480AB8" w:rsidP="00730BE1">
            <w:pPr>
              <w:jc w:val="both"/>
              <w:rPr>
                <w:rFonts w:ascii="Times New Roman" w:hAnsi="Times New Roman" w:cs="Times New Roman"/>
                <w:b/>
                <w:color w:val="FF0000"/>
                <w:sz w:val="24"/>
                <w:szCs w:val="24"/>
                <w:lang w:val="hr-HR"/>
              </w:rPr>
            </w:pPr>
            <w:r w:rsidRPr="007C1182">
              <w:rPr>
                <w:rFonts w:ascii="Times New Roman" w:hAnsi="Times New Roman" w:cs="Times New Roman"/>
                <w:b/>
                <w:sz w:val="24"/>
                <w:szCs w:val="24"/>
                <w:lang w:val="hr-HR"/>
              </w:rPr>
              <w:t>Odgovorne osobe</w:t>
            </w:r>
          </w:p>
        </w:tc>
        <w:tc>
          <w:tcPr>
            <w:tcW w:w="4572" w:type="dxa"/>
          </w:tcPr>
          <w:p w:rsidR="005B47D9" w:rsidRPr="007C1182" w:rsidRDefault="00480AB8" w:rsidP="00730BE1">
            <w:pPr>
              <w:jc w:val="both"/>
              <w:rPr>
                <w:rFonts w:ascii="Times New Roman" w:hAnsi="Times New Roman" w:cs="Times New Roman"/>
                <w:color w:val="FF0000"/>
                <w:sz w:val="24"/>
                <w:szCs w:val="24"/>
                <w:lang w:val="hr-HR"/>
              </w:rPr>
            </w:pPr>
            <w:r w:rsidRPr="007C1182">
              <w:rPr>
                <w:rFonts w:ascii="Times New Roman" w:hAnsi="Times New Roman" w:cs="Times New Roman"/>
                <w:sz w:val="24"/>
                <w:szCs w:val="24"/>
                <w:lang w:val="hr-HR"/>
              </w:rPr>
              <w:t>Carolina</w:t>
            </w:r>
            <w:r w:rsidR="00E17FB2">
              <w:rPr>
                <w:rFonts w:ascii="Times New Roman" w:hAnsi="Times New Roman" w:cs="Times New Roman"/>
                <w:sz w:val="24"/>
                <w:szCs w:val="24"/>
                <w:lang w:val="hr-HR"/>
              </w:rPr>
              <w:t xml:space="preserve"> </w:t>
            </w:r>
            <w:proofErr w:type="spellStart"/>
            <w:r w:rsidRPr="007C1182">
              <w:rPr>
                <w:rFonts w:ascii="Times New Roman" w:hAnsi="Times New Roman" w:cs="Times New Roman"/>
                <w:sz w:val="24"/>
                <w:szCs w:val="24"/>
                <w:lang w:val="hr-HR"/>
              </w:rPr>
              <w:t>Šepić</w:t>
            </w:r>
            <w:proofErr w:type="spellEnd"/>
            <w:r w:rsidRPr="007C1182">
              <w:rPr>
                <w:rFonts w:ascii="Times New Roman" w:hAnsi="Times New Roman" w:cs="Times New Roman"/>
                <w:sz w:val="24"/>
                <w:szCs w:val="24"/>
                <w:lang w:val="hr-HR"/>
              </w:rPr>
              <w:t xml:space="preserve"> i ostale učiteljice provoditeljice.</w:t>
            </w:r>
          </w:p>
        </w:tc>
      </w:tr>
    </w:tbl>
    <w:p w:rsidR="001329F0" w:rsidRPr="007C1182" w:rsidRDefault="001329F0" w:rsidP="003C6EB2">
      <w:pPr>
        <w:jc w:val="both"/>
        <w:rPr>
          <w:rFonts w:ascii="Times New Roman" w:hAnsi="Times New Roman" w:cs="Times New Roman"/>
          <w:b/>
          <w:color w:val="FF0000"/>
          <w:sz w:val="24"/>
          <w:szCs w:val="24"/>
          <w:lang w:val="hr-HR"/>
        </w:rPr>
      </w:pPr>
    </w:p>
    <w:p w:rsidR="00A773E6" w:rsidRPr="007C1182" w:rsidRDefault="00A773E6" w:rsidP="003C6EB2">
      <w:pPr>
        <w:jc w:val="both"/>
        <w:rPr>
          <w:rFonts w:ascii="Times New Roman" w:hAnsi="Times New Roman" w:cs="Times New Roman"/>
          <w:b/>
          <w:color w:val="FF0000"/>
          <w:sz w:val="24"/>
          <w:szCs w:val="24"/>
          <w:lang w:val="hr-HR"/>
        </w:rPr>
      </w:pPr>
    </w:p>
    <w:p w:rsidR="00A773E6" w:rsidRPr="007C1182" w:rsidRDefault="00A773E6"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PROJEKTI</w:t>
      </w:r>
    </w:p>
    <w:p w:rsidR="005B47D9" w:rsidRPr="007C1182" w:rsidRDefault="005B47D9" w:rsidP="003C6EB2">
      <w:pPr>
        <w:jc w:val="both"/>
        <w:rPr>
          <w:rFonts w:ascii="Times New Roman" w:hAnsi="Times New Roman" w:cs="Times New Roman"/>
          <w:b/>
          <w:color w:val="FF0000"/>
          <w:sz w:val="24"/>
          <w:szCs w:val="24"/>
          <w:lang w:val="hr-HR"/>
        </w:rPr>
      </w:pPr>
    </w:p>
    <w:p w:rsidR="001329F0" w:rsidRPr="007C1182" w:rsidRDefault="001329F0"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D62D02" w:rsidRPr="007C1182" w:rsidTr="00F01006">
        <w:tc>
          <w:tcPr>
            <w:tcW w:w="2273" w:type="dxa"/>
            <w:vAlign w:val="center"/>
          </w:tcPr>
          <w:p w:rsidR="00D62D02" w:rsidRPr="007C1182" w:rsidRDefault="00D62D02"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D62D02" w:rsidRPr="007C1182" w:rsidRDefault="000554F2" w:rsidP="00F01006">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Crveni k</w:t>
            </w:r>
            <w:r w:rsidR="00A773E6" w:rsidRPr="007C1182">
              <w:rPr>
                <w:rFonts w:ascii="Times New Roman" w:eastAsia="Times New Roman" w:hAnsi="Times New Roman"/>
                <w:b/>
                <w:sz w:val="24"/>
                <w:lang w:val="hr-HR"/>
              </w:rPr>
              <w:t>riž</w:t>
            </w:r>
          </w:p>
        </w:tc>
      </w:tr>
      <w:tr w:rsidR="00D62D02" w:rsidRPr="00443910"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D62D02" w:rsidRPr="007C1182" w:rsidRDefault="00A773E6" w:rsidP="00A773E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Razvijati   kod   učenika   humanost,   empatiju   i   sklonost   prema humanitarnom   angažmanu   –   pomaganju   onima   kojima   je   to najpotrebnije.</w:t>
            </w:r>
          </w:p>
        </w:tc>
      </w:tr>
      <w:tr w:rsidR="00D62D02" w:rsidRPr="00443910"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D62D02" w:rsidRPr="007C1182" w:rsidRDefault="000554F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Uključivanje učenika u akcije Crvenog križa.</w:t>
            </w:r>
          </w:p>
        </w:tc>
      </w:tr>
      <w:tr w:rsidR="00D62D02" w:rsidRPr="007C1182"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D62D02" w:rsidRPr="007C1182" w:rsidRDefault="000554F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Maja </w:t>
            </w:r>
            <w:proofErr w:type="spellStart"/>
            <w:r w:rsidRPr="007C1182">
              <w:rPr>
                <w:rFonts w:ascii="Times New Roman" w:eastAsia="Times New Roman" w:hAnsi="Times New Roman"/>
                <w:sz w:val="24"/>
                <w:lang w:val="hr-HR"/>
              </w:rPr>
              <w:t>Fišer</w:t>
            </w:r>
            <w:proofErr w:type="spellEnd"/>
            <w:r w:rsidRPr="007C1182">
              <w:rPr>
                <w:rFonts w:ascii="Times New Roman" w:eastAsia="Times New Roman" w:hAnsi="Times New Roman"/>
                <w:sz w:val="24"/>
                <w:lang w:val="hr-HR"/>
              </w:rPr>
              <w:t>.</w:t>
            </w:r>
          </w:p>
        </w:tc>
      </w:tr>
      <w:tr w:rsidR="00D62D02" w:rsidRPr="007C1182"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554F2" w:rsidRPr="007C1182" w:rsidRDefault="000554F2" w:rsidP="000554F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Putem  edukativnih  knjižica  letaka,  radionica  dobrovoljaca  Crvenog</w:t>
            </w:r>
          </w:p>
          <w:p w:rsidR="00D62D02" w:rsidRPr="007C1182" w:rsidRDefault="000554F2" w:rsidP="000554F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križa.</w:t>
            </w:r>
          </w:p>
        </w:tc>
      </w:tr>
      <w:tr w:rsidR="00D62D02" w:rsidRPr="007C1182"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D62D02" w:rsidRPr="007C1182" w:rsidRDefault="000554F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Nastavna godina 2018./2019.</w:t>
            </w:r>
          </w:p>
          <w:p w:rsidR="000554F2" w:rsidRPr="007C1182" w:rsidRDefault="000554F2" w:rsidP="00F01006">
            <w:pPr>
              <w:spacing w:line="0" w:lineRule="atLeast"/>
              <w:jc w:val="both"/>
              <w:rPr>
                <w:rFonts w:ascii="Times New Roman" w:eastAsia="Times New Roman" w:hAnsi="Times New Roman"/>
                <w:sz w:val="24"/>
                <w:lang w:val="hr-HR"/>
              </w:rPr>
            </w:pPr>
          </w:p>
        </w:tc>
      </w:tr>
      <w:tr w:rsidR="00D62D02" w:rsidRPr="007C1182"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62D02" w:rsidRPr="007C1182" w:rsidRDefault="000554F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Kroz natjecanja, likovno izražavanje.</w:t>
            </w:r>
          </w:p>
        </w:tc>
      </w:tr>
      <w:tr w:rsidR="00D62D02" w:rsidRPr="007C1182" w:rsidTr="00F01006">
        <w:tc>
          <w:tcPr>
            <w:tcW w:w="2273" w:type="dxa"/>
            <w:vAlign w:val="center"/>
          </w:tcPr>
          <w:p w:rsidR="00D62D02" w:rsidRPr="007C1182" w:rsidRDefault="00D62D02" w:rsidP="00F01006">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D62D02" w:rsidRPr="007C1182" w:rsidRDefault="000554F2" w:rsidP="00F0100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EA5D88" w:rsidRDefault="00EA5D88" w:rsidP="003C6EB2">
      <w:pPr>
        <w:jc w:val="both"/>
        <w:rPr>
          <w:rFonts w:ascii="Times New Roman" w:hAnsi="Times New Roman" w:cs="Times New Roman"/>
          <w:b/>
          <w:color w:val="FF0000"/>
          <w:sz w:val="24"/>
          <w:szCs w:val="24"/>
          <w:lang w:val="hr-HR"/>
        </w:rPr>
      </w:pPr>
    </w:p>
    <w:p w:rsidR="00EA5D88" w:rsidRPr="007C1182" w:rsidRDefault="00EA5D88"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A773E6" w:rsidRPr="007C1182" w:rsidTr="00730BE1">
        <w:tc>
          <w:tcPr>
            <w:tcW w:w="2273" w:type="dxa"/>
            <w:vAlign w:val="center"/>
          </w:tcPr>
          <w:p w:rsidR="00A773E6" w:rsidRPr="007C1182" w:rsidRDefault="00A773E6"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A773E6" w:rsidRPr="007C1182" w:rsidRDefault="008741DE"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Obilježavanje Dana ljudskih prava</w:t>
            </w:r>
          </w:p>
        </w:tc>
      </w:tr>
      <w:tr w:rsidR="00A773E6" w:rsidRPr="007C1182"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A773E6" w:rsidRPr="007C1182" w:rsidRDefault="008741DE"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prava čovjeka.</w:t>
            </w:r>
          </w:p>
        </w:tc>
      </w:tr>
      <w:tr w:rsidR="00A773E6" w:rsidRPr="00443910"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A773E6" w:rsidRPr="007C1182" w:rsidRDefault="008741DE" w:rsidP="008741DE">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empatije prema ljudima u socijalno-ekonomskom nepovoljnom položaju i smisao za pravdu.</w:t>
            </w:r>
          </w:p>
        </w:tc>
      </w:tr>
      <w:tr w:rsidR="00A773E6" w:rsidRPr="007C1182"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A773E6" w:rsidRPr="007C1182" w:rsidRDefault="008741DE"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 razredne nastave.</w:t>
            </w:r>
          </w:p>
        </w:tc>
      </w:tr>
      <w:tr w:rsidR="00A773E6" w:rsidRPr="00443910"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773E6" w:rsidRPr="007C1182" w:rsidRDefault="008741DE" w:rsidP="008741DE">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Posjet prihvatilištu “Ruže svetog Franje”, </w:t>
            </w:r>
            <w:proofErr w:type="spellStart"/>
            <w:r w:rsidRPr="007C1182">
              <w:rPr>
                <w:rFonts w:ascii="Times New Roman" w:eastAsia="Times New Roman" w:hAnsi="Times New Roman"/>
                <w:sz w:val="24"/>
                <w:lang w:val="hr-HR"/>
              </w:rPr>
              <w:t>doniranje</w:t>
            </w:r>
            <w:proofErr w:type="spellEnd"/>
            <w:r w:rsidRPr="007C1182">
              <w:rPr>
                <w:rFonts w:ascii="Times New Roman" w:eastAsia="Times New Roman" w:hAnsi="Times New Roman"/>
                <w:sz w:val="24"/>
                <w:lang w:val="hr-HR"/>
              </w:rPr>
              <w:t xml:space="preserve"> hrane i higijenskih potrepština.</w:t>
            </w:r>
          </w:p>
        </w:tc>
      </w:tr>
      <w:tr w:rsidR="00A773E6" w:rsidRPr="007C1182"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A773E6" w:rsidRPr="007C1182" w:rsidRDefault="008741DE"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A773E6" w:rsidRPr="007C1182"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A773E6" w:rsidRPr="007C1182" w:rsidRDefault="00E17FB2" w:rsidP="00730BE1">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U</w:t>
            </w:r>
            <w:r w:rsidR="008741DE" w:rsidRPr="007C1182">
              <w:rPr>
                <w:rFonts w:ascii="Times New Roman" w:eastAsia="Times New Roman" w:hAnsi="Times New Roman"/>
                <w:sz w:val="24"/>
                <w:lang w:val="hr-HR"/>
              </w:rPr>
              <w:t xml:space="preserve"> nastavi.</w:t>
            </w:r>
          </w:p>
        </w:tc>
      </w:tr>
      <w:tr w:rsidR="00A773E6" w:rsidRPr="007C1182" w:rsidTr="00730BE1">
        <w:tc>
          <w:tcPr>
            <w:tcW w:w="2273" w:type="dxa"/>
            <w:vAlign w:val="center"/>
          </w:tcPr>
          <w:p w:rsidR="00A773E6" w:rsidRPr="007C1182" w:rsidRDefault="00A773E6"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A773E6" w:rsidRPr="007C1182" w:rsidRDefault="008741DE"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A773E6" w:rsidRPr="007C1182" w:rsidRDefault="00A773E6" w:rsidP="003C6EB2">
      <w:pPr>
        <w:jc w:val="both"/>
        <w:rPr>
          <w:rFonts w:ascii="Times New Roman" w:hAnsi="Times New Roman" w:cs="Times New Roman"/>
          <w:b/>
          <w:color w:val="FF0000"/>
          <w:sz w:val="24"/>
          <w:szCs w:val="24"/>
          <w:lang w:val="hr-HR"/>
        </w:rPr>
      </w:pPr>
    </w:p>
    <w:p w:rsidR="008741DE" w:rsidRPr="007C1182" w:rsidRDefault="008741DE"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8741DE" w:rsidRPr="00443910" w:rsidTr="00730BE1">
        <w:tc>
          <w:tcPr>
            <w:tcW w:w="2273" w:type="dxa"/>
            <w:vAlign w:val="center"/>
          </w:tcPr>
          <w:p w:rsidR="008741DE" w:rsidRPr="007C1182" w:rsidRDefault="008741DE"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8741DE" w:rsidRPr="007C1182" w:rsidRDefault="00780EE5"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Međunarodni dan sjećanja na Holokaust</w:t>
            </w:r>
          </w:p>
        </w:tc>
      </w:tr>
      <w:tr w:rsidR="008741DE" w:rsidRPr="00443910"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8741DE" w:rsidRPr="007C1182" w:rsidRDefault="00780EE5"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Obilježavanje z</w:t>
            </w:r>
            <w:r w:rsidR="00A857B0">
              <w:rPr>
                <w:rFonts w:ascii="Times New Roman" w:eastAsia="Times New Roman" w:hAnsi="Times New Roman"/>
                <w:sz w:val="24"/>
                <w:lang w:val="hr-HR"/>
              </w:rPr>
              <w:t>načajnih događanja</w:t>
            </w:r>
            <w:r w:rsidR="00A857B0">
              <w:rPr>
                <w:rFonts w:ascii="Times New Roman" w:eastAsia="Times New Roman" w:hAnsi="Times New Roman"/>
                <w:sz w:val="24"/>
                <w:lang w:val="hr-HR"/>
              </w:rPr>
              <w:tab/>
              <w:t>iz povijesti.</w:t>
            </w:r>
          </w:p>
        </w:tc>
      </w:tr>
      <w:tr w:rsidR="008741DE" w:rsidRPr="00443910"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8741DE" w:rsidRPr="007C1182" w:rsidRDefault="00950924" w:rsidP="00780EE5">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 xml:space="preserve">Upoznati   učenike s događajima </w:t>
            </w:r>
            <w:r w:rsidR="00780EE5" w:rsidRPr="007C1182">
              <w:rPr>
                <w:rFonts w:ascii="Times New Roman" w:eastAsia="Times New Roman" w:hAnsi="Times New Roman"/>
                <w:sz w:val="24"/>
                <w:lang w:val="hr-HR"/>
              </w:rPr>
              <w:t>iz  povijesti, razvijanje kritičkoga mišljenja i osjećaja empatije</w:t>
            </w:r>
            <w:r w:rsidR="00780EE5" w:rsidRPr="007C1182">
              <w:rPr>
                <w:rFonts w:ascii="Times New Roman" w:eastAsia="Times New Roman" w:hAnsi="Times New Roman"/>
                <w:sz w:val="24"/>
                <w:lang w:val="hr-HR"/>
              </w:rPr>
              <w:tab/>
              <w:t>.</w:t>
            </w:r>
          </w:p>
        </w:tc>
      </w:tr>
      <w:tr w:rsidR="008741DE" w:rsidRPr="007C1182"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8741DE" w:rsidRPr="007C1182" w:rsidRDefault="00780EE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 razredne i predmetne nastave.</w:t>
            </w:r>
          </w:p>
        </w:tc>
      </w:tr>
      <w:tr w:rsidR="008741DE" w:rsidRPr="00443910"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8741DE" w:rsidRPr="007C1182" w:rsidRDefault="00780EE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prigodnom dokumentacijom i povijesnim zbivanjima.</w:t>
            </w:r>
          </w:p>
        </w:tc>
      </w:tr>
      <w:tr w:rsidR="008741DE" w:rsidRPr="007C1182"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8741DE" w:rsidRPr="007C1182" w:rsidRDefault="00780EE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8741DE" w:rsidRPr="00443910"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8741DE" w:rsidRPr="007C1182" w:rsidRDefault="00780EE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Iznošenje mišljenja, stavova te izrada prezentacija, plakata i slično.</w:t>
            </w:r>
          </w:p>
        </w:tc>
      </w:tr>
      <w:tr w:rsidR="008741DE" w:rsidRPr="007C1182" w:rsidTr="00730BE1">
        <w:tc>
          <w:tcPr>
            <w:tcW w:w="2273" w:type="dxa"/>
            <w:vAlign w:val="center"/>
          </w:tcPr>
          <w:p w:rsidR="008741DE" w:rsidRPr="007C1182" w:rsidRDefault="008741DE"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8741DE" w:rsidRPr="007C1182" w:rsidRDefault="00780EE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8741DE" w:rsidRPr="007C1182" w:rsidRDefault="008741DE" w:rsidP="003C6EB2">
      <w:pPr>
        <w:jc w:val="both"/>
        <w:rPr>
          <w:rFonts w:ascii="Times New Roman" w:hAnsi="Times New Roman" w:cs="Times New Roman"/>
          <w:b/>
          <w:color w:val="FF0000"/>
          <w:sz w:val="24"/>
          <w:szCs w:val="24"/>
          <w:lang w:val="hr-HR"/>
        </w:rPr>
      </w:pPr>
    </w:p>
    <w:p w:rsidR="00F25077" w:rsidRPr="007C1182" w:rsidRDefault="00F25077"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F25077" w:rsidRPr="007C1182" w:rsidTr="00730BE1">
        <w:tc>
          <w:tcPr>
            <w:tcW w:w="2273" w:type="dxa"/>
            <w:vAlign w:val="center"/>
          </w:tcPr>
          <w:p w:rsidR="00F25077" w:rsidRPr="007C1182" w:rsidRDefault="00F25077"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F25077" w:rsidRPr="007C1182" w:rsidRDefault="00340D2D"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Projekt „Moja Rijeka“</w:t>
            </w:r>
          </w:p>
        </w:tc>
      </w:tr>
      <w:tr w:rsidR="00F25077" w:rsidRPr="00443910"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40D2D"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Motiviranje i osvješćivanje učenika o važnosti zavičajne vrijednosti te</w:t>
            </w:r>
          </w:p>
          <w:p w:rsidR="00F25077"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promicanje istog;</w:t>
            </w:r>
            <w:r w:rsidR="00950924">
              <w:rPr>
                <w:rFonts w:ascii="Times New Roman" w:eastAsia="Times New Roman" w:hAnsi="Times New Roman"/>
                <w:sz w:val="24"/>
                <w:lang w:val="hr-HR"/>
              </w:rPr>
              <w:t xml:space="preserve"> </w:t>
            </w:r>
            <w:r w:rsidRPr="007C1182">
              <w:rPr>
                <w:rFonts w:ascii="Times New Roman" w:eastAsia="Times New Roman" w:hAnsi="Times New Roman"/>
                <w:sz w:val="24"/>
                <w:lang w:val="hr-HR"/>
              </w:rPr>
              <w:t>upoznavanje i istraživanje svojega grada; prepoznavanje kulturno - povijesne baštine;</w:t>
            </w:r>
            <w:r w:rsidR="00950924">
              <w:rPr>
                <w:rFonts w:ascii="Times New Roman" w:eastAsia="Times New Roman" w:hAnsi="Times New Roman"/>
                <w:sz w:val="24"/>
                <w:lang w:val="hr-HR"/>
              </w:rPr>
              <w:t xml:space="preserve"> </w:t>
            </w:r>
            <w:r w:rsidRPr="007C1182">
              <w:rPr>
                <w:rFonts w:ascii="Times New Roman" w:eastAsia="Times New Roman" w:hAnsi="Times New Roman"/>
                <w:sz w:val="24"/>
                <w:lang w:val="hr-HR"/>
              </w:rPr>
              <w:t>proučavanje povijesnih činjenica te uočavanje i uspoređivanje  prošlosti, sadašnjosti i budućnosti; stjecanje osjećaja poštivanja prema kulturnom naslijeđu.</w:t>
            </w:r>
          </w:p>
        </w:tc>
      </w:tr>
      <w:tr w:rsidR="00F25077" w:rsidRPr="00443910"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40D2D"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Usvajanje znanja o gradu Rijeci (povijest, kultura, </w:t>
            </w:r>
            <w:proofErr w:type="spellStart"/>
            <w:r w:rsidRPr="007C1182">
              <w:rPr>
                <w:rFonts w:ascii="Times New Roman" w:eastAsia="Times New Roman" w:hAnsi="Times New Roman"/>
                <w:sz w:val="24"/>
                <w:lang w:val="hr-HR"/>
              </w:rPr>
              <w:t>zanimljivosti..</w:t>
            </w:r>
            <w:proofErr w:type="spellEnd"/>
            <w:r w:rsidRPr="007C1182">
              <w:rPr>
                <w:rFonts w:ascii="Times New Roman" w:eastAsia="Times New Roman" w:hAnsi="Times New Roman"/>
                <w:sz w:val="24"/>
                <w:lang w:val="hr-HR"/>
              </w:rPr>
              <w:t>.);</w:t>
            </w:r>
          </w:p>
          <w:p w:rsidR="00F25077"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gradnja identiteta učenika kroz poznavanje povijesti vlastitog grada; razvijanje stavova za očuvanje važnosti vlastitog znanja o rodnome gradu; aktivno sudjelovanje na očuvanju i zaštiti kulturno – povijesne baštine.</w:t>
            </w:r>
          </w:p>
        </w:tc>
      </w:tr>
      <w:tr w:rsidR="00F25077" w:rsidRPr="00443910"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F25077" w:rsidRPr="007C1182" w:rsidRDefault="00340D2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Nevena Janjić (u suradnji s Gradom Rijeka).</w:t>
            </w:r>
          </w:p>
        </w:tc>
      </w:tr>
      <w:tr w:rsidR="00F25077" w:rsidRPr="00443910"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F25077"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Individualni rad i rad u grupi s učenicima V., VI. i VII. razreda; edukacijske radionice popraćene priručnikom, udžbenicima, raznim predmetima i multimedijalnim sadržajima; sudjelovanje na raznovrsnim događanjima; suradnja s turističkom zajednicom i voditeljima raznih ustanova.</w:t>
            </w:r>
          </w:p>
        </w:tc>
      </w:tr>
      <w:tr w:rsidR="00F25077" w:rsidRPr="007C1182"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F25077"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 (ukupno 35 sati).</w:t>
            </w:r>
          </w:p>
        </w:tc>
      </w:tr>
      <w:tr w:rsidR="00F25077" w:rsidRPr="00443910"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74" w:type="dxa"/>
          </w:tcPr>
          <w:p w:rsidR="00F25077"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Izvješće nositelja programa; prezentacija radova i završnog uratka; ostvarenje zacrtanih ciljeva.</w:t>
            </w:r>
          </w:p>
        </w:tc>
      </w:tr>
      <w:tr w:rsidR="00F25077" w:rsidRPr="007C1182" w:rsidTr="00730BE1">
        <w:tc>
          <w:tcPr>
            <w:tcW w:w="2273" w:type="dxa"/>
            <w:vAlign w:val="center"/>
          </w:tcPr>
          <w:p w:rsidR="00F25077" w:rsidRPr="007C1182" w:rsidRDefault="00F25077"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40D2D"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 (i mogućih ulaznica);</w:t>
            </w:r>
            <w:r w:rsidR="006C38B5">
              <w:rPr>
                <w:rFonts w:ascii="Times New Roman" w:eastAsia="Times New Roman" w:hAnsi="Times New Roman"/>
                <w:sz w:val="24"/>
                <w:lang w:val="hr-HR"/>
              </w:rPr>
              <w:t xml:space="preserve"> </w:t>
            </w:r>
            <w:r w:rsidRPr="007C1182">
              <w:rPr>
                <w:rFonts w:ascii="Times New Roman" w:eastAsia="Times New Roman" w:hAnsi="Times New Roman"/>
                <w:sz w:val="24"/>
                <w:lang w:val="hr-HR"/>
              </w:rPr>
              <w:t>troškovi za nabavu potrebnog</w:t>
            </w:r>
          </w:p>
          <w:p w:rsidR="00F25077" w:rsidRPr="007C1182" w:rsidRDefault="00340D2D" w:rsidP="00340D2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materijala.</w:t>
            </w:r>
          </w:p>
        </w:tc>
      </w:tr>
    </w:tbl>
    <w:p w:rsidR="00F25077" w:rsidRPr="007C1182" w:rsidRDefault="00F25077" w:rsidP="003C6EB2">
      <w:pPr>
        <w:jc w:val="both"/>
        <w:rPr>
          <w:rFonts w:ascii="Times New Roman" w:hAnsi="Times New Roman" w:cs="Times New Roman"/>
          <w:b/>
          <w:color w:val="FF0000"/>
          <w:sz w:val="24"/>
          <w:szCs w:val="24"/>
          <w:lang w:val="hr-HR"/>
        </w:rPr>
      </w:pPr>
    </w:p>
    <w:p w:rsidR="00F25077" w:rsidRPr="007C1182" w:rsidRDefault="00F25077"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D0992" w:rsidRPr="007C1182" w:rsidTr="00730BE1">
        <w:tc>
          <w:tcPr>
            <w:tcW w:w="2273" w:type="dxa"/>
            <w:vAlign w:val="center"/>
          </w:tcPr>
          <w:p w:rsidR="003D0992" w:rsidRPr="007C1182" w:rsidRDefault="003D0992"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D0992" w:rsidRPr="007C1182" w:rsidRDefault="006D5061"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Moj grad u prošlosti</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D0992" w:rsidRPr="007C1182" w:rsidRDefault="006D506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grada Rijeke i njezine prošlosti.</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D0992" w:rsidRPr="007C1182" w:rsidRDefault="006D506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ljubavi prema svom gradu i žiteljima istog.</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3D0992" w:rsidRPr="007C1182" w:rsidRDefault="006D506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Učiteljice razredne nastave.</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D0992" w:rsidRPr="007C1182" w:rsidRDefault="006D5061" w:rsidP="006D506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centru grada Rijeke i naselju Trsat.</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D0992" w:rsidRPr="007C1182" w:rsidRDefault="006D506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Svibanj 2019.</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D0992" w:rsidRPr="007C1182" w:rsidRDefault="00A156DA" w:rsidP="00730BE1">
            <w:pPr>
              <w:spacing w:line="0" w:lineRule="atLeast"/>
              <w:jc w:val="both"/>
              <w:rPr>
                <w:rFonts w:ascii="Times New Roman" w:eastAsia="Times New Roman" w:hAnsi="Times New Roman"/>
                <w:sz w:val="24"/>
                <w:lang w:val="hr-HR"/>
              </w:rPr>
            </w:pPr>
            <w:r w:rsidRPr="00A156DA">
              <w:rPr>
                <w:rFonts w:ascii="Times New Roman" w:eastAsia="Times New Roman" w:hAnsi="Times New Roman"/>
                <w:sz w:val="24"/>
                <w:lang w:val="hr-HR"/>
              </w:rPr>
              <w:t>Procjena učitelja</w:t>
            </w:r>
          </w:p>
        </w:tc>
      </w:tr>
      <w:tr w:rsidR="003D0992" w:rsidRPr="007C1182" w:rsidTr="00730BE1">
        <w:tc>
          <w:tcPr>
            <w:tcW w:w="2273" w:type="dxa"/>
            <w:vAlign w:val="center"/>
          </w:tcPr>
          <w:p w:rsidR="003D0992" w:rsidRPr="007C1182" w:rsidRDefault="003D0992"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D0992" w:rsidRPr="007C1182" w:rsidRDefault="006D506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w:t>
            </w:r>
          </w:p>
        </w:tc>
      </w:tr>
    </w:tbl>
    <w:p w:rsidR="00F25077" w:rsidRPr="007C1182" w:rsidRDefault="00F25077" w:rsidP="003C6EB2">
      <w:pPr>
        <w:jc w:val="both"/>
        <w:rPr>
          <w:rFonts w:ascii="Times New Roman" w:hAnsi="Times New Roman" w:cs="Times New Roman"/>
          <w:b/>
          <w:color w:val="FF0000"/>
          <w:sz w:val="24"/>
          <w:szCs w:val="24"/>
          <w:lang w:val="hr-HR"/>
        </w:rPr>
      </w:pPr>
    </w:p>
    <w:p w:rsidR="00340D2D" w:rsidRPr="007C1182" w:rsidRDefault="00340D2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340D2D" w:rsidRPr="007C1182" w:rsidTr="00730BE1">
        <w:tc>
          <w:tcPr>
            <w:tcW w:w="2273" w:type="dxa"/>
            <w:vAlign w:val="center"/>
          </w:tcPr>
          <w:p w:rsidR="00340D2D" w:rsidRPr="007C1182" w:rsidRDefault="00340D2D"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340D2D" w:rsidRPr="007C1182" w:rsidRDefault="006D5061"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Izlet u Firencu i </w:t>
            </w:r>
            <w:proofErr w:type="spellStart"/>
            <w:r w:rsidRPr="007C1182">
              <w:rPr>
                <w:rFonts w:ascii="Times New Roman" w:eastAsia="Times New Roman" w:hAnsi="Times New Roman"/>
                <w:b/>
                <w:sz w:val="24"/>
                <w:lang w:val="hr-HR"/>
              </w:rPr>
              <w:t>Sienu</w:t>
            </w:r>
            <w:proofErr w:type="spellEnd"/>
          </w:p>
        </w:tc>
      </w:tr>
      <w:tr w:rsidR="00340D2D" w:rsidRPr="00443910"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40D2D" w:rsidRPr="007C1182" w:rsidRDefault="006D5061" w:rsidP="006D506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Posjetiti i upoznati kulturno-povijesne znamenitosti, komunikacija s izvornim govornicima talijanskoga jezika.</w:t>
            </w:r>
          </w:p>
        </w:tc>
      </w:tr>
      <w:tr w:rsidR="00340D2D" w:rsidRPr="00443910"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340D2D" w:rsidRPr="007C1182" w:rsidRDefault="006D5061" w:rsidP="006D506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Proširivanje i produbljivanje znanja iz </w:t>
            </w:r>
            <w:r w:rsidR="00F76ACB" w:rsidRPr="007C1182">
              <w:rPr>
                <w:rFonts w:ascii="Times New Roman" w:eastAsia="Times New Roman" w:hAnsi="Times New Roman"/>
                <w:sz w:val="24"/>
                <w:lang w:val="hr-HR"/>
              </w:rPr>
              <w:t xml:space="preserve">talijanske kulture i povijesti, </w:t>
            </w:r>
            <w:r w:rsidRPr="007C1182">
              <w:rPr>
                <w:rFonts w:ascii="Times New Roman" w:eastAsia="Times New Roman" w:hAnsi="Times New Roman"/>
                <w:sz w:val="24"/>
                <w:lang w:val="hr-HR"/>
              </w:rPr>
              <w:t>razvijanje i njegovanje osjećaja povezanosti, unaprjeđivanje jezika</w:t>
            </w:r>
            <w:r w:rsidR="00F76ACB" w:rsidRPr="007C1182">
              <w:rPr>
                <w:rFonts w:ascii="Times New Roman" w:eastAsia="Times New Roman" w:hAnsi="Times New Roman"/>
                <w:sz w:val="24"/>
                <w:lang w:val="hr-HR"/>
              </w:rPr>
              <w:t>.</w:t>
            </w:r>
          </w:p>
        </w:tc>
      </w:tr>
      <w:tr w:rsidR="00340D2D" w:rsidRPr="007C1182"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340D2D" w:rsidRPr="007C1182" w:rsidRDefault="00F76ACB"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Davide Gugić</w:t>
            </w:r>
          </w:p>
        </w:tc>
      </w:tr>
      <w:tr w:rsidR="00340D2D" w:rsidRPr="007C1182"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340D2D" w:rsidRPr="007C1182" w:rsidRDefault="00F76ACB"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Putovanje autobusom, obilazak navedenih gradova i njihovih znamenitosti.</w:t>
            </w:r>
          </w:p>
        </w:tc>
      </w:tr>
      <w:tr w:rsidR="00340D2D" w:rsidRPr="007C1182"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340D2D" w:rsidRPr="007C1182" w:rsidRDefault="00F76ACB"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Listopad 2018. (tri dana).</w:t>
            </w:r>
          </w:p>
        </w:tc>
      </w:tr>
      <w:tr w:rsidR="00340D2D" w:rsidRPr="00443910"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340D2D" w:rsidRPr="007C1182" w:rsidRDefault="00F76ACB" w:rsidP="00F76ACB">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koristiti usvojena znanja unutar pojedinih nastavnih predmeta,  ali</w:t>
            </w:r>
            <w:r w:rsidRPr="007C1182">
              <w:rPr>
                <w:rFonts w:ascii="Times New Roman" w:eastAsia="Times New Roman" w:hAnsi="Times New Roman"/>
                <w:sz w:val="24"/>
                <w:lang w:val="hr-HR"/>
              </w:rPr>
              <w:tab/>
              <w:t>i  u  svakodnevici; izrada plakata, pisanih izvješća i prezentacija.</w:t>
            </w:r>
            <w:r w:rsidRPr="007C1182">
              <w:rPr>
                <w:rFonts w:ascii="Times New Roman" w:eastAsia="Times New Roman" w:hAnsi="Times New Roman"/>
                <w:sz w:val="24"/>
                <w:lang w:val="hr-HR"/>
              </w:rPr>
              <w:tab/>
            </w:r>
            <w:r w:rsidRPr="007C1182">
              <w:rPr>
                <w:rFonts w:ascii="Times New Roman" w:eastAsia="Times New Roman" w:hAnsi="Times New Roman"/>
                <w:sz w:val="24"/>
                <w:lang w:val="hr-HR"/>
              </w:rPr>
              <w:tab/>
            </w:r>
            <w:r w:rsidRPr="007C1182">
              <w:rPr>
                <w:rFonts w:ascii="Times New Roman" w:eastAsia="Times New Roman" w:hAnsi="Times New Roman"/>
                <w:sz w:val="24"/>
                <w:lang w:val="hr-HR"/>
              </w:rPr>
              <w:tab/>
            </w:r>
            <w:r w:rsidRPr="007C1182">
              <w:rPr>
                <w:rFonts w:ascii="Times New Roman" w:eastAsia="Times New Roman" w:hAnsi="Times New Roman"/>
                <w:sz w:val="24"/>
                <w:lang w:val="hr-HR"/>
              </w:rPr>
              <w:tab/>
            </w:r>
          </w:p>
        </w:tc>
      </w:tr>
      <w:tr w:rsidR="00340D2D" w:rsidRPr="007C1182" w:rsidTr="00730BE1">
        <w:tc>
          <w:tcPr>
            <w:tcW w:w="2273" w:type="dxa"/>
            <w:vAlign w:val="center"/>
          </w:tcPr>
          <w:p w:rsidR="00340D2D" w:rsidRPr="007C1182" w:rsidRDefault="00340D2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340D2D" w:rsidRPr="007C1182" w:rsidRDefault="00F76ACB"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Troškove snosi UI – UPT.</w:t>
            </w:r>
          </w:p>
        </w:tc>
      </w:tr>
    </w:tbl>
    <w:p w:rsidR="006D5061" w:rsidRPr="007C1182" w:rsidRDefault="006D5061" w:rsidP="003C6EB2">
      <w:pPr>
        <w:jc w:val="both"/>
        <w:rPr>
          <w:rFonts w:ascii="Times New Roman" w:hAnsi="Times New Roman" w:cs="Times New Roman"/>
          <w:b/>
          <w:color w:val="FF0000"/>
          <w:sz w:val="24"/>
          <w:szCs w:val="24"/>
          <w:lang w:val="hr-HR"/>
        </w:rPr>
      </w:pPr>
    </w:p>
    <w:p w:rsidR="00F76ACB" w:rsidRPr="007C1182" w:rsidRDefault="00F76ACB"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F76ACB" w:rsidRPr="007C1182" w:rsidTr="00730BE1">
        <w:tc>
          <w:tcPr>
            <w:tcW w:w="2273" w:type="dxa"/>
            <w:vAlign w:val="center"/>
          </w:tcPr>
          <w:p w:rsidR="00F76ACB" w:rsidRPr="007C1182" w:rsidRDefault="00F76ACB"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F76ACB" w:rsidRPr="007C1182" w:rsidRDefault="00AC1C8F"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Posjet Vukovaru</w:t>
            </w:r>
          </w:p>
        </w:tc>
      </w:tr>
      <w:tr w:rsidR="00F76ACB" w:rsidRPr="00443910"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F76ACB" w:rsidRPr="007C1182" w:rsidRDefault="00AC1C8F" w:rsidP="00AC1C8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Povezivanje nastavnih sadržaja sa doživljajima učenika; produbljivanje znanja usvojenih na redovnoj nastavi s posebnim naglaskom na zemljopis, prirodu i društvo, povijest; produbljivanje prijateljstva i osjećaja pripadnosti razredu te stvaranje novih prijateljstava među učenicima škole.</w:t>
            </w:r>
          </w:p>
        </w:tc>
      </w:tr>
      <w:tr w:rsidR="00F76ACB" w:rsidRPr="00443910"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F76ACB" w:rsidRPr="007C1182" w:rsidRDefault="00AC1C8F" w:rsidP="00AC1C8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Bolje razumijevanje usvojenog gradiva kroz vlastitu aktivnost; upoznavanje osobitosti posjećenih destinacija.</w:t>
            </w:r>
          </w:p>
        </w:tc>
      </w:tr>
      <w:tr w:rsidR="00F76ACB" w:rsidRPr="007C1182"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F76ACB" w:rsidRPr="007C1182" w:rsidRDefault="00A857B0" w:rsidP="00AC1C8F">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Davide Gugić</w:t>
            </w:r>
            <w:r w:rsidR="00AC1C8F" w:rsidRPr="007C1182">
              <w:rPr>
                <w:rFonts w:ascii="Times New Roman" w:eastAsia="Times New Roman" w:hAnsi="Times New Roman"/>
                <w:sz w:val="24"/>
                <w:lang w:val="hr-HR"/>
              </w:rPr>
              <w:t>, MZOS.</w:t>
            </w:r>
          </w:p>
        </w:tc>
      </w:tr>
      <w:tr w:rsidR="00F76ACB" w:rsidRPr="00443910"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F76ACB" w:rsidRPr="007C1182" w:rsidRDefault="00AC1C8F" w:rsidP="00AC1C8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Posjet navedenoj destinaciji u pratnji razrednika i eventualno drugih </w:t>
            </w:r>
            <w:r w:rsidRPr="007C1182">
              <w:rPr>
                <w:rFonts w:ascii="Times New Roman" w:eastAsia="Times New Roman" w:hAnsi="Times New Roman"/>
                <w:sz w:val="24"/>
                <w:lang w:val="hr-HR"/>
              </w:rPr>
              <w:lastRenderedPageBreak/>
              <w:t>učitelja.</w:t>
            </w:r>
          </w:p>
        </w:tc>
      </w:tr>
      <w:tr w:rsidR="00F76ACB" w:rsidRPr="00443910"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F76ACB" w:rsidRPr="007C1182" w:rsidRDefault="00AC1C8F"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Sukladno s kalendarom MZOS-a.</w:t>
            </w:r>
          </w:p>
        </w:tc>
      </w:tr>
      <w:tr w:rsidR="00F76ACB" w:rsidRPr="00443910"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F76ACB" w:rsidRPr="007C1182" w:rsidRDefault="00AC1C8F" w:rsidP="00AC1C8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Analiza doživljenog; realizacija literarnih, novinarskih i likovnih učeničkih radova; prezentacija učeničkih radova.</w:t>
            </w:r>
          </w:p>
        </w:tc>
      </w:tr>
      <w:tr w:rsidR="00F76ACB" w:rsidRPr="007C1182" w:rsidTr="00730BE1">
        <w:tc>
          <w:tcPr>
            <w:tcW w:w="2273" w:type="dxa"/>
            <w:vAlign w:val="center"/>
          </w:tcPr>
          <w:p w:rsidR="00F76ACB" w:rsidRPr="007C1182" w:rsidRDefault="00F76A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F76ACB" w:rsidRPr="007C1182" w:rsidRDefault="00AC1C8F"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Biti će naknadno određen.</w:t>
            </w:r>
          </w:p>
        </w:tc>
      </w:tr>
    </w:tbl>
    <w:p w:rsidR="00F76ACB" w:rsidRPr="007C1182" w:rsidRDefault="00F76ACB" w:rsidP="003C6EB2">
      <w:pPr>
        <w:jc w:val="both"/>
        <w:rPr>
          <w:rFonts w:ascii="Times New Roman" w:hAnsi="Times New Roman" w:cs="Times New Roman"/>
          <w:b/>
          <w:color w:val="FF0000"/>
          <w:sz w:val="24"/>
          <w:szCs w:val="24"/>
          <w:lang w:val="hr-HR"/>
        </w:rPr>
      </w:pPr>
    </w:p>
    <w:p w:rsidR="00AC1C8F" w:rsidRPr="007C1182" w:rsidRDefault="00AC1C8F" w:rsidP="003C6EB2">
      <w:pPr>
        <w:jc w:val="both"/>
        <w:rPr>
          <w:rFonts w:ascii="Times New Roman" w:hAnsi="Times New Roman" w:cs="Times New Roman"/>
          <w:b/>
          <w:color w:val="FF0000"/>
          <w:sz w:val="24"/>
          <w:szCs w:val="24"/>
          <w:lang w:val="hr-HR"/>
        </w:rPr>
      </w:pPr>
    </w:p>
    <w:p w:rsidR="00AC1C8F" w:rsidRPr="007C1182" w:rsidRDefault="001F5CCB" w:rsidP="003C6EB2">
      <w:pPr>
        <w:jc w:val="both"/>
        <w:rPr>
          <w:rFonts w:ascii="Times New Roman" w:hAnsi="Times New Roman" w:cs="Times New Roman"/>
          <w:b/>
          <w:sz w:val="24"/>
          <w:szCs w:val="24"/>
          <w:lang w:val="hr-HR"/>
        </w:rPr>
      </w:pPr>
      <w:r w:rsidRPr="007C1182">
        <w:rPr>
          <w:rFonts w:ascii="Times New Roman" w:hAnsi="Times New Roman" w:cs="Times New Roman"/>
          <w:b/>
          <w:sz w:val="24"/>
          <w:szCs w:val="24"/>
          <w:lang w:val="hr-HR"/>
        </w:rPr>
        <w:t>AAKTIVNOSTI PRODUŽENOG BORAVKA</w:t>
      </w:r>
    </w:p>
    <w:p w:rsidR="00AC1C8F" w:rsidRDefault="00AC1C8F" w:rsidP="003C6EB2">
      <w:pPr>
        <w:jc w:val="both"/>
        <w:rPr>
          <w:rFonts w:ascii="Times New Roman" w:hAnsi="Times New Roman" w:cs="Times New Roman"/>
          <w:b/>
          <w:color w:val="FF0000"/>
          <w:sz w:val="24"/>
          <w:szCs w:val="24"/>
          <w:lang w:val="hr-HR"/>
        </w:rPr>
      </w:pPr>
    </w:p>
    <w:p w:rsidR="00C41129" w:rsidRDefault="00C41129"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C41129" w:rsidRPr="00443910" w:rsidTr="0078584C">
        <w:tc>
          <w:tcPr>
            <w:tcW w:w="2273" w:type="dxa"/>
            <w:vAlign w:val="center"/>
          </w:tcPr>
          <w:p w:rsidR="00C41129" w:rsidRPr="007C1182" w:rsidRDefault="00C41129" w:rsidP="0078584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C41129" w:rsidRPr="007C1182" w:rsidRDefault="00C41129" w:rsidP="00C41129">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Posjet </w:t>
            </w:r>
            <w:r>
              <w:rPr>
                <w:rFonts w:ascii="Times New Roman" w:eastAsia="Times New Roman" w:hAnsi="Times New Roman"/>
                <w:b/>
                <w:sz w:val="24"/>
                <w:lang w:val="hr-HR"/>
              </w:rPr>
              <w:t>kući Ivane Brlić Mažuranić</w:t>
            </w:r>
          </w:p>
        </w:tc>
      </w:tr>
      <w:tr w:rsidR="00C41129" w:rsidRPr="00443910"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C41129" w:rsidRPr="00C41129" w:rsidRDefault="00C41129" w:rsidP="00C41129">
            <w:pPr>
              <w:spacing w:line="0" w:lineRule="atLeast"/>
              <w:jc w:val="both"/>
              <w:rPr>
                <w:rFonts w:ascii="Times New Roman" w:eastAsia="Times New Roman" w:hAnsi="Times New Roman"/>
                <w:sz w:val="24"/>
                <w:lang w:val="hr-HR"/>
              </w:rPr>
            </w:pPr>
            <w:r w:rsidRPr="00C41129">
              <w:rPr>
                <w:rFonts w:ascii="Times New Roman" w:eastAsia="Times New Roman" w:hAnsi="Times New Roman"/>
                <w:sz w:val="24"/>
                <w:lang w:val="hr-HR"/>
              </w:rPr>
              <w:t>Cilj projekta temelji se na pragmatičnom pristupu, koji će omogućiti</w:t>
            </w:r>
          </w:p>
          <w:p w:rsidR="00C41129" w:rsidRPr="007C1182" w:rsidRDefault="00C41129" w:rsidP="00C41129">
            <w:pPr>
              <w:spacing w:line="0" w:lineRule="atLeast"/>
              <w:jc w:val="both"/>
              <w:rPr>
                <w:rFonts w:ascii="Times New Roman" w:eastAsia="Times New Roman" w:hAnsi="Times New Roman"/>
                <w:sz w:val="24"/>
                <w:lang w:val="hr-HR"/>
              </w:rPr>
            </w:pPr>
            <w:r w:rsidRPr="00C41129">
              <w:rPr>
                <w:rFonts w:ascii="Times New Roman" w:eastAsia="Times New Roman" w:hAnsi="Times New Roman"/>
                <w:sz w:val="24"/>
                <w:lang w:val="hr-HR"/>
              </w:rPr>
              <w:t>učenicima da kroz sadržaje i ekspon</w:t>
            </w:r>
            <w:r>
              <w:rPr>
                <w:rFonts w:ascii="Times New Roman" w:eastAsia="Times New Roman" w:hAnsi="Times New Roman"/>
                <w:sz w:val="24"/>
                <w:lang w:val="hr-HR"/>
              </w:rPr>
              <w:t xml:space="preserve">ate izložene u muzeju, prodube, </w:t>
            </w:r>
            <w:r w:rsidRPr="00C41129">
              <w:rPr>
                <w:rFonts w:ascii="Times New Roman" w:eastAsia="Times New Roman" w:hAnsi="Times New Roman"/>
                <w:sz w:val="24"/>
                <w:lang w:val="hr-HR"/>
              </w:rPr>
              <w:t>utemelje i usustave stečeno znanje.</w:t>
            </w:r>
          </w:p>
        </w:tc>
      </w:tr>
      <w:tr w:rsidR="00C41129" w:rsidRPr="00443910"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C41129" w:rsidRPr="007C1182" w:rsidRDefault="00C41129" w:rsidP="0078584C">
            <w:pPr>
              <w:spacing w:line="0" w:lineRule="atLeast"/>
              <w:jc w:val="both"/>
              <w:rPr>
                <w:rFonts w:ascii="Times New Roman" w:eastAsia="Times New Roman" w:hAnsi="Times New Roman"/>
                <w:sz w:val="24"/>
                <w:lang w:val="hr-HR"/>
              </w:rPr>
            </w:pPr>
            <w:r w:rsidRPr="00E60813">
              <w:rPr>
                <w:rFonts w:ascii="Times New Roman" w:eastAsia="Times New Roman" w:hAnsi="Times New Roman"/>
                <w:color w:val="0D0D0D"/>
                <w:sz w:val="24"/>
                <w:lang w:val="hr-HR"/>
              </w:rPr>
              <w:t>Provedba znanja stečenog u školi kroz konkretnu primjenu.</w:t>
            </w:r>
          </w:p>
        </w:tc>
      </w:tr>
      <w:tr w:rsidR="00C41129" w:rsidRPr="007C1182"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C41129" w:rsidRPr="007C1182" w:rsidRDefault="00B460F8"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Daniela Gerbac-</w:t>
            </w:r>
            <w:proofErr w:type="spellStart"/>
            <w:r w:rsidRPr="007C1182">
              <w:rPr>
                <w:rFonts w:ascii="Times New Roman" w:eastAsia="Times New Roman" w:hAnsi="Times New Roman"/>
                <w:sz w:val="24"/>
                <w:lang w:val="hr-HR"/>
              </w:rPr>
              <w:t>Bobuš</w:t>
            </w:r>
            <w:proofErr w:type="spellEnd"/>
            <w:r w:rsidRPr="007C1182">
              <w:rPr>
                <w:rFonts w:ascii="Times New Roman" w:eastAsia="Times New Roman" w:hAnsi="Times New Roman"/>
                <w:sz w:val="24"/>
                <w:lang w:val="hr-HR"/>
              </w:rPr>
              <w:t xml:space="preserve">, </w:t>
            </w:r>
            <w:r>
              <w:rPr>
                <w:rFonts w:ascii="Times New Roman" w:eastAsia="Times New Roman" w:hAnsi="Times New Roman"/>
                <w:sz w:val="24"/>
                <w:lang w:val="hr-HR"/>
              </w:rPr>
              <w:t xml:space="preserve">Paula Cvitković, </w:t>
            </w:r>
            <w:r w:rsidRPr="007C1182">
              <w:rPr>
                <w:rFonts w:ascii="Times New Roman" w:eastAsia="Times New Roman" w:hAnsi="Times New Roman"/>
                <w:sz w:val="24"/>
                <w:lang w:val="hr-HR"/>
              </w:rPr>
              <w:t>Flavia Matijević.</w:t>
            </w:r>
          </w:p>
        </w:tc>
      </w:tr>
      <w:tr w:rsidR="00C41129" w:rsidRPr="00443910"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C41129" w:rsidRPr="007C1182" w:rsidRDefault="00C41129" w:rsidP="0078584C">
            <w:pPr>
              <w:spacing w:line="0" w:lineRule="atLeast"/>
              <w:jc w:val="both"/>
              <w:rPr>
                <w:rFonts w:ascii="Times New Roman" w:eastAsia="Times New Roman" w:hAnsi="Times New Roman"/>
                <w:sz w:val="24"/>
                <w:lang w:val="hr-HR"/>
              </w:rPr>
            </w:pPr>
            <w:r w:rsidRPr="00E60813">
              <w:rPr>
                <w:rFonts w:ascii="Times New Roman" w:eastAsia="Times New Roman" w:hAnsi="Times New Roman"/>
                <w:color w:val="0D0D0D"/>
                <w:sz w:val="24"/>
                <w:lang w:val="hr-HR"/>
              </w:rPr>
              <w:t>Posjet Kući Ivane Brlić –Mažuranić.</w:t>
            </w:r>
          </w:p>
        </w:tc>
      </w:tr>
      <w:tr w:rsidR="00C41129" w:rsidRPr="007C1182"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C41129" w:rsidRPr="007C1182" w:rsidRDefault="00C41129" w:rsidP="0078584C">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color w:val="0D0D0D"/>
                <w:sz w:val="24"/>
              </w:rPr>
              <w:t>Drugo</w:t>
            </w:r>
            <w:proofErr w:type="spellEnd"/>
            <w:r w:rsidR="006C38B5">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polugodište</w:t>
            </w:r>
            <w:proofErr w:type="spellEnd"/>
            <w:r>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ožujak</w:t>
            </w:r>
            <w:proofErr w:type="spellEnd"/>
            <w:r>
              <w:rPr>
                <w:rFonts w:ascii="Times New Roman" w:eastAsia="Times New Roman" w:hAnsi="Times New Roman"/>
                <w:color w:val="0D0D0D"/>
                <w:sz w:val="24"/>
              </w:rPr>
              <w:t xml:space="preserve"> 2019.</w:t>
            </w:r>
          </w:p>
        </w:tc>
      </w:tr>
      <w:tr w:rsidR="00C41129" w:rsidRPr="007C1182"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C41129" w:rsidRPr="007C1182" w:rsidRDefault="00C41129" w:rsidP="00C41129">
            <w:pPr>
              <w:spacing w:line="0" w:lineRule="atLeast"/>
              <w:jc w:val="both"/>
              <w:rPr>
                <w:rFonts w:ascii="Times New Roman" w:eastAsia="Times New Roman" w:hAnsi="Times New Roman"/>
                <w:sz w:val="24"/>
                <w:lang w:val="hr-HR"/>
              </w:rPr>
            </w:pPr>
            <w:r w:rsidRPr="00C41129">
              <w:rPr>
                <w:rFonts w:ascii="Times New Roman" w:eastAsia="Times New Roman" w:hAnsi="Times New Roman"/>
                <w:sz w:val="24"/>
                <w:lang w:val="hr-HR"/>
              </w:rPr>
              <w:t>Predviđene su radionice u muzeju. Aktiv</w:t>
            </w:r>
            <w:r w:rsidR="00B460F8">
              <w:rPr>
                <w:rFonts w:ascii="Times New Roman" w:eastAsia="Times New Roman" w:hAnsi="Times New Roman"/>
                <w:sz w:val="24"/>
                <w:lang w:val="hr-HR"/>
              </w:rPr>
              <w:t xml:space="preserve">nosti su dio programa pojedinih </w:t>
            </w:r>
            <w:r w:rsidRPr="00C41129">
              <w:rPr>
                <w:rFonts w:ascii="Times New Roman" w:eastAsia="Times New Roman" w:hAnsi="Times New Roman"/>
                <w:sz w:val="24"/>
                <w:lang w:val="hr-HR"/>
              </w:rPr>
              <w:t>predmeta.</w:t>
            </w:r>
          </w:p>
        </w:tc>
      </w:tr>
      <w:tr w:rsidR="00C41129" w:rsidRPr="007C1182" w:rsidTr="0078584C">
        <w:tc>
          <w:tcPr>
            <w:tcW w:w="2273" w:type="dxa"/>
            <w:vAlign w:val="center"/>
          </w:tcPr>
          <w:p w:rsidR="00C41129" w:rsidRPr="007C1182" w:rsidRDefault="00C41129"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C41129" w:rsidRPr="007C1182" w:rsidRDefault="00B460F8" w:rsidP="0078584C">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color w:val="0D0D0D"/>
                <w:sz w:val="24"/>
              </w:rPr>
              <w:t>Troškovi</w:t>
            </w:r>
            <w:proofErr w:type="spellEnd"/>
            <w:r w:rsidR="006C38B5">
              <w:rPr>
                <w:rFonts w:ascii="Times New Roman" w:eastAsia="Times New Roman" w:hAnsi="Times New Roman"/>
                <w:color w:val="0D0D0D"/>
                <w:sz w:val="24"/>
              </w:rPr>
              <w:t xml:space="preserve"> </w:t>
            </w:r>
            <w:proofErr w:type="spellStart"/>
            <w:r>
              <w:rPr>
                <w:rFonts w:ascii="Times New Roman" w:eastAsia="Times New Roman" w:hAnsi="Times New Roman"/>
                <w:color w:val="0D0D0D"/>
                <w:sz w:val="24"/>
              </w:rPr>
              <w:t>prijevoza</w:t>
            </w:r>
            <w:proofErr w:type="spellEnd"/>
            <w:r>
              <w:rPr>
                <w:rFonts w:ascii="Times New Roman" w:eastAsia="Times New Roman" w:hAnsi="Times New Roman"/>
                <w:color w:val="0D0D0D"/>
                <w:sz w:val="24"/>
              </w:rPr>
              <w:t xml:space="preserve"> i </w:t>
            </w:r>
            <w:proofErr w:type="spellStart"/>
            <w:r>
              <w:rPr>
                <w:rFonts w:ascii="Times New Roman" w:eastAsia="Times New Roman" w:hAnsi="Times New Roman"/>
                <w:color w:val="0D0D0D"/>
                <w:sz w:val="24"/>
              </w:rPr>
              <w:t>ulaznica</w:t>
            </w:r>
            <w:proofErr w:type="spellEnd"/>
            <w:r>
              <w:rPr>
                <w:rFonts w:ascii="Times New Roman" w:eastAsia="Times New Roman" w:hAnsi="Times New Roman"/>
                <w:color w:val="0D0D0D"/>
                <w:sz w:val="24"/>
              </w:rPr>
              <w:t>.</w:t>
            </w:r>
          </w:p>
        </w:tc>
      </w:tr>
    </w:tbl>
    <w:p w:rsidR="007949EE" w:rsidRDefault="007949EE" w:rsidP="003C6EB2">
      <w:pPr>
        <w:jc w:val="both"/>
        <w:rPr>
          <w:rFonts w:ascii="Times New Roman" w:hAnsi="Times New Roman" w:cs="Times New Roman"/>
          <w:b/>
          <w:color w:val="FF0000"/>
          <w:sz w:val="24"/>
          <w:szCs w:val="24"/>
          <w:lang w:val="hr-HR"/>
        </w:rPr>
      </w:pPr>
    </w:p>
    <w:p w:rsidR="007949EE" w:rsidRPr="007C1182" w:rsidRDefault="007949EE"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1F5CCB" w:rsidRPr="00443910" w:rsidTr="00730BE1">
        <w:tc>
          <w:tcPr>
            <w:tcW w:w="2273" w:type="dxa"/>
            <w:vAlign w:val="center"/>
          </w:tcPr>
          <w:p w:rsidR="001F5CCB" w:rsidRPr="007C1182" w:rsidRDefault="001F5CCB"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F5CCB" w:rsidRPr="007C1182" w:rsidRDefault="00E3750D"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Moj zavičaj</w:t>
            </w:r>
            <w:r w:rsidR="00B460F8">
              <w:rPr>
                <w:rFonts w:ascii="Times New Roman" w:eastAsia="Times New Roman" w:hAnsi="Times New Roman"/>
                <w:b/>
                <w:sz w:val="24"/>
                <w:lang w:val="hr-HR"/>
              </w:rPr>
              <w:t xml:space="preserve"> – izlet brodom</w:t>
            </w:r>
            <w:r w:rsidR="002A0568">
              <w:rPr>
                <w:rFonts w:ascii="Times New Roman" w:eastAsia="Times New Roman" w:hAnsi="Times New Roman"/>
                <w:b/>
                <w:sz w:val="24"/>
                <w:lang w:val="hr-HR"/>
              </w:rPr>
              <w:t xml:space="preserve"> – Riječki zaljev</w:t>
            </w:r>
          </w:p>
        </w:tc>
      </w:tr>
      <w:tr w:rsidR="001F5CCB" w:rsidRPr="00443910"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F5CCB"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zavičaja u kojem živimo.</w:t>
            </w:r>
          </w:p>
        </w:tc>
      </w:tr>
      <w:tr w:rsidR="001F5CCB" w:rsidRPr="007C1182"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F5CCB"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Razvoj svijesti o potrebi očuvanja </w:t>
            </w:r>
            <w:r w:rsidR="00EA5D88">
              <w:rPr>
                <w:rFonts w:ascii="Times New Roman" w:eastAsia="Times New Roman" w:hAnsi="Times New Roman"/>
                <w:sz w:val="24"/>
                <w:lang w:val="hr-HR"/>
              </w:rPr>
              <w:t>povijesnih znamenitosti vlastit</w:t>
            </w:r>
            <w:r w:rsidRPr="007C1182">
              <w:rPr>
                <w:rFonts w:ascii="Times New Roman" w:eastAsia="Times New Roman" w:hAnsi="Times New Roman"/>
                <w:sz w:val="24"/>
                <w:lang w:val="hr-HR"/>
              </w:rPr>
              <w:t>og zavičaja.</w:t>
            </w:r>
          </w:p>
        </w:tc>
      </w:tr>
      <w:tr w:rsidR="001F5CCB" w:rsidRPr="007C1182"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F5CCB"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Daniela Gerbac-</w:t>
            </w:r>
            <w:proofErr w:type="spellStart"/>
            <w:r w:rsidRPr="007C1182">
              <w:rPr>
                <w:rFonts w:ascii="Times New Roman" w:eastAsia="Times New Roman" w:hAnsi="Times New Roman"/>
                <w:sz w:val="24"/>
                <w:lang w:val="hr-HR"/>
              </w:rPr>
              <w:t>Bobuš</w:t>
            </w:r>
            <w:proofErr w:type="spellEnd"/>
            <w:r w:rsidRPr="007C1182">
              <w:rPr>
                <w:rFonts w:ascii="Times New Roman" w:eastAsia="Times New Roman" w:hAnsi="Times New Roman"/>
                <w:sz w:val="24"/>
                <w:lang w:val="hr-HR"/>
              </w:rPr>
              <w:t xml:space="preserve">, </w:t>
            </w:r>
            <w:r w:rsidR="00B460F8">
              <w:rPr>
                <w:rFonts w:ascii="Times New Roman" w:eastAsia="Times New Roman" w:hAnsi="Times New Roman"/>
                <w:sz w:val="24"/>
                <w:lang w:val="hr-HR"/>
              </w:rPr>
              <w:t xml:space="preserve">Paula Cvitković, </w:t>
            </w:r>
            <w:r w:rsidRPr="007C1182">
              <w:rPr>
                <w:rFonts w:ascii="Times New Roman" w:eastAsia="Times New Roman" w:hAnsi="Times New Roman"/>
                <w:sz w:val="24"/>
                <w:lang w:val="hr-HR"/>
              </w:rPr>
              <w:t>Flavia Matijević.</w:t>
            </w:r>
          </w:p>
        </w:tc>
      </w:tr>
      <w:tr w:rsidR="001F5CCB" w:rsidRPr="00443910"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F5CCB" w:rsidRPr="003B7967" w:rsidRDefault="00E3750D" w:rsidP="00D477C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Vožnja turističkim brodom </w:t>
            </w:r>
            <w:r w:rsidR="003B7967">
              <w:rPr>
                <w:rFonts w:ascii="Times New Roman" w:eastAsia="Times New Roman" w:hAnsi="Times New Roman"/>
                <w:sz w:val="24"/>
                <w:lang w:val="hr-HR"/>
              </w:rPr>
              <w:t>(</w:t>
            </w:r>
            <w:r w:rsidR="00D477C1">
              <w:rPr>
                <w:rFonts w:ascii="Times New Roman" w:eastAsia="Times New Roman" w:hAnsi="Times New Roman"/>
                <w:sz w:val="24"/>
                <w:lang w:val="hr-HR"/>
              </w:rPr>
              <w:t>Riječki zaljev</w:t>
            </w:r>
            <w:r w:rsidR="003B7967">
              <w:rPr>
                <w:rFonts w:ascii="Times New Roman" w:eastAsia="Times New Roman" w:hAnsi="Times New Roman"/>
                <w:sz w:val="24"/>
                <w:lang w:val="hr-HR"/>
              </w:rPr>
              <w:t>)</w:t>
            </w:r>
          </w:p>
        </w:tc>
      </w:tr>
      <w:tr w:rsidR="001F5CCB" w:rsidRPr="007C1182"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F5CCB"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Lipanj 2019. </w:t>
            </w:r>
          </w:p>
        </w:tc>
      </w:tr>
      <w:tr w:rsidR="001F5CCB" w:rsidRPr="00443910"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F5CCB"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Usvojiti obrasce ponašanja u skladu s očuvanjem okoliša.</w:t>
            </w:r>
          </w:p>
        </w:tc>
      </w:tr>
      <w:tr w:rsidR="001F5CCB" w:rsidRPr="007C1182" w:rsidTr="00730BE1">
        <w:tc>
          <w:tcPr>
            <w:tcW w:w="2273" w:type="dxa"/>
            <w:vAlign w:val="center"/>
          </w:tcPr>
          <w:p w:rsidR="001F5CCB" w:rsidRPr="007C1182" w:rsidRDefault="001F5CCB"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F5CCB" w:rsidRPr="007C1182" w:rsidRDefault="00B460F8" w:rsidP="00730BE1">
            <w:pPr>
              <w:spacing w:line="0" w:lineRule="atLeast"/>
              <w:jc w:val="both"/>
              <w:rPr>
                <w:rFonts w:ascii="Times New Roman" w:eastAsia="Times New Roman" w:hAnsi="Times New Roman"/>
                <w:sz w:val="24"/>
                <w:lang w:val="hr-HR"/>
              </w:rPr>
            </w:pPr>
            <w:r w:rsidRPr="00B460F8">
              <w:rPr>
                <w:rFonts w:ascii="Times New Roman" w:eastAsia="Times New Roman" w:hAnsi="Times New Roman"/>
                <w:sz w:val="24"/>
                <w:lang w:val="hr-HR"/>
              </w:rPr>
              <w:t>100 kn po osobi.</w:t>
            </w:r>
          </w:p>
        </w:tc>
      </w:tr>
    </w:tbl>
    <w:p w:rsidR="00092546" w:rsidRPr="007C1182" w:rsidRDefault="00092546" w:rsidP="003C6EB2">
      <w:pPr>
        <w:jc w:val="both"/>
        <w:rPr>
          <w:rFonts w:ascii="Times New Roman" w:hAnsi="Times New Roman" w:cs="Times New Roman"/>
          <w:b/>
          <w:color w:val="FF0000"/>
          <w:sz w:val="24"/>
          <w:szCs w:val="24"/>
          <w:lang w:val="hr-HR"/>
        </w:rPr>
      </w:pPr>
    </w:p>
    <w:p w:rsidR="00211F90" w:rsidRPr="007C1182" w:rsidRDefault="00A857B0" w:rsidP="00A857B0">
      <w:pPr>
        <w:spacing w:after="200" w:line="276" w:lineRule="auto"/>
        <w:rPr>
          <w:rFonts w:ascii="Times New Roman" w:hAnsi="Times New Roman" w:cs="Times New Roman"/>
          <w:b/>
          <w:color w:val="FF0000"/>
          <w:sz w:val="24"/>
          <w:szCs w:val="24"/>
          <w:lang w:val="hr-HR"/>
        </w:rPr>
      </w:pPr>
      <w:r>
        <w:rPr>
          <w:rFonts w:ascii="Times New Roman" w:hAnsi="Times New Roman" w:cs="Times New Roman"/>
          <w:b/>
          <w:color w:val="FF0000"/>
          <w:sz w:val="24"/>
          <w:szCs w:val="24"/>
          <w:lang w:val="hr-HR"/>
        </w:rPr>
        <w:br w:type="page"/>
      </w:r>
    </w:p>
    <w:p w:rsidR="00E3750D" w:rsidRPr="005C4C0E" w:rsidRDefault="00772FF4" w:rsidP="00211F90">
      <w:pPr>
        <w:pStyle w:val="Naslov2"/>
      </w:pPr>
      <w:bookmarkStart w:id="15" w:name="_Toc525808868"/>
      <w:r>
        <w:lastRenderedPageBreak/>
        <w:t>2.6.</w:t>
      </w:r>
      <w:r w:rsidR="00E3750D" w:rsidRPr="00211F90">
        <w:t>Umjetničko područje</w:t>
      </w:r>
      <w:bookmarkEnd w:id="15"/>
    </w:p>
    <w:p w:rsidR="00E3750D" w:rsidRPr="007C1182" w:rsidRDefault="00E3750D" w:rsidP="00E3750D">
      <w:pPr>
        <w:jc w:val="center"/>
        <w:rPr>
          <w:rFonts w:ascii="Times New Roman" w:hAnsi="Times New Roman" w:cs="Times New Roman"/>
          <w:b/>
          <w:sz w:val="24"/>
          <w:szCs w:val="24"/>
          <w:lang w:val="hr-HR"/>
        </w:rPr>
      </w:pPr>
    </w:p>
    <w:p w:rsidR="00E3750D" w:rsidRPr="007C1182" w:rsidRDefault="00E3750D" w:rsidP="00E3750D">
      <w:pPr>
        <w:jc w:val="center"/>
        <w:rPr>
          <w:rFonts w:ascii="Times New Roman" w:hAnsi="Times New Roman" w:cs="Times New Roman"/>
          <w:b/>
          <w:sz w:val="24"/>
          <w:szCs w:val="24"/>
          <w:lang w:val="hr-HR"/>
        </w:rPr>
      </w:pPr>
    </w:p>
    <w:p w:rsidR="00E3750D" w:rsidRPr="007C1182" w:rsidRDefault="00E3750D" w:rsidP="00344BA4">
      <w:pPr>
        <w:ind w:left="-142" w:right="-142"/>
        <w:jc w:val="both"/>
        <w:rPr>
          <w:rFonts w:ascii="Times New Roman" w:hAnsi="Times New Roman" w:cs="Times New Roman"/>
          <w:sz w:val="24"/>
          <w:szCs w:val="24"/>
          <w:lang w:val="hr-HR"/>
        </w:rPr>
      </w:pPr>
      <w:r w:rsidRPr="007C1182">
        <w:rPr>
          <w:rFonts w:ascii="Times New Roman" w:hAnsi="Times New Roman" w:cs="Times New Roman"/>
          <w:sz w:val="24"/>
          <w:szCs w:val="24"/>
          <w:lang w:val="hr-HR"/>
        </w:rPr>
        <w:t xml:space="preserve">Umjetnost oplemenjuje ljudska bića poticanjem svih osjetila u cilju vizualne, auditivne, </w:t>
      </w:r>
      <w:proofErr w:type="spellStart"/>
      <w:r w:rsidRPr="007C1182">
        <w:rPr>
          <w:rFonts w:ascii="Times New Roman" w:hAnsi="Times New Roman" w:cs="Times New Roman"/>
          <w:sz w:val="24"/>
          <w:szCs w:val="24"/>
          <w:lang w:val="hr-HR"/>
        </w:rPr>
        <w:t>kinestetičke</w:t>
      </w:r>
      <w:proofErr w:type="spellEnd"/>
      <w:r w:rsidRPr="007C1182">
        <w:rPr>
          <w:rFonts w:ascii="Times New Roman" w:hAnsi="Times New Roman" w:cs="Times New Roman"/>
          <w:sz w:val="24"/>
          <w:szCs w:val="24"/>
          <w:lang w:val="hr-HR"/>
        </w:rPr>
        <w:t xml:space="preserve"> i taktilne percepcije; formiranjem koncepata, sjećanja, značenja i vrijednosti proizišlih iz toga iskustva; razumijevanjem različitih umjetnosti i kultura te njihovih povijesnih i društvenih konteksta; procjenjivanjem suvremene popularne kulture; stvaranjem cjelovita iskustva koje obogaćuje život i potiče osobni, moralni, etički, društveni i kulturni razvoj osobe tenove odnose između pojedinca i društva i pruža mogućnost za svekolike oblike izražavanja. Škola njeguje umjetničko područje kroz aktivnosti, projekte, terensku nastavu, izvan nastavne aktivnosti i projekte.</w:t>
      </w:r>
    </w:p>
    <w:p w:rsidR="00E3750D" w:rsidRPr="007C1182" w:rsidRDefault="00E3750D" w:rsidP="003C6EB2">
      <w:pPr>
        <w:jc w:val="both"/>
        <w:rPr>
          <w:rFonts w:ascii="Times New Roman" w:hAnsi="Times New Roman" w:cs="Times New Roman"/>
          <w:b/>
          <w:color w:val="FF0000"/>
          <w:sz w:val="24"/>
          <w:szCs w:val="24"/>
          <w:lang w:val="hr-HR"/>
        </w:rPr>
      </w:pPr>
    </w:p>
    <w:p w:rsidR="00E3750D" w:rsidRPr="007C1182" w:rsidRDefault="00E3750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0C2880" w:rsidRPr="00443910" w:rsidTr="00730BE1">
        <w:tc>
          <w:tcPr>
            <w:tcW w:w="2273" w:type="dxa"/>
            <w:vAlign w:val="center"/>
          </w:tcPr>
          <w:p w:rsidR="000C2880" w:rsidRPr="007C1182" w:rsidRDefault="000C2880"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C2880" w:rsidRPr="007C1182" w:rsidRDefault="00E3750D"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Zbor nižih i viših razreda osnovne škole</w:t>
            </w:r>
          </w:p>
        </w:tc>
      </w:tr>
      <w:tr w:rsidR="000C2880" w:rsidRPr="007C1182"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C2880"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suradnju i međusobno slušanje. Sudjelovati u radionicama i razvijati kreativno glazbene vještine.</w:t>
            </w:r>
          </w:p>
        </w:tc>
      </w:tr>
      <w:tr w:rsidR="000C2880" w:rsidRPr="007C1182"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E3750D"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Komponiranje glazbe i teksta za pjesme koje se mogu izvoditi prilikom</w:t>
            </w:r>
          </w:p>
          <w:p w:rsidR="000C2880"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školskih svečanosti i projektnih dana.</w:t>
            </w:r>
          </w:p>
        </w:tc>
      </w:tr>
      <w:tr w:rsidR="000C2880" w:rsidRPr="007C1182"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0C2880"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Davide Gugić.</w:t>
            </w:r>
          </w:p>
        </w:tc>
      </w:tr>
      <w:tr w:rsidR="000C2880" w:rsidRPr="00443910"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C2880"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Predstavljanje rada na školskim i izvanškolskim priredbama.</w:t>
            </w:r>
          </w:p>
        </w:tc>
      </w:tr>
      <w:tr w:rsidR="000C2880" w:rsidRPr="007C1182"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0C2880"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cijele nastavne godine 2018./2019.</w:t>
            </w:r>
          </w:p>
        </w:tc>
      </w:tr>
      <w:tr w:rsidR="000C2880" w:rsidRPr="007C1182"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0C2880" w:rsidRPr="007C1182" w:rsidRDefault="00E3750D" w:rsidP="00730BE1">
            <w:pPr>
              <w:spacing w:line="0" w:lineRule="atLeast"/>
              <w:jc w:val="both"/>
              <w:rPr>
                <w:rFonts w:ascii="Times New Roman" w:eastAsia="Times New Roman" w:hAnsi="Times New Roman"/>
                <w:sz w:val="24"/>
                <w:lang w:val="hr-HR"/>
              </w:rPr>
            </w:pPr>
            <w:proofErr w:type="spellStart"/>
            <w:r w:rsidRPr="007C1182">
              <w:rPr>
                <w:rFonts w:ascii="Times New Roman" w:eastAsia="Times New Roman" w:hAnsi="Times New Roman"/>
                <w:sz w:val="24"/>
                <w:lang w:val="hr-HR"/>
              </w:rPr>
              <w:t>Prisustvo</w:t>
            </w:r>
            <w:proofErr w:type="spellEnd"/>
            <w:r w:rsidRPr="007C1182">
              <w:rPr>
                <w:rFonts w:ascii="Times New Roman" w:eastAsia="Times New Roman" w:hAnsi="Times New Roman"/>
                <w:sz w:val="24"/>
                <w:lang w:val="hr-HR"/>
              </w:rPr>
              <w:t xml:space="preserve"> na koncertima i ostalim aktivnostima.</w:t>
            </w:r>
          </w:p>
        </w:tc>
      </w:tr>
      <w:tr w:rsidR="000C2880" w:rsidRPr="007C1182" w:rsidTr="00730BE1">
        <w:tc>
          <w:tcPr>
            <w:tcW w:w="2273" w:type="dxa"/>
            <w:vAlign w:val="center"/>
          </w:tcPr>
          <w:p w:rsidR="000C2880" w:rsidRPr="007C1182" w:rsidRDefault="000C2880"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0C2880"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Nosači zvuka.</w:t>
            </w:r>
          </w:p>
        </w:tc>
      </w:tr>
    </w:tbl>
    <w:p w:rsidR="000C2880" w:rsidRPr="007C1182" w:rsidRDefault="000C2880" w:rsidP="003C6EB2">
      <w:pPr>
        <w:jc w:val="both"/>
        <w:rPr>
          <w:rFonts w:ascii="Times New Roman" w:hAnsi="Times New Roman" w:cs="Times New Roman"/>
          <w:b/>
          <w:color w:val="FF0000"/>
          <w:sz w:val="24"/>
          <w:szCs w:val="24"/>
          <w:lang w:val="hr-HR"/>
        </w:rPr>
      </w:pPr>
    </w:p>
    <w:p w:rsidR="00E3750D" w:rsidRDefault="00E3750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460F8" w:rsidRPr="007C1182" w:rsidTr="0078584C">
        <w:tc>
          <w:tcPr>
            <w:tcW w:w="2273" w:type="dxa"/>
            <w:vAlign w:val="center"/>
          </w:tcPr>
          <w:p w:rsidR="00B460F8" w:rsidRPr="007C1182" w:rsidRDefault="00B460F8" w:rsidP="0078584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460F8" w:rsidRPr="007C1182" w:rsidRDefault="00B460F8" w:rsidP="00B460F8">
            <w:pPr>
              <w:spacing w:line="0" w:lineRule="atLeast"/>
              <w:jc w:val="center"/>
              <w:rPr>
                <w:rFonts w:ascii="Times New Roman" w:eastAsia="Times New Roman" w:hAnsi="Times New Roman"/>
                <w:b/>
                <w:sz w:val="24"/>
                <w:lang w:val="hr-HR"/>
              </w:rPr>
            </w:pPr>
            <w:r>
              <w:rPr>
                <w:rFonts w:ascii="Times New Roman" w:eastAsia="Times New Roman" w:hAnsi="Times New Roman"/>
                <w:b/>
                <w:sz w:val="24"/>
                <w:lang w:val="hr-HR"/>
              </w:rPr>
              <w:t>Plesna grupa (od 1.a do 4.a razreda)</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460F8" w:rsidRPr="007C1182" w:rsidRDefault="00B460F8" w:rsidP="0078584C">
            <w:pPr>
              <w:spacing w:line="0" w:lineRule="atLeast"/>
              <w:jc w:val="both"/>
              <w:rPr>
                <w:rFonts w:ascii="Times New Roman" w:eastAsia="Times New Roman" w:hAnsi="Times New Roman"/>
                <w:sz w:val="24"/>
                <w:lang w:val="hr-HR"/>
              </w:rPr>
            </w:pPr>
            <w:r w:rsidRPr="00E60813">
              <w:rPr>
                <w:rFonts w:ascii="Times New Roman" w:eastAsia="Times New Roman" w:hAnsi="Times New Roman"/>
                <w:sz w:val="24"/>
                <w:lang w:val="hr-HR"/>
              </w:rPr>
              <w:t>Razviti suradnju,potaknuti sposobnost preobrazbe iskustava, osjećaja i osjećaja u pokretu,ekspresivnu kreativnost.</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460F8" w:rsidRPr="007C1182" w:rsidRDefault="00B460F8" w:rsidP="00B460F8">
            <w:pPr>
              <w:spacing w:line="0" w:lineRule="atLeast"/>
              <w:jc w:val="both"/>
              <w:rPr>
                <w:rFonts w:ascii="Times New Roman" w:eastAsia="Times New Roman" w:hAnsi="Times New Roman"/>
                <w:sz w:val="24"/>
                <w:lang w:val="hr-HR"/>
              </w:rPr>
            </w:pPr>
            <w:r w:rsidRPr="00B460F8">
              <w:rPr>
                <w:rFonts w:ascii="Times New Roman" w:eastAsia="Times New Roman" w:hAnsi="Times New Roman"/>
                <w:sz w:val="24"/>
                <w:lang w:val="hr-HR"/>
              </w:rPr>
              <w:t>Plesne kreacije</w:t>
            </w:r>
            <w:r>
              <w:rPr>
                <w:rFonts w:ascii="Times New Roman" w:eastAsia="Times New Roman" w:hAnsi="Times New Roman"/>
                <w:sz w:val="24"/>
                <w:lang w:val="hr-HR"/>
              </w:rPr>
              <w:t xml:space="preserve"> koje se mogu izvoditi prilikom </w:t>
            </w:r>
            <w:r w:rsidRPr="00B460F8">
              <w:rPr>
                <w:rFonts w:ascii="Times New Roman" w:eastAsia="Times New Roman" w:hAnsi="Times New Roman"/>
                <w:sz w:val="24"/>
                <w:lang w:val="hr-HR"/>
              </w:rPr>
              <w:t>školskih svečanosti i projektnih dana.</w:t>
            </w:r>
          </w:p>
        </w:tc>
      </w:tr>
      <w:tr w:rsidR="00B460F8" w:rsidRPr="007C1182"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460F8" w:rsidRPr="007C1182" w:rsidRDefault="00B460F8" w:rsidP="0078584C">
            <w:pPr>
              <w:spacing w:line="0" w:lineRule="atLeast"/>
              <w:jc w:val="both"/>
              <w:rPr>
                <w:rFonts w:ascii="Times New Roman" w:eastAsia="Times New Roman" w:hAnsi="Times New Roman"/>
                <w:sz w:val="24"/>
                <w:lang w:val="hr-HR"/>
              </w:rPr>
            </w:pPr>
            <w:r>
              <w:rPr>
                <w:rFonts w:ascii="Times New Roman" w:eastAsia="Times New Roman" w:hAnsi="Times New Roman"/>
                <w:sz w:val="24"/>
              </w:rPr>
              <w:t>Luciana Kruljac-Legac</w:t>
            </w:r>
            <w:r w:rsidR="000577BC">
              <w:rPr>
                <w:rFonts w:ascii="Times New Roman" w:eastAsia="Times New Roman" w:hAnsi="Times New Roman"/>
                <w:sz w:val="24"/>
              </w:rPr>
              <w:t xml:space="preserve">, </w:t>
            </w:r>
            <w:r>
              <w:rPr>
                <w:rFonts w:ascii="Times New Roman" w:eastAsia="Times New Roman" w:hAnsi="Times New Roman"/>
                <w:sz w:val="24"/>
              </w:rPr>
              <w:t>Silvia Pajer.</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460F8" w:rsidRPr="007C1182" w:rsidRDefault="00B460F8" w:rsidP="0078584C">
            <w:pPr>
              <w:spacing w:line="0" w:lineRule="atLeast"/>
              <w:jc w:val="both"/>
              <w:rPr>
                <w:rFonts w:ascii="Times New Roman" w:eastAsia="Times New Roman" w:hAnsi="Times New Roman"/>
                <w:sz w:val="24"/>
                <w:lang w:val="hr-HR"/>
              </w:rPr>
            </w:pPr>
            <w:r w:rsidRPr="00E60813">
              <w:rPr>
                <w:rFonts w:ascii="Times New Roman" w:eastAsia="Times New Roman" w:hAnsi="Times New Roman"/>
                <w:sz w:val="24"/>
                <w:lang w:val="hr-HR"/>
              </w:rPr>
              <w:t>Predstavljanje rada na školskim i izvanškolskim priredbama.</w:t>
            </w:r>
          </w:p>
        </w:tc>
      </w:tr>
      <w:tr w:rsidR="00B460F8" w:rsidRPr="007C1182"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460F8" w:rsidRPr="007C1182" w:rsidRDefault="00B460F8" w:rsidP="00B460F8">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sz w:val="24"/>
              </w:rPr>
              <w:t>Tijekom</w:t>
            </w:r>
            <w:proofErr w:type="spellEnd"/>
            <w:r w:rsidR="000577BC">
              <w:rPr>
                <w:rFonts w:ascii="Times New Roman" w:eastAsia="Times New Roman" w:hAnsi="Times New Roman"/>
                <w:sz w:val="24"/>
              </w:rPr>
              <w:t xml:space="preserve"> </w:t>
            </w:r>
            <w:proofErr w:type="spellStart"/>
            <w:r>
              <w:rPr>
                <w:rFonts w:ascii="Times New Roman" w:eastAsia="Times New Roman" w:hAnsi="Times New Roman"/>
                <w:sz w:val="24"/>
              </w:rPr>
              <w:t>cijele</w:t>
            </w:r>
            <w:proofErr w:type="spellEnd"/>
            <w:r w:rsidR="000577BC">
              <w:rPr>
                <w:rFonts w:ascii="Times New Roman" w:eastAsia="Times New Roman" w:hAnsi="Times New Roman"/>
                <w:sz w:val="24"/>
              </w:rPr>
              <w:t xml:space="preserve"> </w:t>
            </w:r>
            <w:proofErr w:type="spellStart"/>
            <w:r>
              <w:rPr>
                <w:rFonts w:ascii="Times New Roman" w:eastAsia="Times New Roman" w:hAnsi="Times New Roman"/>
                <w:sz w:val="24"/>
              </w:rPr>
              <w:t>nastavne</w:t>
            </w:r>
            <w:proofErr w:type="spellEnd"/>
            <w:r>
              <w:rPr>
                <w:rFonts w:ascii="Times New Roman" w:eastAsia="Times New Roman" w:hAnsi="Times New Roman"/>
                <w:sz w:val="24"/>
              </w:rPr>
              <w:t xml:space="preserve"> godine.</w:t>
            </w:r>
          </w:p>
        </w:tc>
      </w:tr>
      <w:tr w:rsidR="00B460F8" w:rsidRPr="007C1182"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460F8" w:rsidRPr="007C1182" w:rsidRDefault="00B460F8" w:rsidP="0078584C">
            <w:pPr>
              <w:spacing w:line="0" w:lineRule="atLeast"/>
              <w:jc w:val="both"/>
              <w:rPr>
                <w:rFonts w:ascii="Times New Roman" w:eastAsia="Times New Roman" w:hAnsi="Times New Roman"/>
                <w:sz w:val="24"/>
                <w:lang w:val="hr-HR"/>
              </w:rPr>
            </w:pPr>
            <w:proofErr w:type="spellStart"/>
            <w:r>
              <w:rPr>
                <w:rFonts w:ascii="Times New Roman" w:eastAsia="Times New Roman" w:hAnsi="Times New Roman"/>
                <w:sz w:val="24"/>
              </w:rPr>
              <w:t>Prisustvo</w:t>
            </w:r>
            <w:proofErr w:type="spellEnd"/>
            <w:r w:rsidR="000577BC">
              <w:rPr>
                <w:rFonts w:ascii="Times New Roman" w:eastAsia="Times New Roman" w:hAnsi="Times New Roman"/>
                <w:sz w:val="24"/>
              </w:rPr>
              <w:t xml:space="preserve"> </w:t>
            </w:r>
            <w:proofErr w:type="spellStart"/>
            <w:r>
              <w:rPr>
                <w:rFonts w:ascii="Times New Roman" w:eastAsia="Times New Roman" w:hAnsi="Times New Roman"/>
                <w:sz w:val="24"/>
              </w:rPr>
              <w:t>na</w:t>
            </w:r>
            <w:proofErr w:type="spellEnd"/>
            <w:r w:rsidR="000577BC">
              <w:rPr>
                <w:rFonts w:ascii="Times New Roman" w:eastAsia="Times New Roman" w:hAnsi="Times New Roman"/>
                <w:sz w:val="24"/>
              </w:rPr>
              <w:t xml:space="preserve"> </w:t>
            </w:r>
            <w:proofErr w:type="spellStart"/>
            <w:r>
              <w:rPr>
                <w:rFonts w:ascii="Times New Roman" w:eastAsia="Times New Roman" w:hAnsi="Times New Roman"/>
                <w:sz w:val="24"/>
              </w:rPr>
              <w:t>koncertima</w:t>
            </w:r>
            <w:proofErr w:type="spellEnd"/>
            <w:r>
              <w:rPr>
                <w:rFonts w:ascii="Times New Roman" w:eastAsia="Times New Roman" w:hAnsi="Times New Roman"/>
                <w:sz w:val="24"/>
              </w:rPr>
              <w:t xml:space="preserve"> i </w:t>
            </w:r>
            <w:proofErr w:type="spellStart"/>
            <w:r>
              <w:rPr>
                <w:rFonts w:ascii="Times New Roman" w:eastAsia="Times New Roman" w:hAnsi="Times New Roman"/>
                <w:sz w:val="24"/>
              </w:rPr>
              <w:t>ostalim</w:t>
            </w:r>
            <w:proofErr w:type="spellEnd"/>
            <w:r w:rsidR="000577BC">
              <w:rPr>
                <w:rFonts w:ascii="Times New Roman" w:eastAsia="Times New Roman" w:hAnsi="Times New Roman"/>
                <w:sz w:val="24"/>
              </w:rPr>
              <w:t xml:space="preserve"> </w:t>
            </w:r>
            <w:proofErr w:type="spellStart"/>
            <w:r>
              <w:rPr>
                <w:rFonts w:ascii="Times New Roman" w:eastAsia="Times New Roman" w:hAnsi="Times New Roman"/>
                <w:sz w:val="24"/>
              </w:rPr>
              <w:t>aktivnostima</w:t>
            </w:r>
            <w:proofErr w:type="spellEnd"/>
            <w:r>
              <w:rPr>
                <w:rFonts w:ascii="Times New Roman" w:eastAsia="Times New Roman" w:hAnsi="Times New Roman"/>
                <w:sz w:val="24"/>
              </w:rPr>
              <w:t>.</w:t>
            </w:r>
          </w:p>
        </w:tc>
      </w:tr>
      <w:tr w:rsidR="00B460F8" w:rsidRPr="007C1182"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460F8" w:rsidRPr="007C1182" w:rsidRDefault="00B460F8"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Nosači zvuka.</w:t>
            </w:r>
          </w:p>
        </w:tc>
      </w:tr>
    </w:tbl>
    <w:p w:rsidR="00B460F8" w:rsidRDefault="00B460F8" w:rsidP="003C6EB2">
      <w:pPr>
        <w:jc w:val="both"/>
        <w:rPr>
          <w:rFonts w:ascii="Times New Roman" w:hAnsi="Times New Roman" w:cs="Times New Roman"/>
          <w:b/>
          <w:color w:val="FF0000"/>
          <w:sz w:val="24"/>
          <w:szCs w:val="24"/>
          <w:lang w:val="hr-HR"/>
        </w:rPr>
      </w:pPr>
    </w:p>
    <w:p w:rsidR="00B460F8" w:rsidRPr="007C1182" w:rsidRDefault="00B460F8"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E3750D" w:rsidRPr="00443910" w:rsidTr="00730BE1">
        <w:tc>
          <w:tcPr>
            <w:tcW w:w="2273" w:type="dxa"/>
            <w:vAlign w:val="center"/>
          </w:tcPr>
          <w:p w:rsidR="00E3750D" w:rsidRPr="007C1182" w:rsidRDefault="00E3750D"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E3750D" w:rsidRPr="007C1182" w:rsidRDefault="00E3750D"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Zbor nižih razreda osnovne škole za PB</w:t>
            </w:r>
          </w:p>
        </w:tc>
      </w:tr>
      <w:tr w:rsidR="00E3750D" w:rsidRPr="007C1182"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E3750D"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suradnju i međusobno slušanje. Sudjelovati u radionicama i razvijati kreativno glazbene vještine.</w:t>
            </w:r>
          </w:p>
        </w:tc>
      </w:tr>
      <w:tr w:rsidR="00E3750D" w:rsidRPr="007C1182"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E3750D"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Komponiranje glazbe i teksta za pjesme koje se mogu izvoditi prilikom</w:t>
            </w:r>
          </w:p>
          <w:p w:rsidR="00E3750D" w:rsidRPr="007C1182" w:rsidRDefault="00E3750D" w:rsidP="00E3750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školskih svečanosti i projektnih dana.</w:t>
            </w:r>
          </w:p>
        </w:tc>
      </w:tr>
      <w:tr w:rsidR="00E3750D" w:rsidRPr="007C1182"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E3750D" w:rsidRPr="007C1182" w:rsidRDefault="0078584C" w:rsidP="00E3750D">
            <w:pPr>
              <w:rPr>
                <w:rFonts w:ascii="Times New Roman" w:eastAsia="Times New Roman" w:hAnsi="Times New Roman"/>
                <w:sz w:val="24"/>
                <w:lang w:val="hr-HR"/>
              </w:rPr>
            </w:pPr>
            <w:r>
              <w:rPr>
                <w:rFonts w:ascii="Times New Roman" w:eastAsia="Times New Roman" w:hAnsi="Times New Roman"/>
                <w:sz w:val="24"/>
                <w:lang w:val="hr-HR"/>
              </w:rPr>
              <w:t>Daniela Gerbac-</w:t>
            </w:r>
            <w:proofErr w:type="spellStart"/>
            <w:r>
              <w:rPr>
                <w:rFonts w:ascii="Times New Roman" w:eastAsia="Times New Roman" w:hAnsi="Times New Roman"/>
                <w:sz w:val="24"/>
                <w:lang w:val="hr-HR"/>
              </w:rPr>
              <w:t>Bobuš</w:t>
            </w:r>
            <w:proofErr w:type="spellEnd"/>
            <w:r>
              <w:rPr>
                <w:rFonts w:ascii="Times New Roman" w:eastAsia="Times New Roman" w:hAnsi="Times New Roman"/>
                <w:sz w:val="24"/>
                <w:lang w:val="hr-HR"/>
              </w:rPr>
              <w:t>, Paula Cvitković.</w:t>
            </w:r>
          </w:p>
        </w:tc>
      </w:tr>
      <w:tr w:rsidR="00E3750D" w:rsidRPr="00443910"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E3750D"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Predstavljanje rada na školskim i izvanškolskim priredbama.</w:t>
            </w:r>
          </w:p>
        </w:tc>
      </w:tr>
      <w:tr w:rsidR="00E3750D" w:rsidRPr="007C1182"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E3750D"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cijele nastavne godine 2018./2019.</w:t>
            </w:r>
          </w:p>
        </w:tc>
      </w:tr>
      <w:tr w:rsidR="00E3750D" w:rsidRPr="007C1182"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E3750D" w:rsidRPr="007C1182" w:rsidRDefault="00E3750D" w:rsidP="00730BE1">
            <w:pPr>
              <w:spacing w:line="0" w:lineRule="atLeast"/>
              <w:jc w:val="both"/>
              <w:rPr>
                <w:rFonts w:ascii="Times New Roman" w:eastAsia="Times New Roman" w:hAnsi="Times New Roman"/>
                <w:sz w:val="24"/>
                <w:lang w:val="hr-HR"/>
              </w:rPr>
            </w:pPr>
            <w:proofErr w:type="spellStart"/>
            <w:r w:rsidRPr="007C1182">
              <w:rPr>
                <w:rFonts w:ascii="Times New Roman" w:eastAsia="Times New Roman" w:hAnsi="Times New Roman"/>
                <w:sz w:val="24"/>
                <w:lang w:val="hr-HR"/>
              </w:rPr>
              <w:t>Prisustvo</w:t>
            </w:r>
            <w:proofErr w:type="spellEnd"/>
            <w:r w:rsidRPr="007C1182">
              <w:rPr>
                <w:rFonts w:ascii="Times New Roman" w:eastAsia="Times New Roman" w:hAnsi="Times New Roman"/>
                <w:sz w:val="24"/>
                <w:lang w:val="hr-HR"/>
              </w:rPr>
              <w:t xml:space="preserve"> na koncertima i ostalim aktivnostima.</w:t>
            </w:r>
          </w:p>
        </w:tc>
      </w:tr>
      <w:tr w:rsidR="00E3750D" w:rsidRPr="007C1182" w:rsidTr="00730BE1">
        <w:tc>
          <w:tcPr>
            <w:tcW w:w="2273" w:type="dxa"/>
            <w:vAlign w:val="center"/>
          </w:tcPr>
          <w:p w:rsidR="00E3750D" w:rsidRPr="007C1182" w:rsidRDefault="00E3750D"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E3750D" w:rsidRPr="007C1182" w:rsidRDefault="00E3750D"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Nosači zvuka.</w:t>
            </w:r>
          </w:p>
        </w:tc>
      </w:tr>
    </w:tbl>
    <w:p w:rsidR="00E3750D" w:rsidRPr="007C1182" w:rsidRDefault="00E3750D" w:rsidP="003C6EB2">
      <w:pPr>
        <w:jc w:val="both"/>
        <w:rPr>
          <w:rFonts w:ascii="Times New Roman" w:hAnsi="Times New Roman" w:cs="Times New Roman"/>
          <w:b/>
          <w:color w:val="FF0000"/>
          <w:sz w:val="24"/>
          <w:szCs w:val="24"/>
          <w:lang w:val="hr-HR"/>
        </w:rPr>
      </w:pPr>
    </w:p>
    <w:p w:rsidR="00E619CC" w:rsidRPr="007C1182" w:rsidRDefault="00E619CC"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7"/>
        <w:gridCol w:w="6870"/>
      </w:tblGrid>
      <w:tr w:rsidR="00E619CC" w:rsidRPr="00443910" w:rsidTr="00730BE1">
        <w:tc>
          <w:tcPr>
            <w:tcW w:w="2273" w:type="dxa"/>
            <w:vAlign w:val="center"/>
          </w:tcPr>
          <w:p w:rsidR="00E619CC" w:rsidRPr="007C1182" w:rsidRDefault="00E619CC"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E619CC" w:rsidRPr="007C1182" w:rsidRDefault="00E619CC"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Likovna grupa (od 1.b do 4.b razreda)</w:t>
            </w:r>
          </w:p>
        </w:tc>
      </w:tr>
      <w:tr w:rsidR="00E619CC" w:rsidRPr="00443910"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E619CC" w:rsidRPr="007C1182" w:rsidRDefault="004F5697" w:rsidP="004F569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kod učenika osnovni estetski osjećaj za lijepo i razvijati sposobnosti za korištenje različitih likovnih tehnika.</w:t>
            </w:r>
          </w:p>
        </w:tc>
      </w:tr>
      <w:tr w:rsidR="00E619CC" w:rsidRPr="00443910"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E619CC" w:rsidRPr="007C1182" w:rsidRDefault="004F5697" w:rsidP="004F5697">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temeljna znanja i pozitivna stajališta prema umjetničkom stvaralaštvu i izražavanju.</w:t>
            </w:r>
          </w:p>
        </w:tc>
      </w:tr>
      <w:tr w:rsidR="00E619CC" w:rsidRPr="007C1182"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E619CC" w:rsidRPr="007C1182" w:rsidRDefault="004F5697" w:rsidP="00730BE1">
            <w:pPr>
              <w:rPr>
                <w:rFonts w:ascii="Times New Roman" w:eastAsia="Times New Roman" w:hAnsi="Times New Roman"/>
                <w:sz w:val="24"/>
                <w:lang w:val="hr-HR"/>
              </w:rPr>
            </w:pPr>
            <w:r w:rsidRPr="007C1182">
              <w:rPr>
                <w:rFonts w:ascii="Times New Roman" w:eastAsia="Times New Roman" w:hAnsi="Times New Roman"/>
                <w:sz w:val="24"/>
                <w:lang w:val="hr-HR"/>
              </w:rPr>
              <w:t>Sandra Burić.</w:t>
            </w:r>
          </w:p>
        </w:tc>
      </w:tr>
      <w:tr w:rsidR="00E619CC" w:rsidRPr="007C1182"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E619CC" w:rsidRPr="007C1182" w:rsidRDefault="004F5697"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Likovni </w:t>
            </w:r>
            <w:proofErr w:type="spellStart"/>
            <w:r w:rsidRPr="007C1182">
              <w:rPr>
                <w:rFonts w:ascii="Times New Roman" w:eastAsia="Times New Roman" w:hAnsi="Times New Roman"/>
                <w:sz w:val="24"/>
                <w:lang w:val="hr-HR"/>
              </w:rPr>
              <w:t>uratci</w:t>
            </w:r>
            <w:proofErr w:type="spellEnd"/>
            <w:r w:rsidRPr="007C1182">
              <w:rPr>
                <w:rFonts w:ascii="Times New Roman" w:eastAsia="Times New Roman" w:hAnsi="Times New Roman"/>
                <w:sz w:val="24"/>
                <w:lang w:val="hr-HR"/>
              </w:rPr>
              <w:t xml:space="preserve"> različitih tehnika.</w:t>
            </w:r>
          </w:p>
        </w:tc>
      </w:tr>
      <w:tr w:rsidR="00E619CC" w:rsidRPr="007C1182"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(predviđeno vrijeme i trajanje)</w:t>
            </w:r>
          </w:p>
        </w:tc>
        <w:tc>
          <w:tcPr>
            <w:tcW w:w="6874" w:type="dxa"/>
          </w:tcPr>
          <w:p w:rsidR="00E619CC" w:rsidRPr="007C1182" w:rsidRDefault="00E619CC"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E619CC" w:rsidRPr="007C1182"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E619CC" w:rsidRPr="007C1182" w:rsidRDefault="004F5697"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pohvala.</w:t>
            </w:r>
          </w:p>
        </w:tc>
      </w:tr>
      <w:tr w:rsidR="00E619CC" w:rsidRPr="007C1182" w:rsidTr="00730BE1">
        <w:tc>
          <w:tcPr>
            <w:tcW w:w="2273" w:type="dxa"/>
            <w:vAlign w:val="center"/>
          </w:tcPr>
          <w:p w:rsidR="00E619CC" w:rsidRPr="007C1182" w:rsidRDefault="00E619CC"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E619CC" w:rsidRPr="007C1182" w:rsidRDefault="006A59D7" w:rsidP="00730BE1">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Hamer papir, blok za crtanje,salvete, tempere i kistovi, ljepila, salvete, predmeti od drva i stiropora.</w:t>
            </w:r>
          </w:p>
        </w:tc>
      </w:tr>
    </w:tbl>
    <w:p w:rsidR="00E619CC" w:rsidRPr="007C1182" w:rsidRDefault="00E619CC" w:rsidP="003C6EB2">
      <w:pPr>
        <w:jc w:val="both"/>
        <w:rPr>
          <w:rFonts w:ascii="Times New Roman" w:hAnsi="Times New Roman" w:cs="Times New Roman"/>
          <w:b/>
          <w:color w:val="FF0000"/>
          <w:sz w:val="24"/>
          <w:szCs w:val="24"/>
          <w:lang w:val="hr-HR"/>
        </w:rPr>
      </w:pPr>
    </w:p>
    <w:p w:rsidR="00E619CC" w:rsidRDefault="00E619CC"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460F8" w:rsidRPr="007C1182" w:rsidTr="0078584C">
        <w:tc>
          <w:tcPr>
            <w:tcW w:w="2273" w:type="dxa"/>
            <w:vAlign w:val="center"/>
          </w:tcPr>
          <w:p w:rsidR="00B460F8" w:rsidRPr="007C1182" w:rsidRDefault="00B460F8" w:rsidP="0078584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460F8" w:rsidRPr="007C1182" w:rsidRDefault="00B460F8" w:rsidP="0078584C">
            <w:pPr>
              <w:spacing w:line="0" w:lineRule="atLeast"/>
              <w:jc w:val="center"/>
              <w:rPr>
                <w:rFonts w:ascii="Times New Roman" w:eastAsia="Times New Roman" w:hAnsi="Times New Roman"/>
                <w:b/>
                <w:sz w:val="24"/>
                <w:lang w:val="hr-HR"/>
              </w:rPr>
            </w:pPr>
            <w:r>
              <w:rPr>
                <w:rFonts w:ascii="Times New Roman" w:eastAsia="Times New Roman" w:hAnsi="Times New Roman"/>
                <w:b/>
                <w:sz w:val="24"/>
                <w:lang w:val="hr-HR"/>
              </w:rPr>
              <w:t>Mala škola medijske kulture</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460F8" w:rsidRPr="00E60813" w:rsidRDefault="00B460F8" w:rsidP="00E3217F">
            <w:pPr>
              <w:jc w:val="both"/>
              <w:rPr>
                <w:rFonts w:ascii="Times New Roman" w:hAnsi="Times New Roman" w:cs="Times New Roman"/>
                <w:sz w:val="24"/>
                <w:szCs w:val="24"/>
                <w:lang w:val="hr-HR"/>
              </w:rPr>
            </w:pPr>
            <w:r w:rsidRPr="00E60813">
              <w:rPr>
                <w:rFonts w:ascii="Times New Roman" w:hAnsi="Times New Roman" w:cs="Times New Roman"/>
                <w:sz w:val="24"/>
                <w:szCs w:val="24"/>
                <w:lang w:val="hr-HR"/>
              </w:rPr>
              <w:t xml:space="preserve">Razvoj medijske pismenosti i kulture te osposobljavanje učenika za svjesno, sigurno i kritičko promišljanje o filmu, knjizi, televiziji, radiju, fotografiji, </w:t>
            </w:r>
            <w:proofErr w:type="spellStart"/>
            <w:r w:rsidRPr="00E60813">
              <w:rPr>
                <w:rFonts w:ascii="Times New Roman" w:hAnsi="Times New Roman" w:cs="Times New Roman"/>
                <w:sz w:val="24"/>
                <w:szCs w:val="24"/>
                <w:lang w:val="hr-HR"/>
              </w:rPr>
              <w:t>internetu</w:t>
            </w:r>
            <w:proofErr w:type="spellEnd"/>
            <w:r w:rsidRPr="00E60813">
              <w:rPr>
                <w:rFonts w:ascii="Times New Roman" w:hAnsi="Times New Roman" w:cs="Times New Roman"/>
                <w:sz w:val="24"/>
                <w:szCs w:val="24"/>
                <w:lang w:val="hr-HR"/>
              </w:rPr>
              <w:t>, tiskovinama, stripu, plakatu.</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460F8" w:rsidRPr="00E60813" w:rsidRDefault="00B460F8" w:rsidP="00E3217F">
            <w:pPr>
              <w:jc w:val="both"/>
              <w:rPr>
                <w:rFonts w:ascii="Times New Roman" w:hAnsi="Times New Roman" w:cs="Times New Roman"/>
                <w:sz w:val="24"/>
                <w:szCs w:val="24"/>
                <w:lang w:val="hr-HR"/>
              </w:rPr>
            </w:pPr>
            <w:r w:rsidRPr="00E60813">
              <w:rPr>
                <w:rFonts w:ascii="Times New Roman" w:hAnsi="Times New Roman" w:cs="Times New Roman"/>
                <w:sz w:val="24"/>
                <w:szCs w:val="24"/>
                <w:lang w:val="hr-HR"/>
              </w:rPr>
              <w:t>Mala škola medijske kulture slobodna je aktivnost te kao takva namijenjena    učenicima od 1. do 4. razreda koji</w:t>
            </w:r>
            <w:r w:rsidR="00E3217F" w:rsidRPr="00E60813">
              <w:rPr>
                <w:rFonts w:ascii="Times New Roman" w:hAnsi="Times New Roman" w:cs="Times New Roman"/>
                <w:sz w:val="24"/>
                <w:szCs w:val="24"/>
                <w:lang w:val="hr-HR"/>
              </w:rPr>
              <w:t xml:space="preserve"> pokazuju interes i sklonost za </w:t>
            </w:r>
            <w:r w:rsidRPr="00E60813">
              <w:rPr>
                <w:rFonts w:ascii="Times New Roman" w:hAnsi="Times New Roman" w:cs="Times New Roman"/>
                <w:sz w:val="24"/>
                <w:szCs w:val="24"/>
                <w:lang w:val="hr-HR"/>
              </w:rPr>
              <w:t xml:space="preserve">upoznavanje, promišljanje i vrednovanje različitih medijskih sadržaja. </w:t>
            </w:r>
          </w:p>
          <w:p w:rsidR="00B460F8" w:rsidRPr="00E60813" w:rsidRDefault="00B460F8" w:rsidP="00E3217F">
            <w:pPr>
              <w:jc w:val="both"/>
              <w:rPr>
                <w:rFonts w:ascii="Times New Roman" w:hAnsi="Times New Roman" w:cs="Times New Roman"/>
                <w:sz w:val="24"/>
                <w:szCs w:val="24"/>
                <w:lang w:val="hr-HR"/>
              </w:rPr>
            </w:pPr>
            <w:r w:rsidRPr="00E60813">
              <w:rPr>
                <w:rFonts w:ascii="Times New Roman" w:hAnsi="Times New Roman" w:cs="Times New Roman"/>
                <w:sz w:val="24"/>
                <w:szCs w:val="24"/>
                <w:lang w:val="hr-HR"/>
              </w:rPr>
              <w:t>Učenici će se osposobiti da dođu do informacija preko različitih medija, razumjeti ih, promišljati o njima i zauzeti kritički stav. Učenici će razvijati vještine koje uključuju pronalaženje, odabir, tumačenje i vrednovanje informacija i podataka iz različitih izvora te ih povezivati s vlastitim zamislima, znanjima i iskustvima.</w:t>
            </w:r>
          </w:p>
        </w:tc>
      </w:tr>
      <w:tr w:rsidR="00B460F8" w:rsidRPr="007C1182"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r w:rsidR="00E3217F">
              <w:rPr>
                <w:rFonts w:ascii="Times New Roman" w:hAnsi="Times New Roman" w:cs="Times New Roman"/>
                <w:b/>
                <w:sz w:val="24"/>
                <w:szCs w:val="24"/>
                <w:lang w:val="hr-HR"/>
              </w:rPr>
              <w:t>i</w:t>
            </w:r>
          </w:p>
        </w:tc>
        <w:tc>
          <w:tcPr>
            <w:tcW w:w="6874" w:type="dxa"/>
          </w:tcPr>
          <w:p w:rsidR="00B460F8" w:rsidRPr="00E3217F" w:rsidRDefault="00E3217F" w:rsidP="00E3217F">
            <w:pPr>
              <w:jc w:val="both"/>
              <w:rPr>
                <w:rFonts w:ascii="Times New Roman" w:eastAsia="Times New Roman" w:hAnsi="Times New Roman" w:cs="Times New Roman"/>
                <w:sz w:val="24"/>
                <w:szCs w:val="24"/>
                <w:lang w:val="hr-HR"/>
              </w:rPr>
            </w:pPr>
            <w:r w:rsidRPr="00E3217F">
              <w:rPr>
                <w:rFonts w:ascii="Times New Roman" w:hAnsi="Times New Roman" w:cs="Times New Roman"/>
                <w:sz w:val="24"/>
                <w:szCs w:val="24"/>
              </w:rPr>
              <w:t xml:space="preserve">Viviana </w:t>
            </w:r>
            <w:proofErr w:type="spellStart"/>
            <w:r w:rsidRPr="00E3217F">
              <w:rPr>
                <w:rFonts w:ascii="Times New Roman" w:hAnsi="Times New Roman" w:cs="Times New Roman"/>
                <w:sz w:val="24"/>
                <w:szCs w:val="24"/>
              </w:rPr>
              <w:t>Vukelić</w:t>
            </w:r>
            <w:proofErr w:type="spellEnd"/>
            <w:r w:rsidRPr="00E3217F">
              <w:rPr>
                <w:rFonts w:ascii="Times New Roman" w:hAnsi="Times New Roman" w:cs="Times New Roman"/>
                <w:sz w:val="24"/>
                <w:szCs w:val="24"/>
              </w:rPr>
              <w:t xml:space="preserve">, Carolina </w:t>
            </w:r>
            <w:proofErr w:type="spellStart"/>
            <w:r w:rsidRPr="00E3217F">
              <w:rPr>
                <w:rFonts w:ascii="Times New Roman" w:hAnsi="Times New Roman" w:cs="Times New Roman"/>
                <w:sz w:val="24"/>
                <w:szCs w:val="24"/>
              </w:rPr>
              <w:t>Šepić</w:t>
            </w:r>
            <w:proofErr w:type="spellEnd"/>
            <w:r w:rsidR="00A857B0">
              <w:rPr>
                <w:rFonts w:ascii="Times New Roman" w:hAnsi="Times New Roman" w:cs="Times New Roman"/>
                <w:sz w:val="24"/>
                <w:szCs w:val="24"/>
              </w:rPr>
              <w:t>.</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460F8" w:rsidRPr="00E60813" w:rsidRDefault="00E3217F" w:rsidP="00E3217F">
            <w:pPr>
              <w:jc w:val="both"/>
              <w:rPr>
                <w:rFonts w:ascii="Times New Roman" w:hAnsi="Times New Roman" w:cs="Times New Roman"/>
                <w:sz w:val="24"/>
                <w:szCs w:val="24"/>
                <w:lang w:val="hr-HR"/>
              </w:rPr>
            </w:pPr>
            <w:r w:rsidRPr="00E60813">
              <w:rPr>
                <w:rFonts w:ascii="Times New Roman" w:hAnsi="Times New Roman" w:cs="Times New Roman"/>
                <w:sz w:val="24"/>
                <w:szCs w:val="24"/>
                <w:lang w:val="hr-HR"/>
              </w:rPr>
              <w:t>Aktivnost će se provoditi tijekom školske godine kroz projekcije, radionice i   posjete različitim lokacijama vezanima uz medije i proizvodnju medijskih sadržaja (radio, novine, knjižnica i sl.)</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460F8" w:rsidRPr="00E3217F" w:rsidRDefault="00E3217F" w:rsidP="00E3217F">
            <w:pPr>
              <w:spacing w:line="0" w:lineRule="atLeast"/>
              <w:jc w:val="both"/>
              <w:rPr>
                <w:rFonts w:ascii="Times New Roman" w:eastAsia="Times New Roman" w:hAnsi="Times New Roman" w:cs="Times New Roman"/>
                <w:sz w:val="24"/>
                <w:szCs w:val="24"/>
                <w:lang w:val="hr-HR"/>
              </w:rPr>
            </w:pPr>
            <w:r w:rsidRPr="00E60813">
              <w:rPr>
                <w:rFonts w:ascii="Times New Roman" w:hAnsi="Times New Roman" w:cs="Times New Roman"/>
                <w:sz w:val="24"/>
                <w:szCs w:val="24"/>
                <w:lang w:val="hr-HR"/>
              </w:rPr>
              <w:t>Tijekom nastavne godine 2018./2019., od listopada pa do lipnja, svaki će se mjesec održati radionice/projekcije/posjeti u trajanju minimalno 3 školska sata  (ukupno 25 sati).</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74" w:type="dxa"/>
          </w:tcPr>
          <w:p w:rsidR="00B460F8" w:rsidRPr="00E60813" w:rsidRDefault="00E3217F" w:rsidP="00E3217F">
            <w:pPr>
              <w:jc w:val="both"/>
              <w:rPr>
                <w:rFonts w:ascii="Times New Roman" w:hAnsi="Times New Roman" w:cs="Times New Roman"/>
                <w:sz w:val="24"/>
                <w:szCs w:val="24"/>
                <w:lang w:val="hr-HR"/>
              </w:rPr>
            </w:pPr>
            <w:r w:rsidRPr="00E60813">
              <w:rPr>
                <w:rFonts w:ascii="Times New Roman" w:hAnsi="Times New Roman" w:cs="Times New Roman"/>
                <w:sz w:val="24"/>
                <w:szCs w:val="24"/>
                <w:lang w:val="hr-HR"/>
              </w:rPr>
              <w:t>Učenici prezentiraju svoje radove te procjenjuju svoj trud, zalaganje i uspješnost.</w:t>
            </w:r>
          </w:p>
        </w:tc>
      </w:tr>
      <w:tr w:rsidR="00B460F8" w:rsidRPr="00443910" w:rsidTr="0078584C">
        <w:tc>
          <w:tcPr>
            <w:tcW w:w="2273" w:type="dxa"/>
            <w:vAlign w:val="center"/>
          </w:tcPr>
          <w:p w:rsidR="00B460F8" w:rsidRPr="007C1182" w:rsidRDefault="00B460F8"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460F8" w:rsidRPr="00E60813" w:rsidRDefault="00E3217F" w:rsidP="00E3217F">
            <w:pPr>
              <w:jc w:val="both"/>
              <w:rPr>
                <w:rFonts w:ascii="Times New Roman" w:hAnsi="Times New Roman" w:cs="Times New Roman"/>
                <w:sz w:val="24"/>
                <w:szCs w:val="24"/>
                <w:lang w:val="hr-HR"/>
              </w:rPr>
            </w:pPr>
            <w:r w:rsidRPr="00E60813">
              <w:rPr>
                <w:rFonts w:ascii="Times New Roman" w:hAnsi="Times New Roman" w:cs="Times New Roman"/>
                <w:sz w:val="24"/>
                <w:szCs w:val="24"/>
                <w:lang w:val="hr-HR"/>
              </w:rPr>
              <w:t>Troškovi prijevoza, ulaznica, za voditelje stručnih radionica, za potrošni materijal ( oko 100 kuna po učeniku i učiteljicama).</w:t>
            </w:r>
          </w:p>
        </w:tc>
      </w:tr>
    </w:tbl>
    <w:p w:rsidR="00B460F8" w:rsidRDefault="00B460F8" w:rsidP="003C6EB2">
      <w:pPr>
        <w:jc w:val="both"/>
        <w:rPr>
          <w:rFonts w:ascii="Times New Roman" w:hAnsi="Times New Roman" w:cs="Times New Roman"/>
          <w:b/>
          <w:color w:val="FF0000"/>
          <w:sz w:val="24"/>
          <w:szCs w:val="24"/>
          <w:lang w:val="hr-HR"/>
        </w:rPr>
      </w:pPr>
    </w:p>
    <w:p w:rsidR="00DF3B2D" w:rsidRDefault="00DF3B2D"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F76586" w:rsidRPr="007C1182" w:rsidTr="00992F7B">
        <w:tc>
          <w:tcPr>
            <w:tcW w:w="2273" w:type="dxa"/>
            <w:vAlign w:val="center"/>
          </w:tcPr>
          <w:p w:rsidR="00F76586" w:rsidRPr="007C1182" w:rsidRDefault="00F76586" w:rsidP="00992F7B">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F76586" w:rsidRPr="007C1182" w:rsidRDefault="00F76586" w:rsidP="00992F7B">
            <w:pPr>
              <w:spacing w:line="0" w:lineRule="atLeast"/>
              <w:jc w:val="center"/>
              <w:rPr>
                <w:rFonts w:ascii="Times New Roman" w:eastAsia="Times New Roman" w:hAnsi="Times New Roman"/>
                <w:b/>
                <w:sz w:val="24"/>
                <w:lang w:val="hr-HR"/>
              </w:rPr>
            </w:pPr>
            <w:r>
              <w:rPr>
                <w:rFonts w:ascii="Times New Roman" w:eastAsia="Times New Roman" w:hAnsi="Times New Roman"/>
                <w:b/>
                <w:sz w:val="24"/>
                <w:lang w:val="hr-HR"/>
              </w:rPr>
              <w:t>Muzej glazbe i umjetnosti</w:t>
            </w:r>
            <w:r w:rsidR="00251E61">
              <w:rPr>
                <w:rFonts w:ascii="Times New Roman" w:eastAsia="Times New Roman" w:hAnsi="Times New Roman"/>
                <w:b/>
                <w:sz w:val="24"/>
                <w:lang w:val="hr-HR"/>
              </w:rPr>
              <w:t xml:space="preserve"> (2.a; 4.a; od 5.a do 8.a razreda)</w:t>
            </w:r>
          </w:p>
        </w:tc>
      </w:tr>
      <w:tr w:rsidR="00F76586" w:rsidRPr="00443910"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F76586" w:rsidRPr="00F76586" w:rsidRDefault="00F76586" w:rsidP="00F76586">
            <w:pPr>
              <w:spacing w:line="264" w:lineRule="exact"/>
              <w:jc w:val="both"/>
              <w:rPr>
                <w:rFonts w:ascii="Times New Roman" w:hAnsi="Times New Roman" w:cs="Times New Roman"/>
                <w:sz w:val="24"/>
                <w:szCs w:val="24"/>
                <w:lang w:val="hr-HR" w:eastAsia="hr-HR"/>
              </w:rPr>
            </w:pPr>
            <w:r w:rsidRPr="00F76586">
              <w:rPr>
                <w:rFonts w:ascii="Times New Roman" w:eastAsia="Times New Roman" w:hAnsi="Times New Roman" w:cs="Times New Roman"/>
                <w:sz w:val="24"/>
                <w:szCs w:val="24"/>
                <w:lang w:val="hr-HR" w:eastAsia="hr-HR"/>
              </w:rPr>
              <w:t>Upoznati povijesna razdoblja kroz umjetnost i stil, i</w:t>
            </w:r>
            <w:r>
              <w:rPr>
                <w:rFonts w:ascii="Times New Roman" w:eastAsia="Times New Roman" w:hAnsi="Times New Roman" w:cs="Times New Roman"/>
                <w:sz w:val="24"/>
                <w:szCs w:val="24"/>
                <w:lang w:val="hr-HR" w:eastAsia="hr-HR"/>
              </w:rPr>
              <w:t xml:space="preserve"> remek djela </w:t>
            </w:r>
            <w:r w:rsidRPr="00F76586">
              <w:rPr>
                <w:rFonts w:ascii="Times New Roman" w:eastAsia="Times New Roman" w:hAnsi="Times New Roman" w:cs="Times New Roman"/>
                <w:sz w:val="24"/>
                <w:szCs w:val="24"/>
                <w:lang w:val="hr-HR" w:eastAsia="hr-HR"/>
              </w:rPr>
              <w:t>slikarstva i glazbe kroz stoljeća od prahistorije do modernog doba kroz radio</w:t>
            </w:r>
            <w:r>
              <w:rPr>
                <w:rFonts w:ascii="Times New Roman" w:eastAsia="Times New Roman" w:hAnsi="Times New Roman" w:cs="Times New Roman"/>
                <w:sz w:val="24"/>
                <w:szCs w:val="24"/>
                <w:lang w:val="hr-HR" w:eastAsia="hr-HR"/>
              </w:rPr>
              <w:t xml:space="preserve">nice likovne i glazbene kulture; </w:t>
            </w:r>
            <w:r w:rsidRPr="00F76586">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prepoznavati umjetničku kvalitetu; </w:t>
            </w:r>
            <w:r>
              <w:rPr>
                <w:rFonts w:ascii="Times New Roman" w:hAnsi="Times New Roman" w:cs="Times New Roman"/>
                <w:sz w:val="24"/>
                <w:szCs w:val="24"/>
                <w:lang w:val="hr-HR" w:eastAsia="hr-HR"/>
              </w:rPr>
              <w:t>razvijati kreativnost</w:t>
            </w:r>
            <w:r w:rsidRPr="00F76586">
              <w:rPr>
                <w:rFonts w:ascii="Times New Roman" w:hAnsi="Times New Roman" w:cs="Times New Roman"/>
                <w:sz w:val="24"/>
                <w:szCs w:val="24"/>
                <w:lang w:val="hr-HR" w:eastAsia="hr-HR"/>
              </w:rPr>
              <w:t xml:space="preserve"> i usvaj</w:t>
            </w:r>
            <w:r>
              <w:rPr>
                <w:rFonts w:ascii="Times New Roman" w:hAnsi="Times New Roman" w:cs="Times New Roman"/>
                <w:sz w:val="24"/>
                <w:szCs w:val="24"/>
                <w:lang w:val="hr-HR" w:eastAsia="hr-HR"/>
              </w:rPr>
              <w:t>ati estetske vrijednosti; poticati na zajednički rad.</w:t>
            </w:r>
          </w:p>
        </w:tc>
      </w:tr>
      <w:tr w:rsidR="00F76586" w:rsidRPr="007C1182"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F76586" w:rsidRPr="007C1182" w:rsidRDefault="00251E61" w:rsidP="00992F7B">
            <w:pPr>
              <w:spacing w:line="0" w:lineRule="atLeast"/>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Razvoj i poticanje interesa prema umjetnosti i glazbi.</w:t>
            </w:r>
          </w:p>
        </w:tc>
      </w:tr>
      <w:tr w:rsidR="00F76586" w:rsidRPr="007C1182"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F76586" w:rsidRPr="007C1182" w:rsidRDefault="00264F7A" w:rsidP="00992F7B">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Davide Gugić</w:t>
            </w:r>
            <w:r w:rsidR="00251E61">
              <w:rPr>
                <w:rFonts w:ascii="Times New Roman" w:eastAsia="Times New Roman" w:hAnsi="Times New Roman" w:cs="Times New Roman"/>
                <w:sz w:val="24"/>
                <w:szCs w:val="24"/>
                <w:lang w:val="hr-HR"/>
              </w:rPr>
              <w:t xml:space="preserve">, Carolina </w:t>
            </w:r>
            <w:proofErr w:type="spellStart"/>
            <w:r w:rsidR="00251E61">
              <w:rPr>
                <w:rFonts w:ascii="Times New Roman" w:eastAsia="Times New Roman" w:hAnsi="Times New Roman" w:cs="Times New Roman"/>
                <w:sz w:val="24"/>
                <w:szCs w:val="24"/>
                <w:lang w:val="hr-HR"/>
              </w:rPr>
              <w:t>Šepić</w:t>
            </w:r>
            <w:proofErr w:type="spellEnd"/>
            <w:r w:rsidR="00251E61">
              <w:rPr>
                <w:rFonts w:ascii="Times New Roman" w:eastAsia="Times New Roman" w:hAnsi="Times New Roman" w:cs="Times New Roman"/>
                <w:sz w:val="24"/>
                <w:szCs w:val="24"/>
                <w:lang w:val="hr-HR"/>
              </w:rPr>
              <w:t>.</w:t>
            </w:r>
          </w:p>
        </w:tc>
      </w:tr>
      <w:tr w:rsidR="00F76586" w:rsidRPr="007C1182"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F76586" w:rsidRPr="007C1182" w:rsidRDefault="00251E61" w:rsidP="00992F7B">
            <w:pPr>
              <w:spacing w:line="0" w:lineRule="atLeast"/>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Kroz interaktivne radionice.</w:t>
            </w:r>
          </w:p>
        </w:tc>
      </w:tr>
      <w:tr w:rsidR="00F76586" w:rsidRPr="00E60813"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F76586" w:rsidRPr="007C1182" w:rsidRDefault="00251E61" w:rsidP="00992F7B">
            <w:pPr>
              <w:spacing w:line="0" w:lineRule="atLeast"/>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Nastavna godina 2018-2019.</w:t>
            </w:r>
          </w:p>
        </w:tc>
      </w:tr>
      <w:tr w:rsidR="00F76586" w:rsidRPr="00443910"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51E61" w:rsidRPr="00251E61" w:rsidRDefault="00251E61" w:rsidP="00251E61">
            <w:pPr>
              <w:spacing w:line="0" w:lineRule="atLeast"/>
              <w:jc w:val="both"/>
              <w:rPr>
                <w:rFonts w:ascii="Times New Roman" w:eastAsia="Times New Roman" w:hAnsi="Times New Roman" w:cs="Times New Roman"/>
                <w:sz w:val="24"/>
                <w:szCs w:val="24"/>
                <w:lang w:val="hr-HR"/>
              </w:rPr>
            </w:pPr>
            <w:r w:rsidRPr="00251E61">
              <w:rPr>
                <w:rFonts w:ascii="Times New Roman" w:eastAsia="Times New Roman" w:hAnsi="Times New Roman" w:cs="Times New Roman"/>
                <w:sz w:val="24"/>
                <w:szCs w:val="24"/>
                <w:lang w:val="hr-HR"/>
              </w:rPr>
              <w:t>Opće zadovoljstvo učenika, učitelja i ostalih članova škole</w:t>
            </w:r>
            <w:r>
              <w:rPr>
                <w:rFonts w:ascii="Times New Roman" w:eastAsia="Times New Roman" w:hAnsi="Times New Roman" w:cs="Times New Roman"/>
                <w:sz w:val="24"/>
                <w:szCs w:val="24"/>
                <w:lang w:val="hr-HR"/>
              </w:rPr>
              <w:t>;</w:t>
            </w:r>
            <w:r w:rsidRPr="00251E61">
              <w:rPr>
                <w:rFonts w:ascii="Times New Roman" w:eastAsia="Times New Roman" w:hAnsi="Times New Roman" w:cs="Times New Roman"/>
                <w:sz w:val="24"/>
                <w:szCs w:val="24"/>
                <w:lang w:val="hr-HR"/>
              </w:rPr>
              <w:t xml:space="preserve"> uređenjem prostora škole i muzeja - analiza rada na kraju školske godine.</w:t>
            </w:r>
          </w:p>
          <w:p w:rsidR="00F76586" w:rsidRPr="007C1182" w:rsidRDefault="00251E61" w:rsidP="00251E61">
            <w:pPr>
              <w:spacing w:line="0" w:lineRule="atLeast"/>
              <w:jc w:val="both"/>
              <w:rPr>
                <w:rFonts w:ascii="Times New Roman" w:eastAsia="Times New Roman" w:hAnsi="Times New Roman" w:cs="Times New Roman"/>
                <w:sz w:val="24"/>
                <w:szCs w:val="24"/>
                <w:lang w:val="hr-HR"/>
              </w:rPr>
            </w:pPr>
            <w:r w:rsidRPr="00251E61">
              <w:rPr>
                <w:rFonts w:ascii="Times New Roman" w:eastAsia="Times New Roman" w:hAnsi="Times New Roman" w:cs="Times New Roman"/>
                <w:sz w:val="24"/>
                <w:szCs w:val="24"/>
                <w:lang w:val="hr-HR"/>
              </w:rPr>
              <w:t>Rezultati će se koristiti u cilju povećanja kvalitete rada i za da</w:t>
            </w:r>
            <w:r>
              <w:rPr>
                <w:rFonts w:ascii="Times New Roman" w:eastAsia="Times New Roman" w:hAnsi="Times New Roman" w:cs="Times New Roman"/>
                <w:sz w:val="24"/>
                <w:szCs w:val="24"/>
                <w:lang w:val="hr-HR"/>
              </w:rPr>
              <w:t>ljnje poticanje razvoja likovn</w:t>
            </w:r>
            <w:r w:rsidRPr="00251E61">
              <w:rPr>
                <w:rFonts w:ascii="Times New Roman" w:eastAsia="Times New Roman" w:hAnsi="Times New Roman" w:cs="Times New Roman"/>
                <w:sz w:val="24"/>
                <w:szCs w:val="24"/>
                <w:lang w:val="hr-HR"/>
              </w:rPr>
              <w:t>i</w:t>
            </w:r>
            <w:r>
              <w:rPr>
                <w:rFonts w:ascii="Times New Roman" w:eastAsia="Times New Roman" w:hAnsi="Times New Roman" w:cs="Times New Roman"/>
                <w:sz w:val="24"/>
                <w:szCs w:val="24"/>
                <w:lang w:val="hr-HR"/>
              </w:rPr>
              <w:t>h i</w:t>
            </w:r>
            <w:r w:rsidRPr="00251E61">
              <w:rPr>
                <w:rFonts w:ascii="Times New Roman" w:eastAsia="Times New Roman" w:hAnsi="Times New Roman" w:cs="Times New Roman"/>
                <w:sz w:val="24"/>
                <w:szCs w:val="24"/>
                <w:lang w:val="hr-HR"/>
              </w:rPr>
              <w:t xml:space="preserve"> glazbenih sposobnosti učenika.</w:t>
            </w:r>
          </w:p>
        </w:tc>
      </w:tr>
      <w:tr w:rsidR="00F76586" w:rsidRPr="007C1182" w:rsidTr="00992F7B">
        <w:tc>
          <w:tcPr>
            <w:tcW w:w="2273" w:type="dxa"/>
            <w:vAlign w:val="center"/>
          </w:tcPr>
          <w:p w:rsidR="00F76586" w:rsidRPr="007C1182" w:rsidRDefault="00F76586" w:rsidP="00992F7B">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F76586" w:rsidRPr="007C1182" w:rsidRDefault="00251E61" w:rsidP="00251E61">
            <w:pPr>
              <w:spacing w:line="266" w:lineRule="exact"/>
              <w:rPr>
                <w:rFonts w:ascii="Times New Roman" w:eastAsia="Times New Roman" w:hAnsi="Times New Roman" w:cs="Times New Roman"/>
                <w:sz w:val="24"/>
                <w:szCs w:val="24"/>
                <w:lang w:val="hr-HR" w:eastAsia="hr-HR"/>
              </w:rPr>
            </w:pPr>
            <w:r w:rsidRPr="00251E61">
              <w:rPr>
                <w:rFonts w:ascii="Times New Roman" w:eastAsia="Times New Roman" w:hAnsi="Times New Roman" w:cs="Times New Roman"/>
                <w:sz w:val="24"/>
                <w:szCs w:val="24"/>
                <w:lang w:val="hr-HR" w:eastAsia="hr-HR"/>
              </w:rPr>
              <w:t>Troškovi materijala (</w:t>
            </w:r>
            <w:proofErr w:type="spellStart"/>
            <w:r w:rsidRPr="00251E61">
              <w:rPr>
                <w:rFonts w:ascii="Times New Roman" w:eastAsia="Times New Roman" w:hAnsi="Times New Roman" w:cs="Times New Roman"/>
                <w:sz w:val="24"/>
                <w:szCs w:val="24"/>
                <w:lang w:val="hr-HR" w:eastAsia="hr-HR"/>
              </w:rPr>
              <w:t>hameri</w:t>
            </w:r>
            <w:proofErr w:type="spellEnd"/>
            <w:r w:rsidRPr="00251E61">
              <w:rPr>
                <w:rFonts w:ascii="Times New Roman" w:eastAsia="Times New Roman" w:hAnsi="Times New Roman" w:cs="Times New Roman"/>
                <w:sz w:val="24"/>
                <w:szCs w:val="24"/>
                <w:lang w:val="hr-HR" w:eastAsia="hr-HR"/>
              </w:rPr>
              <w:t>/boje/likovni materijal/glina/karton)</w:t>
            </w:r>
            <w:r>
              <w:rPr>
                <w:rFonts w:ascii="Times New Roman" w:eastAsia="Times New Roman" w:hAnsi="Times New Roman" w:cs="Times New Roman"/>
                <w:sz w:val="24"/>
                <w:szCs w:val="24"/>
                <w:lang w:val="hr-HR" w:eastAsia="hr-HR"/>
              </w:rPr>
              <w:t>; o</w:t>
            </w:r>
            <w:r w:rsidRPr="00251E61">
              <w:rPr>
                <w:rFonts w:ascii="Times New Roman" w:eastAsia="Times New Roman" w:hAnsi="Times New Roman" w:cs="Times New Roman"/>
                <w:sz w:val="24"/>
                <w:szCs w:val="24"/>
                <w:lang w:val="hr-HR" w:eastAsia="hr-HR"/>
              </w:rPr>
              <w:t>ko 500 kn</w:t>
            </w:r>
          </w:p>
        </w:tc>
      </w:tr>
    </w:tbl>
    <w:p w:rsidR="00B460F8" w:rsidRDefault="00B460F8" w:rsidP="003C6EB2">
      <w:pPr>
        <w:jc w:val="both"/>
        <w:rPr>
          <w:rFonts w:ascii="Times New Roman" w:hAnsi="Times New Roman" w:cs="Times New Roman"/>
          <w:b/>
          <w:color w:val="FF0000"/>
          <w:sz w:val="24"/>
          <w:szCs w:val="24"/>
          <w:lang w:val="hr-HR"/>
        </w:rPr>
      </w:pPr>
    </w:p>
    <w:p w:rsidR="00F76586" w:rsidRPr="007C1182" w:rsidRDefault="00F76586"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092546" w:rsidRPr="007C1182" w:rsidTr="00A76741">
        <w:tc>
          <w:tcPr>
            <w:tcW w:w="2273" w:type="dxa"/>
            <w:vAlign w:val="center"/>
          </w:tcPr>
          <w:p w:rsidR="00092546" w:rsidRPr="007C1182" w:rsidRDefault="00092546"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92546" w:rsidRPr="007C1182" w:rsidRDefault="00092546"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Plesna grupa (od 1.b do 4.b razreda)</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92546" w:rsidRPr="007C1182" w:rsidRDefault="00092546" w:rsidP="00092546">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Kretanjem utjecati na pravilan rast i razvoj; kroz glazbu poticati kretanje.</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092546" w:rsidRPr="007C1182" w:rsidRDefault="00092546" w:rsidP="00092546">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Izvođenje plesnih koreografija.</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092546" w:rsidRPr="007C1182" w:rsidRDefault="00092546" w:rsidP="00092546">
            <w:pPr>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 xml:space="preserve">Maja </w:t>
            </w:r>
            <w:proofErr w:type="spellStart"/>
            <w:r w:rsidRPr="007C1182">
              <w:rPr>
                <w:rFonts w:ascii="Times New Roman" w:eastAsia="Times New Roman" w:hAnsi="Times New Roman" w:cs="Times New Roman"/>
                <w:sz w:val="24"/>
                <w:szCs w:val="24"/>
                <w:lang w:val="hr-HR"/>
              </w:rPr>
              <w:t>Fišer</w:t>
            </w:r>
            <w:proofErr w:type="spellEnd"/>
            <w:r w:rsidRPr="007C1182">
              <w:rPr>
                <w:rFonts w:ascii="Times New Roman" w:eastAsia="Times New Roman" w:hAnsi="Times New Roman" w:cs="Times New Roman"/>
                <w:sz w:val="24"/>
                <w:szCs w:val="24"/>
                <w:lang w:val="hr-HR"/>
              </w:rPr>
              <w:t>.</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92546" w:rsidRPr="007C1182" w:rsidRDefault="00092546" w:rsidP="00092546">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Učenje plesnih koreografija.</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092546" w:rsidRPr="007C1182" w:rsidRDefault="00092546" w:rsidP="00092546">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Tijekom nastavne godine 2018./2019.; jedan sat tjedno.</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092546" w:rsidRPr="007C1182" w:rsidRDefault="00092546" w:rsidP="00092546">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Pojedinačno i skupno vrednovanje, praćenje aktivnosti i zalaganja učenika.</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092546" w:rsidRPr="007C1182" w:rsidRDefault="00092546" w:rsidP="00092546">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Nema troškova.</w:t>
            </w:r>
          </w:p>
        </w:tc>
      </w:tr>
    </w:tbl>
    <w:p w:rsidR="00E3217F" w:rsidRDefault="00E3217F" w:rsidP="003C6EB2">
      <w:pPr>
        <w:jc w:val="both"/>
        <w:rPr>
          <w:rFonts w:ascii="Times New Roman" w:hAnsi="Times New Roman" w:cs="Times New Roman"/>
          <w:b/>
          <w:color w:val="FF0000"/>
          <w:sz w:val="24"/>
          <w:szCs w:val="24"/>
          <w:lang w:val="hr-HR"/>
        </w:rPr>
      </w:pPr>
    </w:p>
    <w:p w:rsidR="000577BC" w:rsidRPr="007C1182" w:rsidRDefault="000577BC"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092546" w:rsidRPr="007C1182" w:rsidTr="00A76741">
        <w:tc>
          <w:tcPr>
            <w:tcW w:w="2273" w:type="dxa"/>
            <w:vAlign w:val="center"/>
          </w:tcPr>
          <w:p w:rsidR="00092546" w:rsidRPr="007C1182" w:rsidRDefault="00092546"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92546" w:rsidRPr="007C1182" w:rsidRDefault="00092546"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Dramska grupa (od 1.b do 4.b razreda)</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92546" w:rsidRPr="007C1182" w:rsidRDefault="00092546" w:rsidP="00092546">
            <w:pPr>
              <w:pStyle w:val="StandardWeb"/>
              <w:spacing w:before="0" w:beforeAutospacing="0" w:after="0" w:afterAutospacing="0"/>
              <w:jc w:val="both"/>
            </w:pPr>
            <w:r w:rsidRPr="007C1182">
              <w:t xml:space="preserve">Potaknuti kreativnost i </w:t>
            </w:r>
            <w:proofErr w:type="spellStart"/>
            <w:r w:rsidRPr="007C1182">
              <w:t>mas</w:t>
            </w:r>
            <w:proofErr w:type="spellEnd"/>
            <w:r w:rsidRPr="007C1182">
              <w:t xml:space="preserve">̌tu </w:t>
            </w:r>
            <w:proofErr w:type="spellStart"/>
            <w:r w:rsidRPr="007C1182">
              <w:t>uc</w:t>
            </w:r>
            <w:proofErr w:type="spellEnd"/>
            <w:r w:rsidRPr="007C1182">
              <w:t>̌</w:t>
            </w:r>
            <w:proofErr w:type="spellStart"/>
            <w:r w:rsidRPr="007C1182">
              <w:t>enika</w:t>
            </w:r>
            <w:proofErr w:type="spellEnd"/>
            <w:r w:rsidR="000577BC">
              <w:t xml:space="preserve"> </w:t>
            </w:r>
            <w:proofErr w:type="spellStart"/>
            <w:r w:rsidRPr="007C1182">
              <w:t>koris</w:t>
            </w:r>
            <w:proofErr w:type="spellEnd"/>
            <w:r w:rsidRPr="007C1182">
              <w:t>̌</w:t>
            </w:r>
            <w:proofErr w:type="spellStart"/>
            <w:r w:rsidRPr="007C1182">
              <w:t>tenjem</w:t>
            </w:r>
            <w:proofErr w:type="spellEnd"/>
            <w:r w:rsidRPr="007C1182">
              <w:t xml:space="preserve"> dramskih tekstova te </w:t>
            </w:r>
            <w:proofErr w:type="spellStart"/>
            <w:r w:rsidRPr="007C1182">
              <w:t>omoguc</w:t>
            </w:r>
            <w:proofErr w:type="spellEnd"/>
            <w:r w:rsidRPr="007C1182">
              <w:t>́</w:t>
            </w:r>
            <w:proofErr w:type="spellStart"/>
            <w:r w:rsidRPr="007C1182">
              <w:t>iti</w:t>
            </w:r>
            <w:proofErr w:type="spellEnd"/>
            <w:r w:rsidRPr="007C1182">
              <w:t xml:space="preserve"> svakom djetetu ugodno </w:t>
            </w:r>
            <w:proofErr w:type="spellStart"/>
            <w:r w:rsidRPr="007C1182">
              <w:t>iskoris</w:t>
            </w:r>
            <w:proofErr w:type="spellEnd"/>
            <w:r w:rsidRPr="007C1182">
              <w:t>̌</w:t>
            </w:r>
            <w:proofErr w:type="spellStart"/>
            <w:r w:rsidRPr="007C1182">
              <w:t>teno</w:t>
            </w:r>
            <w:proofErr w:type="spellEnd"/>
            <w:r w:rsidRPr="007C1182">
              <w:t xml:space="preserve"> vrijeme.</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092546" w:rsidRPr="007C1182" w:rsidRDefault="008222B2" w:rsidP="008222B2">
            <w:pPr>
              <w:pStyle w:val="StandardWeb"/>
              <w:spacing w:before="0" w:beforeAutospacing="0" w:after="0" w:afterAutospacing="0"/>
            </w:pPr>
            <w:r w:rsidRPr="007C1182">
              <w:t>R</w:t>
            </w:r>
            <w:r w:rsidR="00092546" w:rsidRPr="007C1182">
              <w:t xml:space="preserve">azvijati kreativnost i </w:t>
            </w:r>
            <w:proofErr w:type="spellStart"/>
            <w:r w:rsidR="00092546" w:rsidRPr="007C1182">
              <w:t>stvaralas</w:t>
            </w:r>
            <w:proofErr w:type="spellEnd"/>
            <w:r w:rsidR="00092546" w:rsidRPr="007C1182">
              <w:t>̌</w:t>
            </w:r>
            <w:proofErr w:type="spellStart"/>
            <w:r w:rsidR="00092546" w:rsidRPr="007C1182">
              <w:t>tvo</w:t>
            </w:r>
            <w:proofErr w:type="spellEnd"/>
            <w:r w:rsidRPr="007C1182">
              <w:t xml:space="preserve">;  </w:t>
            </w:r>
            <w:r w:rsidR="004C1222">
              <w:t xml:space="preserve">razvijati ljubav prema scenskom </w:t>
            </w:r>
            <w:r w:rsidRPr="007C1182">
              <w:t xml:space="preserve">djelu; potaknuti skrivene dječje emocije i njihovo izražavanje; formiranje pozitivnih crta osobnosti kod učenika; razvoj stvaralačkih </w:t>
            </w:r>
            <w:r w:rsidRPr="007C1182">
              <w:lastRenderedPageBreak/>
              <w:t>sposobnosti kod učenika; razvoj logičkog razmišljanja kod učenika.</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Nositelj</w:t>
            </w:r>
          </w:p>
        </w:tc>
        <w:tc>
          <w:tcPr>
            <w:tcW w:w="6874" w:type="dxa"/>
          </w:tcPr>
          <w:p w:rsidR="00092546" w:rsidRPr="007C1182" w:rsidRDefault="008222B2" w:rsidP="008222B2">
            <w:pPr>
              <w:pStyle w:val="StandardWeb"/>
              <w:spacing w:before="0" w:beforeAutospacing="0" w:after="0" w:afterAutospacing="0"/>
              <w:jc w:val="both"/>
            </w:pPr>
            <w:r w:rsidRPr="007C1182">
              <w:t>Učiteljica Kari Kružić.</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92546" w:rsidRPr="007C1182" w:rsidRDefault="008222B2" w:rsidP="008222B2">
            <w:pPr>
              <w:pStyle w:val="StandardWeb"/>
              <w:spacing w:before="0" w:beforeAutospacing="0" w:after="0" w:afterAutospacing="0"/>
            </w:pPr>
            <w:r w:rsidRPr="007C1182">
              <w:t xml:space="preserve">Čitanje i obrada teksta; </w:t>
            </w:r>
            <w:proofErr w:type="spellStart"/>
            <w:r w:rsidRPr="007C1182">
              <w:t>istraz</w:t>
            </w:r>
            <w:proofErr w:type="spellEnd"/>
            <w:r w:rsidRPr="007C1182">
              <w:t>̌</w:t>
            </w:r>
            <w:proofErr w:type="spellStart"/>
            <w:r w:rsidRPr="007C1182">
              <w:t>ivanje</w:t>
            </w:r>
            <w:proofErr w:type="spellEnd"/>
            <w:r w:rsidRPr="007C1182">
              <w:t xml:space="preserve"> dr</w:t>
            </w:r>
            <w:r w:rsidR="004C1222">
              <w:t xml:space="preserve">amskih tekstova; sudjelovanje u </w:t>
            </w:r>
            <w:proofErr w:type="spellStart"/>
            <w:r w:rsidRPr="007C1182">
              <w:t>razlic</w:t>
            </w:r>
            <w:proofErr w:type="spellEnd"/>
            <w:r w:rsidRPr="007C1182">
              <w:t>̌</w:t>
            </w:r>
            <w:proofErr w:type="spellStart"/>
            <w:r w:rsidRPr="007C1182">
              <w:t>itim</w:t>
            </w:r>
            <w:proofErr w:type="spellEnd"/>
            <w:r w:rsidRPr="007C1182">
              <w:t xml:space="preserve"> dramsko-scenskim igra</w:t>
            </w:r>
            <w:r w:rsidR="004C1222">
              <w:t xml:space="preserve">ma i </w:t>
            </w:r>
            <w:proofErr w:type="spellStart"/>
            <w:r w:rsidR="004C1222">
              <w:t>vjez</w:t>
            </w:r>
            <w:proofErr w:type="spellEnd"/>
            <w:r w:rsidR="004C1222">
              <w:t>̌</w:t>
            </w:r>
            <w:proofErr w:type="spellStart"/>
            <w:r w:rsidR="004C1222">
              <w:t>bama</w:t>
            </w:r>
            <w:proofErr w:type="spellEnd"/>
            <w:r w:rsidR="004C1222">
              <w:t xml:space="preserve"> - odabiranje ili </w:t>
            </w:r>
            <w:r w:rsidRPr="007C1182">
              <w:t>stvaranje sinopsisa i scenarija na temelju kojih će</w:t>
            </w:r>
            <w:r w:rsidR="004C1222">
              <w:t xml:space="preserve"> se stvoriti igrokaz; </w:t>
            </w:r>
            <w:r w:rsidRPr="007C1182">
              <w:t xml:space="preserve">nabava ili izrada rekvizita i kostima; </w:t>
            </w:r>
            <w:proofErr w:type="spellStart"/>
            <w:r w:rsidRPr="007C1182">
              <w:t>uv</w:t>
            </w:r>
            <w:r w:rsidR="004C1222">
              <w:t>jez</w:t>
            </w:r>
            <w:proofErr w:type="spellEnd"/>
            <w:r w:rsidR="004C1222">
              <w:t>̌</w:t>
            </w:r>
            <w:proofErr w:type="spellStart"/>
            <w:r w:rsidR="004C1222">
              <w:t>bavanje</w:t>
            </w:r>
            <w:proofErr w:type="spellEnd"/>
            <w:r w:rsidR="004C1222">
              <w:t xml:space="preserve"> igrokaza; izvođenje </w:t>
            </w:r>
            <w:r w:rsidRPr="007C1182">
              <w:t>igrokaza.</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092546" w:rsidRPr="007C1182" w:rsidRDefault="00092546"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r w:rsidR="008222B2" w:rsidRPr="007C1182">
              <w:rPr>
                <w:rFonts w:ascii="Times New Roman" w:eastAsia="Times New Roman" w:hAnsi="Times New Roman"/>
                <w:sz w:val="24"/>
                <w:lang w:val="hr-HR"/>
              </w:rPr>
              <w:t>, jedan sat tjedno.</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092546" w:rsidRPr="007C1182" w:rsidRDefault="008222B2" w:rsidP="008222B2">
            <w:pPr>
              <w:pStyle w:val="StandardWeb"/>
              <w:spacing w:before="0" w:beforeAutospacing="0" w:after="0" w:afterAutospacing="0"/>
              <w:jc w:val="both"/>
            </w:pPr>
            <w:r w:rsidRPr="007C1182">
              <w:t xml:space="preserve">Nastupi pred publikom na školskim priredbama; usporedba sposobnosti i </w:t>
            </w:r>
            <w:proofErr w:type="spellStart"/>
            <w:r w:rsidRPr="007C1182">
              <w:t>ponas</w:t>
            </w:r>
            <w:proofErr w:type="spellEnd"/>
            <w:r w:rsidRPr="007C1182">
              <w:t xml:space="preserve">̌anja na </w:t>
            </w:r>
            <w:proofErr w:type="spellStart"/>
            <w:r w:rsidRPr="007C1182">
              <w:t>poc</w:t>
            </w:r>
            <w:proofErr w:type="spellEnd"/>
            <w:r w:rsidRPr="007C1182">
              <w:t>̌</w:t>
            </w:r>
            <w:proofErr w:type="spellStart"/>
            <w:r w:rsidRPr="007C1182">
              <w:t>etku</w:t>
            </w:r>
            <w:proofErr w:type="spellEnd"/>
            <w:r w:rsidRPr="007C1182">
              <w:t xml:space="preserve"> i na kraju školske godine (individualno i skupno); fotografije; video zapis.</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092546" w:rsidRPr="007C1182" w:rsidRDefault="008222B2" w:rsidP="00A76741">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Nema predviđenih troškova.</w:t>
            </w:r>
          </w:p>
        </w:tc>
      </w:tr>
    </w:tbl>
    <w:p w:rsidR="00092546" w:rsidRPr="007C1182" w:rsidRDefault="00092546" w:rsidP="003C6EB2">
      <w:pPr>
        <w:jc w:val="both"/>
        <w:rPr>
          <w:rFonts w:ascii="Times New Roman" w:hAnsi="Times New Roman" w:cs="Times New Roman"/>
          <w:b/>
          <w:color w:val="FF0000"/>
          <w:sz w:val="24"/>
          <w:szCs w:val="24"/>
          <w:lang w:val="hr-HR"/>
        </w:rPr>
      </w:pPr>
    </w:p>
    <w:p w:rsidR="00092546" w:rsidRPr="007C1182" w:rsidRDefault="00092546"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092546" w:rsidRPr="00443910" w:rsidTr="00A76741">
        <w:tc>
          <w:tcPr>
            <w:tcW w:w="2273" w:type="dxa"/>
            <w:vAlign w:val="center"/>
          </w:tcPr>
          <w:p w:rsidR="00092546" w:rsidRPr="007C1182" w:rsidRDefault="00092546"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92546" w:rsidRPr="007C1182" w:rsidRDefault="00092546" w:rsidP="00A76741">
            <w:pPr>
              <w:spacing w:line="0" w:lineRule="atLeast"/>
              <w:jc w:val="center"/>
              <w:rPr>
                <w:rFonts w:ascii="Times New Roman" w:eastAsia="Times New Roman" w:hAnsi="Times New Roman"/>
                <w:b/>
                <w:sz w:val="24"/>
                <w:lang w:val="hr-HR"/>
              </w:rPr>
            </w:pPr>
            <w:proofErr w:type="spellStart"/>
            <w:r w:rsidRPr="007C1182">
              <w:rPr>
                <w:rFonts w:ascii="Times New Roman" w:eastAsia="Times New Roman" w:hAnsi="Times New Roman"/>
                <w:b/>
                <w:sz w:val="24"/>
                <w:lang w:val="hr-HR"/>
              </w:rPr>
              <w:t>Bajkaonica</w:t>
            </w:r>
            <w:proofErr w:type="spellEnd"/>
            <w:r w:rsidRPr="007C1182">
              <w:rPr>
                <w:rFonts w:ascii="Times New Roman" w:eastAsia="Times New Roman" w:hAnsi="Times New Roman"/>
                <w:b/>
                <w:sz w:val="24"/>
                <w:lang w:val="hr-HR"/>
              </w:rPr>
              <w:t xml:space="preserve"> (od 1.b do 4.b razreda)</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92546" w:rsidRPr="007C1182" w:rsidRDefault="00236E34" w:rsidP="00A76741">
            <w:pPr>
              <w:spacing w:line="0" w:lineRule="atLeast"/>
              <w:jc w:val="both"/>
              <w:rPr>
                <w:rFonts w:ascii="Times New Roman" w:eastAsia="Times New Roman" w:hAnsi="Times New Roman" w:cs="Times New Roman"/>
                <w:sz w:val="24"/>
                <w:lang w:val="hr-HR"/>
              </w:rPr>
            </w:pPr>
            <w:r w:rsidRPr="007C1182">
              <w:rPr>
                <w:rFonts w:ascii="Times New Roman" w:hAnsi="Times New Roman" w:cs="Times New Roman"/>
                <w:sz w:val="24"/>
                <w:szCs w:val="22"/>
                <w:lang w:val="hr-HR"/>
              </w:rPr>
              <w:t>Kroz pričanje priča poticati učenike na razmišljanje o svijetu koji ih okružuje, pomaže u učenju brojeva i slova.</w:t>
            </w:r>
          </w:p>
        </w:tc>
      </w:tr>
      <w:tr w:rsidR="00092546" w:rsidRPr="00443910"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092546" w:rsidRPr="007C1182" w:rsidRDefault="00236E34" w:rsidP="00A76741">
            <w:pPr>
              <w:spacing w:line="0" w:lineRule="atLeast"/>
              <w:jc w:val="both"/>
              <w:rPr>
                <w:rFonts w:ascii="Times New Roman" w:eastAsia="Times New Roman" w:hAnsi="Times New Roman" w:cs="Times New Roman"/>
                <w:sz w:val="24"/>
                <w:lang w:val="hr-HR"/>
              </w:rPr>
            </w:pPr>
            <w:r w:rsidRPr="007C1182">
              <w:rPr>
                <w:rFonts w:ascii="Times New Roman" w:hAnsi="Times New Roman" w:cs="Times New Roman"/>
                <w:sz w:val="24"/>
                <w:szCs w:val="22"/>
                <w:lang w:val="hr-HR"/>
              </w:rPr>
              <w:t>Razviti socijalno – kognitivne vještine, omogućiti međusobno druženje i poticati ih na razvijanje mašte.</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092546" w:rsidRPr="007C1182" w:rsidRDefault="00236E34" w:rsidP="00A76741">
            <w:pPr>
              <w:rPr>
                <w:rFonts w:ascii="Times New Roman" w:eastAsia="Times New Roman" w:hAnsi="Times New Roman" w:cs="Times New Roman"/>
                <w:sz w:val="24"/>
                <w:lang w:val="hr-HR"/>
              </w:rPr>
            </w:pPr>
            <w:r w:rsidRPr="007C1182">
              <w:rPr>
                <w:rFonts w:ascii="Times New Roman" w:eastAsia="Times New Roman" w:hAnsi="Times New Roman" w:cs="Times New Roman"/>
                <w:sz w:val="24"/>
                <w:lang w:val="hr-HR"/>
              </w:rPr>
              <w:t>Sabrina</w:t>
            </w:r>
            <w:r w:rsidR="004C1222">
              <w:rPr>
                <w:rFonts w:ascii="Times New Roman" w:eastAsia="Times New Roman" w:hAnsi="Times New Roman" w:cs="Times New Roman"/>
                <w:sz w:val="24"/>
                <w:lang w:val="hr-HR"/>
              </w:rPr>
              <w:t xml:space="preserve"> </w:t>
            </w:r>
            <w:r w:rsidRPr="007C1182">
              <w:rPr>
                <w:rFonts w:ascii="Times New Roman" w:eastAsia="Times New Roman" w:hAnsi="Times New Roman" w:cs="Times New Roman"/>
                <w:sz w:val="24"/>
                <w:lang w:val="hr-HR"/>
              </w:rPr>
              <w:t>Peranić.</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92546" w:rsidRPr="007C1182" w:rsidRDefault="00236E34" w:rsidP="00A76741">
            <w:pPr>
              <w:spacing w:line="0" w:lineRule="atLeast"/>
              <w:jc w:val="both"/>
              <w:rPr>
                <w:rFonts w:ascii="Times New Roman" w:eastAsia="Times New Roman" w:hAnsi="Times New Roman" w:cs="Times New Roman"/>
                <w:sz w:val="24"/>
                <w:lang w:val="hr-HR"/>
              </w:rPr>
            </w:pPr>
            <w:r w:rsidRPr="007C1182">
              <w:rPr>
                <w:rFonts w:ascii="Times New Roman" w:hAnsi="Times New Roman" w:cs="Times New Roman"/>
                <w:sz w:val="24"/>
                <w:szCs w:val="22"/>
                <w:lang w:val="hr-HR"/>
              </w:rPr>
              <w:t>Čitanje, ilustriranje, dramatiziranje.</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092546" w:rsidRPr="007C1182" w:rsidRDefault="00092546" w:rsidP="00A76741">
            <w:pPr>
              <w:spacing w:line="0" w:lineRule="atLeast"/>
              <w:jc w:val="both"/>
              <w:rPr>
                <w:rFonts w:ascii="Times New Roman" w:eastAsia="Times New Roman" w:hAnsi="Times New Roman" w:cs="Times New Roman"/>
                <w:sz w:val="24"/>
                <w:lang w:val="hr-HR"/>
              </w:rPr>
            </w:pPr>
            <w:r w:rsidRPr="007C1182">
              <w:rPr>
                <w:rFonts w:ascii="Times New Roman" w:eastAsia="Times New Roman" w:hAnsi="Times New Roman" w:cs="Times New Roman"/>
                <w:sz w:val="24"/>
                <w:lang w:val="hr-HR"/>
              </w:rPr>
              <w:t>Tijekom nastavne godine 2018./2019.</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092546" w:rsidRPr="007C1182" w:rsidRDefault="00092546" w:rsidP="00A76741">
            <w:pPr>
              <w:spacing w:line="0" w:lineRule="atLeast"/>
              <w:jc w:val="both"/>
              <w:rPr>
                <w:rFonts w:ascii="Times New Roman" w:eastAsia="Times New Roman" w:hAnsi="Times New Roman" w:cs="Times New Roman"/>
                <w:sz w:val="24"/>
                <w:lang w:val="hr-HR"/>
              </w:rPr>
            </w:pPr>
            <w:r w:rsidRPr="007C1182">
              <w:rPr>
                <w:rFonts w:ascii="Times New Roman" w:eastAsia="Times New Roman" w:hAnsi="Times New Roman" w:cs="Times New Roman"/>
                <w:sz w:val="24"/>
                <w:lang w:val="hr-HR"/>
              </w:rPr>
              <w:t>Usmena i pismena pohvala.</w:t>
            </w:r>
          </w:p>
        </w:tc>
      </w:tr>
      <w:tr w:rsidR="00092546" w:rsidRPr="007C1182" w:rsidTr="00A76741">
        <w:tc>
          <w:tcPr>
            <w:tcW w:w="2273" w:type="dxa"/>
            <w:vAlign w:val="center"/>
          </w:tcPr>
          <w:p w:rsidR="00092546" w:rsidRPr="007C1182" w:rsidRDefault="00092546"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092546" w:rsidRPr="007C1182" w:rsidRDefault="00236E34" w:rsidP="00A76741">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2"/>
                <w:lang w:val="hr-HR"/>
              </w:rPr>
              <w:t>Hamer papir, blok za crtanje,  tempere i kistovi, kolaž papir, ljepilo, drvene bojice, flomasteri.</w:t>
            </w:r>
          </w:p>
        </w:tc>
      </w:tr>
    </w:tbl>
    <w:p w:rsidR="00092546" w:rsidRDefault="00092546" w:rsidP="003C6EB2">
      <w:pPr>
        <w:jc w:val="both"/>
        <w:rPr>
          <w:rFonts w:ascii="Times New Roman" w:hAnsi="Times New Roman" w:cs="Times New Roman"/>
          <w:b/>
          <w:color w:val="FF0000"/>
          <w:sz w:val="24"/>
          <w:szCs w:val="24"/>
          <w:lang w:val="hr-HR"/>
        </w:rPr>
      </w:pPr>
    </w:p>
    <w:p w:rsidR="00254155" w:rsidRDefault="00254155"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102"/>
        <w:tblW w:w="9147" w:type="dxa"/>
        <w:tblLook w:val="04A0" w:firstRow="1" w:lastRow="0" w:firstColumn="1" w:lastColumn="0" w:noHBand="0" w:noVBand="1"/>
      </w:tblPr>
      <w:tblGrid>
        <w:gridCol w:w="2273"/>
        <w:gridCol w:w="6874"/>
      </w:tblGrid>
      <w:tr w:rsidR="00576765" w:rsidRPr="007C1182" w:rsidTr="0078584C">
        <w:tc>
          <w:tcPr>
            <w:tcW w:w="2273" w:type="dxa"/>
            <w:vAlign w:val="center"/>
          </w:tcPr>
          <w:p w:rsidR="00576765" w:rsidRPr="007C1182" w:rsidRDefault="00576765" w:rsidP="0078584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76765" w:rsidRPr="007C1182" w:rsidRDefault="00576765" w:rsidP="0078584C">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Božićno – novogodišnja izložba</w:t>
            </w:r>
          </w:p>
        </w:tc>
      </w:tr>
      <w:tr w:rsidR="00576765" w:rsidRPr="00443910"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Izraditi raznovrsne prigodne predmete koji će se prodavati ili donirati</w:t>
            </w:r>
          </w:p>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  prodajnoj  izložbi  (nakon  prigodne  priredbe).  Razvijati  svijest  o</w:t>
            </w:r>
          </w:p>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pomaganju   bližnjemu,   učiti   djecu   da   cijene   rad.   Poboljšanje komunikacije učenik – učitelj i učenik – učenik, roditelj – učenik.</w:t>
            </w:r>
          </w:p>
        </w:tc>
      </w:tr>
      <w:tr w:rsidR="00576765" w:rsidRPr="007C1182"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Prikupljeni novac donirati u humanitarne svrhe.</w:t>
            </w:r>
          </w:p>
        </w:tc>
      </w:tr>
      <w:tr w:rsidR="00576765" w:rsidRPr="007C1182"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576765" w:rsidRPr="007C1182" w:rsidRDefault="00576765" w:rsidP="0078584C">
            <w:pPr>
              <w:rPr>
                <w:rFonts w:ascii="Times New Roman" w:eastAsia="Times New Roman" w:hAnsi="Times New Roman"/>
                <w:sz w:val="24"/>
                <w:lang w:val="hr-HR"/>
              </w:rPr>
            </w:pPr>
            <w:r w:rsidRPr="007C1182">
              <w:rPr>
                <w:rFonts w:ascii="Times New Roman" w:eastAsia="Times New Roman" w:hAnsi="Times New Roman"/>
                <w:sz w:val="24"/>
                <w:lang w:val="hr-HR"/>
              </w:rPr>
              <w:t>Učitelji, roditelji.</w:t>
            </w:r>
          </w:p>
        </w:tc>
      </w:tr>
      <w:tr w:rsidR="00576765" w:rsidRPr="007C1182"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  satima  likovne  kulture  i  satima  razredne  zajednice  učenici  će</w:t>
            </w:r>
          </w:p>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izrađivati prikladne poklone koje će potom prodavati.</w:t>
            </w:r>
          </w:p>
        </w:tc>
      </w:tr>
      <w:tr w:rsidR="00576765" w:rsidRPr="007C1182"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Prosinac 2018.</w:t>
            </w:r>
          </w:p>
        </w:tc>
      </w:tr>
      <w:tr w:rsidR="00576765" w:rsidRPr="007C1182"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sami  odabiru  i  ocjenjuju  najkreativnije  uratke.  Rezultate</w:t>
            </w:r>
          </w:p>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prodajne  izložbe  popraćene  fotografijama  objaviti  na  web-stranici</w:t>
            </w:r>
          </w:p>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škole.</w:t>
            </w:r>
          </w:p>
        </w:tc>
      </w:tr>
      <w:tr w:rsidR="00576765" w:rsidRPr="007C1182" w:rsidTr="0078584C">
        <w:tc>
          <w:tcPr>
            <w:tcW w:w="2273" w:type="dxa"/>
            <w:vAlign w:val="center"/>
          </w:tcPr>
          <w:p w:rsidR="00576765" w:rsidRPr="007C1182" w:rsidRDefault="00576765" w:rsidP="0078584C">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Troškovnik</w:t>
            </w:r>
          </w:p>
        </w:tc>
        <w:tc>
          <w:tcPr>
            <w:tcW w:w="6874" w:type="dxa"/>
          </w:tcPr>
          <w:p w:rsidR="00576765" w:rsidRPr="007C1182" w:rsidRDefault="00576765" w:rsidP="00785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Materijali potrebni za izradu prigodnih predmeta.</w:t>
            </w:r>
          </w:p>
        </w:tc>
      </w:tr>
    </w:tbl>
    <w:p w:rsidR="00E619CC" w:rsidRPr="007C1182" w:rsidRDefault="00E619CC"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313"/>
        <w:tblW w:w="9147" w:type="dxa"/>
        <w:tblLook w:val="04A0" w:firstRow="1" w:lastRow="0" w:firstColumn="1" w:lastColumn="0" w:noHBand="0" w:noVBand="1"/>
      </w:tblPr>
      <w:tblGrid>
        <w:gridCol w:w="2273"/>
        <w:gridCol w:w="6874"/>
      </w:tblGrid>
      <w:tr w:rsidR="00E3217F" w:rsidRPr="007C1182" w:rsidTr="00E3217F">
        <w:tc>
          <w:tcPr>
            <w:tcW w:w="2273" w:type="dxa"/>
            <w:vAlign w:val="center"/>
          </w:tcPr>
          <w:p w:rsidR="00E3217F" w:rsidRPr="007C1182" w:rsidRDefault="00E3217F" w:rsidP="00E3217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E3217F" w:rsidRPr="007C1182" w:rsidRDefault="00E3217F" w:rsidP="00E3217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color w:val="0D0D0D"/>
                <w:sz w:val="24"/>
                <w:lang w:val="hr-HR"/>
              </w:rPr>
              <w:t xml:space="preserve">Ex </w:t>
            </w:r>
            <w:proofErr w:type="spellStart"/>
            <w:r w:rsidRPr="007C1182">
              <w:rPr>
                <w:rFonts w:ascii="Times New Roman" w:eastAsia="Times New Roman" w:hAnsi="Times New Roman"/>
                <w:b/>
                <w:color w:val="0D0D0D"/>
                <w:sz w:val="24"/>
                <w:lang w:val="hr-HR"/>
              </w:rPr>
              <w:t>tempore</w:t>
            </w:r>
            <w:proofErr w:type="spellEnd"/>
            <w:r w:rsidR="006C38B5">
              <w:rPr>
                <w:rFonts w:ascii="Times New Roman" w:eastAsia="Times New Roman" w:hAnsi="Times New Roman"/>
                <w:b/>
                <w:color w:val="0D0D0D"/>
                <w:sz w:val="24"/>
                <w:lang w:val="hr-HR"/>
              </w:rPr>
              <w:t xml:space="preserve"> </w:t>
            </w:r>
            <w:r w:rsidRPr="007C1182">
              <w:rPr>
                <w:rFonts w:ascii="Times New Roman" w:eastAsia="Times New Roman" w:hAnsi="Times New Roman"/>
                <w:b/>
                <w:color w:val="0D0D0D"/>
                <w:sz w:val="24"/>
                <w:lang w:val="hr-HR"/>
              </w:rPr>
              <w:t>di</w:t>
            </w:r>
            <w:r w:rsidR="006C38B5">
              <w:rPr>
                <w:rFonts w:ascii="Times New Roman" w:eastAsia="Times New Roman" w:hAnsi="Times New Roman"/>
                <w:b/>
                <w:color w:val="0D0D0D"/>
                <w:sz w:val="24"/>
                <w:lang w:val="hr-HR"/>
              </w:rPr>
              <w:t xml:space="preserve"> </w:t>
            </w:r>
            <w:proofErr w:type="spellStart"/>
            <w:r w:rsidRPr="007C1182">
              <w:rPr>
                <w:rFonts w:ascii="Times New Roman" w:eastAsia="Times New Roman" w:hAnsi="Times New Roman"/>
                <w:b/>
                <w:color w:val="0D0D0D"/>
                <w:sz w:val="24"/>
                <w:lang w:val="hr-HR"/>
              </w:rPr>
              <w:t>pittura</w:t>
            </w:r>
            <w:proofErr w:type="spellEnd"/>
          </w:p>
        </w:tc>
      </w:tr>
      <w:tr w:rsidR="00E3217F" w:rsidRPr="00443910"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imati  priliku  odraditi  terensku  nastavu,  usporediti  se  s</w:t>
            </w:r>
          </w:p>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učenicima drugih talijanskih škola, te stvoriti nove kontakte, raditi u</w:t>
            </w:r>
          </w:p>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timu, razvijati vizualno mišljenje i finu motoriku, poraditi na evaluaciji, te naučiti procijeniti kvalitetu svojega i tuđeg likovnog djela, izraziti se na kreativan i originalni način, kao i razviti zdravi natjecateljski likovni duh.</w:t>
            </w:r>
          </w:p>
        </w:tc>
      </w:tr>
      <w:tr w:rsidR="00E3217F" w:rsidRPr="00443910"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moći  koristiti  nove  spoznaje,  razvijene  kompetencije  i</w:t>
            </w:r>
          </w:p>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sposobnosti implementirajući ih u svojemu radu u razredu, educirajući</w:t>
            </w:r>
          </w:p>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svoje vršnjake, kao i u budućim aktivnostima.</w:t>
            </w:r>
          </w:p>
        </w:tc>
      </w:tr>
      <w:tr w:rsidR="00E3217F" w:rsidRPr="007C1182"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E3217F" w:rsidRPr="007C1182" w:rsidRDefault="00E3217F" w:rsidP="00E3217F">
            <w:pPr>
              <w:rPr>
                <w:rFonts w:ascii="Times New Roman" w:eastAsia="Times New Roman" w:hAnsi="Times New Roman"/>
                <w:sz w:val="24"/>
                <w:lang w:val="hr-HR"/>
              </w:rPr>
            </w:pPr>
            <w:r w:rsidRPr="007C1182">
              <w:rPr>
                <w:rFonts w:ascii="Times New Roman" w:eastAsia="Times New Roman" w:hAnsi="Times New Roman"/>
                <w:sz w:val="24"/>
                <w:lang w:val="hr-HR"/>
              </w:rPr>
              <w:t>Lucilla</w:t>
            </w:r>
            <w:r w:rsidR="004C1222">
              <w:rPr>
                <w:rFonts w:ascii="Times New Roman" w:eastAsia="Times New Roman" w:hAnsi="Times New Roman"/>
                <w:sz w:val="24"/>
                <w:lang w:val="hr-HR"/>
              </w:rPr>
              <w:t xml:space="preserve"> </w:t>
            </w:r>
            <w:r w:rsidRPr="007C1182">
              <w:rPr>
                <w:rFonts w:ascii="Times New Roman" w:eastAsia="Times New Roman" w:hAnsi="Times New Roman"/>
                <w:sz w:val="24"/>
                <w:lang w:val="hr-HR"/>
              </w:rPr>
              <w:t>Micheli Marušić.</w:t>
            </w:r>
          </w:p>
        </w:tc>
      </w:tr>
      <w:tr w:rsidR="00E3217F" w:rsidRPr="007C1182"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Ex-</w:t>
            </w:r>
            <w:proofErr w:type="spellStart"/>
            <w:r w:rsidRPr="007C1182">
              <w:rPr>
                <w:rFonts w:ascii="Times New Roman" w:eastAsia="Times New Roman" w:hAnsi="Times New Roman"/>
                <w:sz w:val="24"/>
                <w:lang w:val="hr-HR"/>
              </w:rPr>
              <w:t>Tempore</w:t>
            </w:r>
            <w:proofErr w:type="spellEnd"/>
            <w:r w:rsidRPr="007C1182">
              <w:rPr>
                <w:rFonts w:ascii="Times New Roman" w:eastAsia="Times New Roman" w:hAnsi="Times New Roman"/>
                <w:sz w:val="24"/>
                <w:lang w:val="hr-HR"/>
              </w:rPr>
              <w:t xml:space="preserve"> se uglavnom izvodi pri OŠ-SE „San Nicolò“ u Rijeci, ili</w:t>
            </w:r>
          </w:p>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 nekim drugim destinacijama.</w:t>
            </w:r>
          </w:p>
        </w:tc>
      </w:tr>
      <w:tr w:rsidR="00E3217F" w:rsidRPr="00443910"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Školska godina 2018./2019., od 8.00 do 17.00, uglavnom subotom.</w:t>
            </w:r>
          </w:p>
        </w:tc>
      </w:tr>
      <w:tr w:rsidR="00E3217F" w:rsidRPr="00443910"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Vrednovanje radova izvodi ocjenjivačka komisija, koja se sastoji od likovnih kritičara ili nastavnika likovne kulture, a potom objavljuje rezultate učenicima, te ih nagrađuje priznanjem i knjigama.</w:t>
            </w:r>
          </w:p>
        </w:tc>
      </w:tr>
      <w:tr w:rsidR="00E3217F" w:rsidRPr="00443910" w:rsidTr="00E3217F">
        <w:tc>
          <w:tcPr>
            <w:tcW w:w="2273" w:type="dxa"/>
            <w:vAlign w:val="center"/>
          </w:tcPr>
          <w:p w:rsidR="00E3217F" w:rsidRPr="007C1182" w:rsidRDefault="00E3217F" w:rsidP="00E3217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E3217F" w:rsidRPr="007C1182" w:rsidRDefault="00E3217F" w:rsidP="00E3217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Troškove aktivnosti pokrivaju djelomično UI-UPT, a djelomično  snose učenici.</w:t>
            </w:r>
          </w:p>
        </w:tc>
      </w:tr>
    </w:tbl>
    <w:p w:rsidR="00E619CC" w:rsidRDefault="00E619CC" w:rsidP="003C6EB2">
      <w:pPr>
        <w:jc w:val="both"/>
        <w:rPr>
          <w:rFonts w:ascii="Times New Roman" w:hAnsi="Times New Roman" w:cs="Times New Roman"/>
          <w:b/>
          <w:color w:val="FF0000"/>
          <w:sz w:val="24"/>
          <w:szCs w:val="24"/>
          <w:lang w:val="hr-HR"/>
        </w:rPr>
      </w:pPr>
    </w:p>
    <w:p w:rsidR="00403D34" w:rsidRDefault="00403D34" w:rsidP="003C6EB2">
      <w:pPr>
        <w:jc w:val="both"/>
        <w:rPr>
          <w:rFonts w:ascii="Times New Roman" w:hAnsi="Times New Roman" w:cs="Times New Roman"/>
          <w:b/>
          <w:color w:val="FF0000"/>
          <w:sz w:val="24"/>
          <w:szCs w:val="24"/>
          <w:lang w:val="hr-HR"/>
        </w:rPr>
      </w:pPr>
    </w:p>
    <w:p w:rsidR="009D64AA" w:rsidRPr="007C1182" w:rsidRDefault="009D64AA"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03D34" w:rsidRPr="00443910" w:rsidTr="00730BE1">
        <w:tc>
          <w:tcPr>
            <w:tcW w:w="2273" w:type="dxa"/>
            <w:vAlign w:val="center"/>
          </w:tcPr>
          <w:p w:rsidR="00403D34" w:rsidRPr="007C1182" w:rsidRDefault="00403D34"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03D34" w:rsidRPr="007C1182" w:rsidRDefault="00730BE1"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color w:val="0D0D0D"/>
                <w:sz w:val="24"/>
                <w:lang w:val="hr-HR"/>
              </w:rPr>
              <w:t>Natjecanje – izložba iz vizualnih umjetnosti i dizajna LIK</w:t>
            </w:r>
          </w:p>
        </w:tc>
      </w:tr>
      <w:tr w:rsidR="00403D34" w:rsidRPr="007C1182"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403D34"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 xml:space="preserve">Proširivati i promicati predmet likovne kulture. </w:t>
            </w:r>
          </w:p>
        </w:tc>
      </w:tr>
      <w:tr w:rsidR="00403D34" w:rsidRPr="00443910"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403D34"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ljubavi prema vizualnim umjetnostima, likovnom izričaju i vizualnom mišljenju, omogućiti učenicima likovno istraživanje i razvijanje zdravog natjecateljskog duha.</w:t>
            </w:r>
          </w:p>
        </w:tc>
      </w:tr>
      <w:tr w:rsidR="00403D34" w:rsidRPr="007C1182"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p>
        </w:tc>
        <w:tc>
          <w:tcPr>
            <w:tcW w:w="6874" w:type="dxa"/>
          </w:tcPr>
          <w:p w:rsidR="00403D34" w:rsidRPr="007C1182" w:rsidRDefault="00730BE1" w:rsidP="00730BE1">
            <w:pPr>
              <w:rPr>
                <w:rFonts w:ascii="Times New Roman" w:eastAsia="Times New Roman" w:hAnsi="Times New Roman"/>
                <w:sz w:val="24"/>
                <w:lang w:val="hr-HR"/>
              </w:rPr>
            </w:pPr>
            <w:r w:rsidRPr="007C1182">
              <w:rPr>
                <w:rFonts w:ascii="Times New Roman" w:eastAsia="Times New Roman" w:hAnsi="Times New Roman"/>
                <w:sz w:val="24"/>
                <w:lang w:val="hr-HR"/>
              </w:rPr>
              <w:t>Lucilla</w:t>
            </w:r>
            <w:r w:rsidR="00884A14">
              <w:rPr>
                <w:rFonts w:ascii="Times New Roman" w:eastAsia="Times New Roman" w:hAnsi="Times New Roman"/>
                <w:sz w:val="24"/>
                <w:lang w:val="hr-HR"/>
              </w:rPr>
              <w:t xml:space="preserve"> </w:t>
            </w:r>
            <w:r w:rsidRPr="007C1182">
              <w:rPr>
                <w:rFonts w:ascii="Times New Roman" w:eastAsia="Times New Roman" w:hAnsi="Times New Roman"/>
                <w:sz w:val="24"/>
                <w:lang w:val="hr-HR"/>
              </w:rPr>
              <w:t>Micheli Marušić.</w:t>
            </w:r>
          </w:p>
        </w:tc>
      </w:tr>
      <w:tr w:rsidR="00403D34" w:rsidRPr="007C1182"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30BE1"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na Natjecanju – izložbi iz vizualnih umjetnosti i dizajna</w:t>
            </w:r>
          </w:p>
          <w:p w:rsidR="00403D34"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LIK.</w:t>
            </w:r>
          </w:p>
        </w:tc>
      </w:tr>
      <w:tr w:rsidR="00403D34" w:rsidRPr="007C1182"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03D34"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Ožujak 2019.</w:t>
            </w:r>
          </w:p>
        </w:tc>
      </w:tr>
      <w:tr w:rsidR="00403D34" w:rsidRPr="00443910"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03D34"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Korištenje rezultata za daljnje natjecanje te eventualno stjecanje bodova pri upisu u srednju školu.</w:t>
            </w:r>
          </w:p>
        </w:tc>
      </w:tr>
      <w:tr w:rsidR="00403D34" w:rsidRPr="007C1182" w:rsidTr="00730BE1">
        <w:tc>
          <w:tcPr>
            <w:tcW w:w="2273" w:type="dxa"/>
            <w:vAlign w:val="center"/>
          </w:tcPr>
          <w:p w:rsidR="00403D34" w:rsidRPr="007C1182" w:rsidRDefault="00403D34"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03D34" w:rsidRPr="007C1182" w:rsidRDefault="00730BE1"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730BE1" w:rsidRPr="007C1182" w:rsidRDefault="00730BE1" w:rsidP="003C6EB2">
      <w:pPr>
        <w:jc w:val="both"/>
        <w:rPr>
          <w:rFonts w:ascii="Times New Roman" w:hAnsi="Times New Roman" w:cs="Times New Roman"/>
          <w:b/>
          <w:color w:val="FF0000"/>
          <w:sz w:val="24"/>
          <w:szCs w:val="24"/>
          <w:lang w:val="hr-HR"/>
        </w:rPr>
      </w:pPr>
    </w:p>
    <w:p w:rsidR="00576765" w:rsidRPr="007C1182" w:rsidRDefault="00576765"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30BE1" w:rsidRPr="00443910" w:rsidTr="00730BE1">
        <w:tc>
          <w:tcPr>
            <w:tcW w:w="2273" w:type="dxa"/>
            <w:vAlign w:val="center"/>
          </w:tcPr>
          <w:p w:rsidR="00730BE1" w:rsidRPr="007C1182" w:rsidRDefault="00730BE1"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30BE1" w:rsidRPr="007C1182" w:rsidRDefault="00C57798" w:rsidP="00C57798">
            <w:pPr>
              <w:jc w:val="center"/>
              <w:rPr>
                <w:rFonts w:ascii="Times New Roman" w:eastAsia="Times New Roman" w:hAnsi="Times New Roman" w:cs="Times New Roman"/>
                <w:b/>
                <w:sz w:val="24"/>
                <w:szCs w:val="24"/>
                <w:lang w:val="hr-HR"/>
              </w:rPr>
            </w:pPr>
            <w:r w:rsidRPr="007C1182">
              <w:rPr>
                <w:rFonts w:ascii="Times New Roman" w:eastAsia="Times New Roman" w:hAnsi="Times New Roman" w:cs="Times New Roman"/>
                <w:b/>
                <w:sz w:val="24"/>
                <w:szCs w:val="24"/>
                <w:lang w:val="hr-HR" w:eastAsia="hr-HR"/>
              </w:rPr>
              <w:t>Posjet kazalištu, kinu i drugim kulturnim ustanovama (knjižnica, crkve, muzeji, galerije)</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30BE1" w:rsidRPr="007C1182" w:rsidRDefault="00C57798" w:rsidP="006A59D7">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Razvijanje osjećaja za kazališnu kulturu, potrebe i navike odlaska na kulturne manifestacije te učenje ponašanja u kazalištu, kinu i drugim kulturnim ustanovama.</w:t>
            </w: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730BE1" w:rsidRPr="007C1182" w:rsidRDefault="00C57798" w:rsidP="006A59D7">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 xml:space="preserve">Učenje i usvajanje izražajnih sredstava kulturne manifestacije i  umjetnosti. </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r w:rsidR="00D434F5" w:rsidRPr="007C1182">
              <w:rPr>
                <w:rFonts w:ascii="Times New Roman" w:hAnsi="Times New Roman" w:cs="Times New Roman"/>
                <w:b/>
                <w:sz w:val="24"/>
                <w:szCs w:val="24"/>
                <w:lang w:val="hr-HR"/>
              </w:rPr>
              <w:t>i</w:t>
            </w:r>
          </w:p>
        </w:tc>
        <w:tc>
          <w:tcPr>
            <w:tcW w:w="6874" w:type="dxa"/>
          </w:tcPr>
          <w:p w:rsidR="00730BE1" w:rsidRPr="007C1182" w:rsidRDefault="00C57798" w:rsidP="006A59D7">
            <w:pPr>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Učiteljice razredne nastave (od 1.b – 4.b razreda).</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30BE1" w:rsidRPr="007C1182" w:rsidRDefault="006A59D7" w:rsidP="006A59D7">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Izlazak u HNK, HKD i Gradsko kazalište lutaka Rijeka, kulturne ustanove.</w:t>
            </w: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30BE1" w:rsidRPr="007C1182" w:rsidRDefault="00D434F5" w:rsidP="006A59D7">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Tijekom nastavne godine 2018./2019.</w:t>
            </w: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434F5" w:rsidRPr="007C1182" w:rsidRDefault="00D434F5" w:rsidP="006A59D7">
            <w:pPr>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Naučeno primijeniti u nastavi.</w:t>
            </w:r>
          </w:p>
          <w:p w:rsidR="00730BE1" w:rsidRPr="007C1182" w:rsidRDefault="00730BE1" w:rsidP="006A59D7">
            <w:pPr>
              <w:spacing w:line="0" w:lineRule="atLeast"/>
              <w:jc w:val="both"/>
              <w:rPr>
                <w:rFonts w:ascii="Times New Roman" w:eastAsia="Times New Roman" w:hAnsi="Times New Roman" w:cs="Times New Roman"/>
                <w:sz w:val="24"/>
                <w:szCs w:val="24"/>
                <w:lang w:val="hr-HR"/>
              </w:rPr>
            </w:pP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30BE1" w:rsidRPr="007C1182" w:rsidRDefault="00D434F5" w:rsidP="006A59D7">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Troškovi prijevoza i ulaznica.</w:t>
            </w:r>
          </w:p>
        </w:tc>
      </w:tr>
    </w:tbl>
    <w:p w:rsidR="00730BE1" w:rsidRPr="007C1182" w:rsidRDefault="00730BE1" w:rsidP="003C6EB2">
      <w:pPr>
        <w:jc w:val="both"/>
        <w:rPr>
          <w:rFonts w:ascii="Times New Roman" w:hAnsi="Times New Roman" w:cs="Times New Roman"/>
          <w:b/>
          <w:color w:val="FF0000"/>
          <w:sz w:val="24"/>
          <w:szCs w:val="24"/>
          <w:lang w:val="hr-HR"/>
        </w:rPr>
      </w:pPr>
    </w:p>
    <w:p w:rsidR="00730BE1" w:rsidRPr="007C1182" w:rsidRDefault="00730BE1" w:rsidP="003C6EB2">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30BE1" w:rsidRPr="007C1182" w:rsidTr="00730BE1">
        <w:tc>
          <w:tcPr>
            <w:tcW w:w="2273" w:type="dxa"/>
            <w:vAlign w:val="center"/>
          </w:tcPr>
          <w:p w:rsidR="00730BE1" w:rsidRPr="007C1182" w:rsidRDefault="00730BE1"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30BE1" w:rsidRPr="007C1182" w:rsidRDefault="00D434F5" w:rsidP="00730BE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Projekt Škola u kinu</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30BE1" w:rsidRPr="007C1182" w:rsidRDefault="00D434F5" w:rsidP="00D434F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Osvješćivanje, promicanje i razvoj filmske kulture te razumijevanja filmske kulture i osposobljavanje za vrednovanje iste.</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30BE1" w:rsidRPr="007C1182" w:rsidRDefault="00D434F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Nadovezivanje i proširivanje nastavnih sadržaja medijske kulture.</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w:t>
            </w:r>
            <w:r w:rsidR="00D434F5" w:rsidRPr="007C1182">
              <w:rPr>
                <w:rFonts w:ascii="Times New Roman" w:hAnsi="Times New Roman" w:cs="Times New Roman"/>
                <w:b/>
                <w:sz w:val="24"/>
                <w:szCs w:val="24"/>
                <w:lang w:val="hr-HR"/>
              </w:rPr>
              <w:t>i</w:t>
            </w:r>
          </w:p>
        </w:tc>
        <w:tc>
          <w:tcPr>
            <w:tcW w:w="6874" w:type="dxa"/>
          </w:tcPr>
          <w:p w:rsidR="00730BE1" w:rsidRPr="007C1182" w:rsidRDefault="00D434F5" w:rsidP="0078584C">
            <w:pPr>
              <w:jc w:val="both"/>
              <w:rPr>
                <w:rFonts w:ascii="Times New Roman" w:eastAsia="Times New Roman" w:hAnsi="Times New Roman"/>
                <w:sz w:val="24"/>
                <w:lang w:val="hr-HR"/>
              </w:rPr>
            </w:pPr>
            <w:proofErr w:type="spellStart"/>
            <w:r w:rsidRPr="007C1182">
              <w:rPr>
                <w:rFonts w:ascii="Times New Roman" w:eastAsia="Times New Roman" w:hAnsi="Times New Roman"/>
                <w:sz w:val="24"/>
                <w:lang w:val="hr-HR"/>
              </w:rPr>
              <w:t>Art</w:t>
            </w:r>
            <w:proofErr w:type="spellEnd"/>
            <w:r w:rsidRPr="007C1182">
              <w:rPr>
                <w:rFonts w:ascii="Times New Roman" w:eastAsia="Times New Roman" w:hAnsi="Times New Roman"/>
                <w:sz w:val="24"/>
                <w:lang w:val="hr-HR"/>
              </w:rPr>
              <w:t>-kino javna ustanova u kulturi te učitelji razredne nastave</w:t>
            </w:r>
            <w:r w:rsidR="00B80C2B">
              <w:rPr>
                <w:rFonts w:ascii="Times New Roman" w:eastAsia="Times New Roman" w:hAnsi="Times New Roman"/>
                <w:sz w:val="24"/>
                <w:lang w:val="hr-HR"/>
              </w:rPr>
              <w:t xml:space="preserve"> </w:t>
            </w:r>
            <w:r w:rsidRPr="007C1182">
              <w:rPr>
                <w:rFonts w:ascii="Times New Roman" w:eastAsia="Times New Roman" w:hAnsi="Times New Roman"/>
                <w:sz w:val="24"/>
                <w:lang w:val="hr-HR"/>
              </w:rPr>
              <w:t>i hrvatskoga jezika.</w:t>
            </w: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30BE1" w:rsidRPr="007C1182" w:rsidRDefault="00D434F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Predavanja i kino</w:t>
            </w:r>
            <w:r w:rsidR="004C1222">
              <w:rPr>
                <w:rFonts w:ascii="Times New Roman" w:eastAsia="Times New Roman" w:hAnsi="Times New Roman"/>
                <w:sz w:val="24"/>
                <w:lang w:val="hr-HR"/>
              </w:rPr>
              <w:t xml:space="preserve"> </w:t>
            </w:r>
            <w:r w:rsidRPr="007C1182">
              <w:rPr>
                <w:rFonts w:ascii="Times New Roman" w:eastAsia="Times New Roman" w:hAnsi="Times New Roman"/>
                <w:sz w:val="24"/>
                <w:lang w:val="hr-HR"/>
              </w:rPr>
              <w:t>projekcije.</w:t>
            </w: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30BE1" w:rsidRPr="007C1182" w:rsidRDefault="00D434F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730BE1" w:rsidRPr="00443910"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730BE1" w:rsidRPr="007C1182" w:rsidRDefault="00D434F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redovne nastave i putem provjera usvojenosti nastavnih sadržaja medijske kulture.</w:t>
            </w:r>
          </w:p>
        </w:tc>
      </w:tr>
      <w:tr w:rsidR="00730BE1" w:rsidRPr="007C1182" w:rsidTr="00730BE1">
        <w:tc>
          <w:tcPr>
            <w:tcW w:w="2273" w:type="dxa"/>
            <w:vAlign w:val="center"/>
          </w:tcPr>
          <w:p w:rsidR="00730BE1" w:rsidRPr="007C1182" w:rsidRDefault="00730BE1" w:rsidP="00730BE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30BE1" w:rsidRPr="007C1182" w:rsidRDefault="00D434F5" w:rsidP="00730B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 /</w:t>
            </w:r>
          </w:p>
        </w:tc>
      </w:tr>
    </w:tbl>
    <w:p w:rsidR="00251E61" w:rsidRDefault="00251E61" w:rsidP="004C1222">
      <w:pPr>
        <w:jc w:val="center"/>
        <w:rPr>
          <w:rFonts w:ascii="Times New Roman" w:hAnsi="Times New Roman" w:cs="Times New Roman"/>
          <w:b/>
          <w:sz w:val="24"/>
          <w:szCs w:val="24"/>
          <w:lang w:val="hr-HR"/>
        </w:rPr>
      </w:pPr>
    </w:p>
    <w:p w:rsidR="009D64AA" w:rsidRDefault="009D64AA" w:rsidP="00A857B0">
      <w:pPr>
        <w:rPr>
          <w:rFonts w:ascii="Times New Roman" w:hAnsi="Times New Roman" w:cs="Times New Roman"/>
          <w:b/>
          <w:sz w:val="24"/>
          <w:szCs w:val="24"/>
          <w:lang w:val="hr-HR"/>
        </w:rPr>
      </w:pPr>
    </w:p>
    <w:p w:rsidR="00D434F5" w:rsidRPr="00211F90" w:rsidRDefault="00772FF4" w:rsidP="00211F90">
      <w:pPr>
        <w:pStyle w:val="Naslov2"/>
      </w:pPr>
      <w:bookmarkStart w:id="16" w:name="_Toc525808869"/>
      <w:r>
        <w:t>2.7.</w:t>
      </w:r>
      <w:r w:rsidR="004C1222" w:rsidRPr="005C4C0E">
        <w:t xml:space="preserve"> </w:t>
      </w:r>
      <w:r w:rsidR="00D434F5" w:rsidRPr="00211F90">
        <w:t>Zdravstveno područje, sport i tjelesni razvoj, sigurnost</w:t>
      </w:r>
      <w:r w:rsidR="00A475E3" w:rsidRPr="00211F90">
        <w:t>,</w:t>
      </w:r>
      <w:bookmarkEnd w:id="16"/>
    </w:p>
    <w:p w:rsidR="00D434F5" w:rsidRPr="00211F90" w:rsidRDefault="00D434F5" w:rsidP="00211F90">
      <w:pPr>
        <w:pStyle w:val="Naslov2"/>
      </w:pPr>
      <w:bookmarkStart w:id="17" w:name="_Toc525808870"/>
      <w:r w:rsidRPr="00211F90">
        <w:t>osobni i socijalni razvoj</w:t>
      </w:r>
      <w:bookmarkEnd w:id="17"/>
    </w:p>
    <w:p w:rsidR="009C7FC6" w:rsidRPr="007C1182" w:rsidRDefault="009C7FC6" w:rsidP="00A475E3">
      <w:pPr>
        <w:spacing w:line="238" w:lineRule="auto"/>
        <w:ind w:left="120"/>
        <w:jc w:val="both"/>
        <w:rPr>
          <w:rFonts w:ascii="Times New Roman" w:hAnsi="Times New Roman" w:cs="Times New Roman"/>
          <w:b/>
          <w:color w:val="FF0000"/>
          <w:sz w:val="24"/>
          <w:szCs w:val="24"/>
          <w:lang w:val="hr-HR"/>
        </w:rPr>
      </w:pPr>
    </w:p>
    <w:p w:rsidR="009C7FC6" w:rsidRPr="007C1182" w:rsidRDefault="009C7FC6" w:rsidP="00A475E3">
      <w:pPr>
        <w:spacing w:line="238" w:lineRule="auto"/>
        <w:ind w:left="120"/>
        <w:jc w:val="both"/>
        <w:rPr>
          <w:rFonts w:ascii="Times New Roman" w:hAnsi="Times New Roman" w:cs="Times New Roman"/>
          <w:b/>
          <w:color w:val="FF0000"/>
          <w:sz w:val="24"/>
          <w:szCs w:val="24"/>
          <w:lang w:val="hr-HR"/>
        </w:rPr>
      </w:pPr>
    </w:p>
    <w:p w:rsidR="00A475E3" w:rsidRPr="007C1182" w:rsidRDefault="00A475E3" w:rsidP="00344BA4">
      <w:pPr>
        <w:spacing w:line="238" w:lineRule="auto"/>
        <w:ind w:left="-142"/>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Usvajanjem znanja i vještina, razvojem odgovarajućih motoričkih i funkcionalnih sposobnosti te stjecanjem navika redovitoga vježbanja stvaraju se važne pretpostavke za očuvanje i unaprjeđenje zdravlja kao temeljne vrijednosti tjelesnoga i zdravstvenoga područja. Tako se učenicima omogućava lakše učenje, ostvarivanje kvalitetnih međuljudskih odnosa, razvijanje aktivnoga stava prema životu jačanje </w:t>
      </w:r>
      <w:proofErr w:type="spellStart"/>
      <w:r w:rsidRPr="007C1182">
        <w:rPr>
          <w:rFonts w:ascii="Times New Roman" w:eastAsia="Times New Roman" w:hAnsi="Times New Roman"/>
          <w:sz w:val="24"/>
          <w:lang w:val="hr-HR"/>
        </w:rPr>
        <w:t>samopuzdanosti</w:t>
      </w:r>
      <w:proofErr w:type="spellEnd"/>
      <w:r w:rsidRPr="007C1182">
        <w:rPr>
          <w:rFonts w:ascii="Times New Roman" w:eastAsia="Times New Roman" w:hAnsi="Times New Roman"/>
          <w:sz w:val="24"/>
          <w:lang w:val="hr-HR"/>
        </w:rPr>
        <w:t xml:space="preserve"> i samopoštovanja, moralni razvoj. U tom duhu potrebno je i upoznati učenike s opasnostima za njihovo tjelesno i psihičko zdravlje poput ovisnosti i drugih bolesti te ih uputiti na prevenciju i pravilne načine suzbijanja tih opas</w:t>
      </w:r>
      <w:r w:rsidR="00794912" w:rsidRPr="007C1182">
        <w:rPr>
          <w:rFonts w:ascii="Times New Roman" w:eastAsia="Times New Roman" w:hAnsi="Times New Roman"/>
          <w:sz w:val="24"/>
          <w:lang w:val="hr-HR"/>
        </w:rPr>
        <w:t>nosti. Škola svake godine unapr</w:t>
      </w:r>
      <w:r w:rsidRPr="007C1182">
        <w:rPr>
          <w:rFonts w:ascii="Times New Roman" w:eastAsia="Times New Roman" w:hAnsi="Times New Roman"/>
          <w:sz w:val="24"/>
          <w:lang w:val="hr-HR"/>
        </w:rPr>
        <w:t>jeđuje i razne oblike humanitarnog rada u svrhu usađivanja ideje da je pomagati dobro i da se na taj način stječu prave ljudske vrijednosti.</w:t>
      </w:r>
    </w:p>
    <w:p w:rsidR="00A475E3" w:rsidRPr="007C1182" w:rsidRDefault="00A475E3" w:rsidP="00D434F5">
      <w:pPr>
        <w:jc w:val="both"/>
        <w:rPr>
          <w:rFonts w:ascii="Times New Roman" w:hAnsi="Times New Roman" w:cs="Times New Roman"/>
          <w:b/>
          <w:color w:val="FF0000"/>
          <w:sz w:val="24"/>
          <w:szCs w:val="24"/>
          <w:lang w:val="hr-HR"/>
        </w:rPr>
      </w:pPr>
    </w:p>
    <w:p w:rsidR="00A475E3" w:rsidRPr="007C1182" w:rsidRDefault="00A475E3"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D434F5" w:rsidRPr="007C1182" w:rsidTr="005C6C74">
        <w:tc>
          <w:tcPr>
            <w:tcW w:w="2273" w:type="dxa"/>
            <w:vAlign w:val="center"/>
          </w:tcPr>
          <w:p w:rsidR="00D434F5" w:rsidRPr="007C1182" w:rsidRDefault="00D434F5"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D434F5" w:rsidRPr="007C1182" w:rsidRDefault="00A475E3"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Školski - sportski klub „ Belvedere“</w:t>
            </w:r>
          </w:p>
        </w:tc>
      </w:tr>
      <w:tr w:rsidR="00D434F5" w:rsidRPr="00443910"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A475E3" w:rsidRPr="007C1182" w:rsidRDefault="00A475E3" w:rsidP="00A475E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Poticati učenike na sportsku aktivnost koja pomaže psihofizičkom i</w:t>
            </w:r>
          </w:p>
          <w:p w:rsidR="00D434F5" w:rsidRPr="007C1182" w:rsidRDefault="00A475E3" w:rsidP="00A475E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moralnom razvoju;  poticati sportsku aktivnost zbog opće dobrobiti organizma; razvijati vrijednost usporedbe i natjecateljskog duha; </w:t>
            </w:r>
            <w:r w:rsidRPr="007C1182">
              <w:rPr>
                <w:rFonts w:ascii="Times New Roman" w:eastAsia="Times New Roman" w:hAnsi="Times New Roman"/>
                <w:sz w:val="24"/>
                <w:lang w:val="hr-HR"/>
              </w:rPr>
              <w:lastRenderedPageBreak/>
              <w:t>naglašavati važnost uravnotežene i zdrave prehrane; razvijanje emocionalnih komponenata kroz komunikaciju učenika i nastavnika.</w:t>
            </w:r>
          </w:p>
        </w:tc>
      </w:tr>
      <w:tr w:rsidR="00D434F5" w:rsidRPr="00443910"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D434F5" w:rsidRPr="007C1182" w:rsidRDefault="00A475E3" w:rsidP="00A475E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na natjecanjima; produbljivanje zdravih odgojno-obrazovnih principa kroz bavljenje sportskim aktivnostima koje ostaju u vrijednosnom sustavu svakog pojedinca.</w:t>
            </w:r>
          </w:p>
        </w:tc>
      </w:tr>
      <w:tr w:rsidR="00D434F5" w:rsidRPr="007C1182"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D434F5" w:rsidRPr="007C1182" w:rsidRDefault="00A475E3" w:rsidP="005C6C74">
            <w:pPr>
              <w:rPr>
                <w:rFonts w:ascii="Times New Roman" w:eastAsia="Times New Roman" w:hAnsi="Times New Roman"/>
                <w:sz w:val="24"/>
                <w:lang w:val="hr-HR"/>
              </w:rPr>
            </w:pPr>
            <w:r w:rsidRPr="007C1182">
              <w:rPr>
                <w:rFonts w:ascii="Times New Roman" w:eastAsia="Times New Roman" w:hAnsi="Times New Roman"/>
                <w:sz w:val="24"/>
                <w:lang w:val="hr-HR"/>
              </w:rPr>
              <w:t>Viviana Perić, nastavnik savjetnik TZK</w:t>
            </w:r>
          </w:p>
        </w:tc>
      </w:tr>
      <w:tr w:rsidR="00D434F5" w:rsidRPr="007C1182"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475E3" w:rsidRPr="007C1182" w:rsidRDefault="00A475E3" w:rsidP="00A475E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Psihofizička, motorička i funkcionalna priprema tijekom školske nastavne godine u sljedećim sportovima: kros, stolni tenis, mali</w:t>
            </w:r>
          </w:p>
          <w:p w:rsidR="00D434F5" w:rsidRPr="007C1182" w:rsidRDefault="00A475E3" w:rsidP="00A475E3">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nogomet, atletika,</w:t>
            </w:r>
          </w:p>
        </w:tc>
      </w:tr>
      <w:tr w:rsidR="00D434F5" w:rsidRPr="007C1182"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D434F5" w:rsidRPr="007C1182" w:rsidRDefault="00E902E1"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D434F5" w:rsidRPr="00443910"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434F5" w:rsidRPr="007C1182" w:rsidRDefault="00E902E1" w:rsidP="00E902E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Provjera motoričkih i funkcionalnih sposobnosti, prijateljski susreti, sustav natjecanja.</w:t>
            </w:r>
          </w:p>
        </w:tc>
      </w:tr>
      <w:tr w:rsidR="00D434F5" w:rsidRPr="007C1182" w:rsidTr="005C6C74">
        <w:tc>
          <w:tcPr>
            <w:tcW w:w="2273" w:type="dxa"/>
            <w:vAlign w:val="center"/>
          </w:tcPr>
          <w:p w:rsidR="00D434F5" w:rsidRPr="007C1182" w:rsidRDefault="00D434F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D434F5" w:rsidRPr="007C1182" w:rsidRDefault="00E902E1"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natjecanja i putovanja.</w:t>
            </w:r>
          </w:p>
        </w:tc>
      </w:tr>
    </w:tbl>
    <w:p w:rsidR="00DF3B2D" w:rsidRDefault="00DF3B2D" w:rsidP="00D434F5">
      <w:pPr>
        <w:jc w:val="both"/>
        <w:rPr>
          <w:rFonts w:ascii="Times New Roman" w:hAnsi="Times New Roman" w:cs="Times New Roman"/>
          <w:b/>
          <w:color w:val="FF0000"/>
          <w:sz w:val="24"/>
          <w:szCs w:val="24"/>
          <w:lang w:val="hr-HR"/>
        </w:rPr>
      </w:pPr>
    </w:p>
    <w:p w:rsidR="00254155" w:rsidRDefault="00254155"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149"/>
        <w:tblW w:w="9147" w:type="dxa"/>
        <w:tblLook w:val="04A0" w:firstRow="1" w:lastRow="0" w:firstColumn="1" w:lastColumn="0" w:noHBand="0" w:noVBand="1"/>
      </w:tblPr>
      <w:tblGrid>
        <w:gridCol w:w="2273"/>
        <w:gridCol w:w="6874"/>
      </w:tblGrid>
      <w:tr w:rsidR="00DF3B2D" w:rsidRPr="00DF3B2D" w:rsidTr="00992F7B">
        <w:tc>
          <w:tcPr>
            <w:tcW w:w="2273" w:type="dxa"/>
            <w:vAlign w:val="center"/>
          </w:tcPr>
          <w:p w:rsidR="00DF3B2D" w:rsidRPr="00DF3B2D" w:rsidRDefault="00DF3B2D" w:rsidP="00DF3B2D">
            <w:pPr>
              <w:spacing w:line="0" w:lineRule="atLeast"/>
              <w:jc w:val="center"/>
              <w:rPr>
                <w:rFonts w:ascii="Times New Roman" w:eastAsia="Times New Roman" w:hAnsi="Times New Roman"/>
                <w:b/>
                <w:sz w:val="24"/>
              </w:rPr>
            </w:pPr>
            <w:proofErr w:type="spellStart"/>
            <w:r w:rsidRPr="00DF3B2D">
              <w:rPr>
                <w:rFonts w:ascii="Times New Roman" w:eastAsia="Times New Roman" w:hAnsi="Times New Roman"/>
                <w:b/>
                <w:sz w:val="24"/>
              </w:rPr>
              <w:t>Naziv</w:t>
            </w:r>
            <w:proofErr w:type="spellEnd"/>
            <w:r w:rsidRPr="00DF3B2D">
              <w:rPr>
                <w:rFonts w:ascii="Times New Roman" w:eastAsia="Times New Roman" w:hAnsi="Times New Roman"/>
                <w:b/>
                <w:sz w:val="24"/>
              </w:rPr>
              <w:t xml:space="preserve"> </w:t>
            </w:r>
            <w:proofErr w:type="spellStart"/>
            <w:r w:rsidRPr="00DF3B2D">
              <w:rPr>
                <w:rFonts w:ascii="Times New Roman" w:eastAsia="Times New Roman" w:hAnsi="Times New Roman"/>
                <w:b/>
                <w:sz w:val="24"/>
              </w:rPr>
              <w:t>aktivnosti</w:t>
            </w:r>
            <w:proofErr w:type="spellEnd"/>
            <w:r w:rsidRPr="00DF3B2D">
              <w:rPr>
                <w:rFonts w:ascii="Times New Roman" w:eastAsia="Times New Roman" w:hAnsi="Times New Roman"/>
                <w:b/>
                <w:sz w:val="24"/>
              </w:rPr>
              <w:t xml:space="preserve">, </w:t>
            </w:r>
            <w:proofErr w:type="spellStart"/>
            <w:r w:rsidRPr="00DF3B2D">
              <w:rPr>
                <w:rFonts w:ascii="Times New Roman" w:eastAsia="Times New Roman" w:hAnsi="Times New Roman"/>
                <w:b/>
                <w:sz w:val="24"/>
              </w:rPr>
              <w:t>programa</w:t>
            </w:r>
            <w:proofErr w:type="spellEnd"/>
            <w:r w:rsidRPr="00DF3B2D">
              <w:rPr>
                <w:rFonts w:ascii="Times New Roman" w:eastAsia="Times New Roman" w:hAnsi="Times New Roman"/>
                <w:b/>
                <w:sz w:val="24"/>
              </w:rPr>
              <w:t xml:space="preserve"> ili </w:t>
            </w:r>
            <w:proofErr w:type="spellStart"/>
            <w:r w:rsidRPr="00DF3B2D">
              <w:rPr>
                <w:rFonts w:ascii="Times New Roman" w:eastAsia="Times New Roman" w:hAnsi="Times New Roman"/>
                <w:b/>
                <w:sz w:val="24"/>
              </w:rPr>
              <w:t>projekta</w:t>
            </w:r>
            <w:proofErr w:type="spellEnd"/>
          </w:p>
        </w:tc>
        <w:tc>
          <w:tcPr>
            <w:tcW w:w="6874" w:type="dxa"/>
            <w:vAlign w:val="center"/>
          </w:tcPr>
          <w:p w:rsidR="00DF3B2D" w:rsidRPr="00DF3B2D" w:rsidRDefault="00DF3B2D" w:rsidP="00DF3B2D">
            <w:pPr>
              <w:spacing w:line="0" w:lineRule="atLeast"/>
              <w:jc w:val="center"/>
              <w:rPr>
                <w:rFonts w:ascii="Times New Roman" w:eastAsia="Times New Roman" w:hAnsi="Times New Roman"/>
                <w:b/>
                <w:sz w:val="24"/>
              </w:rPr>
            </w:pPr>
            <w:r w:rsidRPr="00DF3B2D">
              <w:rPr>
                <w:rFonts w:ascii="Times New Roman" w:eastAsia="Times New Roman" w:hAnsi="Times New Roman"/>
                <w:b/>
                <w:sz w:val="24"/>
              </w:rPr>
              <w:t xml:space="preserve">Mini </w:t>
            </w:r>
            <w:proofErr w:type="spellStart"/>
            <w:r w:rsidRPr="00DF3B2D">
              <w:rPr>
                <w:rFonts w:ascii="Times New Roman" w:eastAsia="Times New Roman" w:hAnsi="Times New Roman"/>
                <w:b/>
                <w:sz w:val="24"/>
              </w:rPr>
              <w:t>atletika</w:t>
            </w:r>
            <w:proofErr w:type="spellEnd"/>
          </w:p>
        </w:tc>
      </w:tr>
      <w:tr w:rsidR="00DF3B2D" w:rsidRPr="00443910"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Ciljevi</w:t>
            </w:r>
            <w:proofErr w:type="spellEnd"/>
          </w:p>
        </w:tc>
        <w:tc>
          <w:tcPr>
            <w:tcW w:w="6874" w:type="dxa"/>
          </w:tcPr>
          <w:p w:rsidR="00DF3B2D" w:rsidRPr="00264F7A" w:rsidRDefault="00DF3B2D" w:rsidP="00DF3B2D">
            <w:pPr>
              <w:spacing w:line="0" w:lineRule="atLeast"/>
              <w:jc w:val="both"/>
              <w:rPr>
                <w:rFonts w:ascii="Times New Roman" w:eastAsia="Times New Roman" w:hAnsi="Times New Roman"/>
                <w:sz w:val="24"/>
                <w:lang w:val="en-US"/>
              </w:rPr>
            </w:pPr>
            <w:proofErr w:type="spellStart"/>
            <w:r w:rsidRPr="00264F7A">
              <w:rPr>
                <w:rFonts w:ascii="Times New Roman" w:eastAsia="Times New Roman" w:hAnsi="Times New Roman"/>
                <w:sz w:val="24"/>
                <w:lang w:val="en-US"/>
              </w:rPr>
              <w:t>Sportske</w:t>
            </w:r>
            <w:proofErr w:type="spellEnd"/>
            <w:r w:rsidRPr="00264F7A">
              <w:rPr>
                <w:rFonts w:ascii="Times New Roman" w:eastAsia="Times New Roman" w:hAnsi="Times New Roman"/>
                <w:sz w:val="24"/>
                <w:lang w:val="en-US"/>
              </w:rPr>
              <w:t xml:space="preserve"> </w:t>
            </w:r>
            <w:proofErr w:type="spellStart"/>
            <w:r w:rsidRPr="00264F7A">
              <w:rPr>
                <w:rFonts w:ascii="Times New Roman" w:eastAsia="Times New Roman" w:hAnsi="Times New Roman"/>
                <w:sz w:val="24"/>
                <w:lang w:val="en-US"/>
              </w:rPr>
              <w:t>igre</w:t>
            </w:r>
            <w:proofErr w:type="spellEnd"/>
            <w:r w:rsidRPr="00264F7A">
              <w:rPr>
                <w:rFonts w:ascii="Times New Roman" w:eastAsia="Times New Roman" w:hAnsi="Times New Roman"/>
                <w:sz w:val="24"/>
                <w:lang w:val="en-US"/>
              </w:rPr>
              <w:t xml:space="preserve"> </w:t>
            </w:r>
            <w:proofErr w:type="spellStart"/>
            <w:r w:rsidRPr="00264F7A">
              <w:rPr>
                <w:rFonts w:ascii="Times New Roman" w:eastAsia="Times New Roman" w:hAnsi="Times New Roman"/>
                <w:sz w:val="24"/>
                <w:lang w:val="en-US"/>
              </w:rPr>
              <w:t>između</w:t>
            </w:r>
            <w:proofErr w:type="spellEnd"/>
            <w:r w:rsidRPr="00264F7A">
              <w:rPr>
                <w:rFonts w:ascii="Times New Roman" w:eastAsia="Times New Roman" w:hAnsi="Times New Roman"/>
                <w:sz w:val="24"/>
                <w:lang w:val="en-US"/>
              </w:rPr>
              <w:t xml:space="preserve"> </w:t>
            </w:r>
            <w:proofErr w:type="spellStart"/>
            <w:r w:rsidRPr="00264F7A">
              <w:rPr>
                <w:rFonts w:ascii="Times New Roman" w:eastAsia="Times New Roman" w:hAnsi="Times New Roman"/>
                <w:sz w:val="24"/>
                <w:lang w:val="en-US"/>
              </w:rPr>
              <w:t>nižih</w:t>
            </w:r>
            <w:proofErr w:type="spellEnd"/>
            <w:r w:rsidRPr="00264F7A">
              <w:rPr>
                <w:rFonts w:ascii="Times New Roman" w:eastAsia="Times New Roman" w:hAnsi="Times New Roman"/>
                <w:sz w:val="24"/>
                <w:lang w:val="en-US"/>
              </w:rPr>
              <w:t xml:space="preserve"> </w:t>
            </w:r>
            <w:proofErr w:type="spellStart"/>
            <w:r w:rsidRPr="00264F7A">
              <w:rPr>
                <w:rFonts w:ascii="Times New Roman" w:eastAsia="Times New Roman" w:hAnsi="Times New Roman"/>
                <w:sz w:val="24"/>
                <w:lang w:val="en-US"/>
              </w:rPr>
              <w:t>talijanskih</w:t>
            </w:r>
            <w:proofErr w:type="spellEnd"/>
            <w:r w:rsidRPr="00264F7A">
              <w:rPr>
                <w:rFonts w:ascii="Times New Roman" w:eastAsia="Times New Roman" w:hAnsi="Times New Roman"/>
                <w:sz w:val="24"/>
                <w:lang w:val="en-US"/>
              </w:rPr>
              <w:t xml:space="preserve"> </w:t>
            </w:r>
            <w:proofErr w:type="spellStart"/>
            <w:r w:rsidRPr="00264F7A">
              <w:rPr>
                <w:rFonts w:ascii="Times New Roman" w:eastAsia="Times New Roman" w:hAnsi="Times New Roman"/>
                <w:sz w:val="24"/>
                <w:lang w:val="en-US"/>
              </w:rPr>
              <w:t>razreda</w:t>
            </w:r>
            <w:proofErr w:type="spellEnd"/>
            <w:r w:rsidRPr="00264F7A">
              <w:rPr>
                <w:rFonts w:ascii="Times New Roman" w:eastAsia="Times New Roman" w:hAnsi="Times New Roman"/>
                <w:sz w:val="24"/>
                <w:lang w:val="en-US"/>
              </w:rPr>
              <w:t xml:space="preserve"> (od 1.</w:t>
            </w:r>
            <w:proofErr w:type="spellStart"/>
            <w:r w:rsidRPr="00264F7A">
              <w:rPr>
                <w:rFonts w:ascii="Times New Roman" w:eastAsia="Times New Roman" w:hAnsi="Times New Roman"/>
                <w:sz w:val="24"/>
                <w:lang w:val="en-US"/>
              </w:rPr>
              <w:t>a do</w:t>
            </w:r>
            <w:proofErr w:type="spellEnd"/>
            <w:r w:rsidRPr="00264F7A">
              <w:rPr>
                <w:rFonts w:ascii="Times New Roman" w:eastAsia="Times New Roman" w:hAnsi="Times New Roman"/>
                <w:sz w:val="24"/>
                <w:lang w:val="en-US"/>
              </w:rPr>
              <w:t xml:space="preserve"> 4.a </w:t>
            </w:r>
            <w:proofErr w:type="spellStart"/>
            <w:r w:rsidRPr="00264F7A">
              <w:rPr>
                <w:rFonts w:ascii="Times New Roman" w:eastAsia="Times New Roman" w:hAnsi="Times New Roman"/>
                <w:sz w:val="24"/>
                <w:lang w:val="en-US"/>
              </w:rPr>
              <w:t>razreda</w:t>
            </w:r>
            <w:proofErr w:type="spellEnd"/>
            <w:r w:rsidRPr="00264F7A">
              <w:rPr>
                <w:rFonts w:ascii="Times New Roman" w:eastAsia="Times New Roman" w:hAnsi="Times New Roman"/>
                <w:sz w:val="24"/>
                <w:lang w:val="en-US"/>
              </w:rPr>
              <w:t>).</w:t>
            </w:r>
          </w:p>
        </w:tc>
      </w:tr>
      <w:tr w:rsidR="00DF3B2D" w:rsidRPr="00DF3B2D"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Namjena</w:t>
            </w:r>
            <w:proofErr w:type="spellEnd"/>
          </w:p>
        </w:tc>
        <w:tc>
          <w:tcPr>
            <w:tcW w:w="6874" w:type="dxa"/>
          </w:tcPr>
          <w:p w:rsidR="00DF3B2D" w:rsidRPr="00DF3B2D" w:rsidRDefault="00DF3B2D" w:rsidP="00DF3B2D">
            <w:pPr>
              <w:spacing w:line="0" w:lineRule="atLeast"/>
              <w:jc w:val="both"/>
              <w:rPr>
                <w:rFonts w:ascii="Times New Roman" w:eastAsia="Times New Roman" w:hAnsi="Times New Roman"/>
                <w:sz w:val="24"/>
              </w:rPr>
            </w:pPr>
            <w:proofErr w:type="spellStart"/>
            <w:r w:rsidRPr="00DF3B2D">
              <w:rPr>
                <w:rFonts w:ascii="Times New Roman" w:eastAsia="Times New Roman" w:hAnsi="Times New Roman"/>
                <w:sz w:val="24"/>
              </w:rPr>
              <w:t>Sudjelovanje</w:t>
            </w:r>
            <w:proofErr w:type="spellEnd"/>
            <w:r w:rsidRPr="00DF3B2D">
              <w:rPr>
                <w:rFonts w:ascii="Times New Roman" w:eastAsia="Times New Roman" w:hAnsi="Times New Roman"/>
                <w:sz w:val="24"/>
              </w:rPr>
              <w:t xml:space="preserve"> u </w:t>
            </w:r>
            <w:proofErr w:type="spellStart"/>
            <w:r w:rsidRPr="00DF3B2D">
              <w:rPr>
                <w:rFonts w:ascii="Times New Roman" w:eastAsia="Times New Roman" w:hAnsi="Times New Roman"/>
                <w:sz w:val="24"/>
              </w:rPr>
              <w:t>različitim</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sportskim</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igrama</w:t>
            </w:r>
            <w:proofErr w:type="spellEnd"/>
            <w:r w:rsidRPr="00DF3B2D">
              <w:rPr>
                <w:rFonts w:ascii="Times New Roman" w:eastAsia="Times New Roman" w:hAnsi="Times New Roman"/>
                <w:sz w:val="24"/>
              </w:rPr>
              <w:t>.</w:t>
            </w:r>
          </w:p>
        </w:tc>
      </w:tr>
      <w:tr w:rsidR="00DF3B2D" w:rsidRPr="00DF3B2D"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Nositelji</w:t>
            </w:r>
            <w:proofErr w:type="spellEnd"/>
          </w:p>
        </w:tc>
        <w:tc>
          <w:tcPr>
            <w:tcW w:w="6874" w:type="dxa"/>
          </w:tcPr>
          <w:p w:rsidR="00DF3B2D" w:rsidRPr="00DF3B2D" w:rsidRDefault="00DF3B2D" w:rsidP="00DF3B2D">
            <w:pPr>
              <w:rPr>
                <w:rFonts w:ascii="Times New Roman" w:eastAsia="Times New Roman" w:hAnsi="Times New Roman"/>
                <w:sz w:val="24"/>
              </w:rPr>
            </w:pPr>
            <w:proofErr w:type="spellStart"/>
            <w:r w:rsidRPr="00DF3B2D">
              <w:rPr>
                <w:rFonts w:ascii="Times New Roman" w:eastAsia="Times New Roman" w:hAnsi="Times New Roman"/>
                <w:sz w:val="24"/>
              </w:rPr>
              <w:t>Učitelji</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razredne</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nastave</w:t>
            </w:r>
            <w:proofErr w:type="spellEnd"/>
            <w:r w:rsidRPr="00DF3B2D">
              <w:rPr>
                <w:rFonts w:ascii="Times New Roman" w:eastAsia="Times New Roman" w:hAnsi="Times New Roman"/>
                <w:sz w:val="24"/>
              </w:rPr>
              <w:t>.</w:t>
            </w:r>
          </w:p>
        </w:tc>
      </w:tr>
      <w:tr w:rsidR="00DF3B2D" w:rsidRPr="00DF3B2D"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Način</w:t>
            </w:r>
            <w:proofErr w:type="spellEnd"/>
            <w:r w:rsidRPr="00DF3B2D">
              <w:rPr>
                <w:rFonts w:ascii="Times New Roman" w:hAnsi="Times New Roman" w:cs="Times New Roman"/>
                <w:b/>
                <w:sz w:val="24"/>
                <w:szCs w:val="24"/>
              </w:rPr>
              <w:t xml:space="preserve"> </w:t>
            </w:r>
            <w:proofErr w:type="spellStart"/>
            <w:r w:rsidRPr="00DF3B2D">
              <w:rPr>
                <w:rFonts w:ascii="Times New Roman" w:hAnsi="Times New Roman" w:cs="Times New Roman"/>
                <w:b/>
                <w:sz w:val="24"/>
                <w:szCs w:val="24"/>
              </w:rPr>
              <w:t>realizacije</w:t>
            </w:r>
            <w:proofErr w:type="spellEnd"/>
          </w:p>
        </w:tc>
        <w:tc>
          <w:tcPr>
            <w:tcW w:w="6874" w:type="dxa"/>
          </w:tcPr>
          <w:p w:rsidR="00DF3B2D" w:rsidRPr="00DF3B2D" w:rsidRDefault="00DF3B2D" w:rsidP="00DF3B2D">
            <w:pPr>
              <w:spacing w:line="0" w:lineRule="atLeast"/>
              <w:jc w:val="both"/>
              <w:rPr>
                <w:rFonts w:ascii="Times New Roman" w:eastAsia="Times New Roman" w:hAnsi="Times New Roman"/>
                <w:sz w:val="24"/>
              </w:rPr>
            </w:pPr>
            <w:proofErr w:type="spellStart"/>
            <w:r w:rsidRPr="00DF3B2D">
              <w:rPr>
                <w:rFonts w:ascii="Times New Roman" w:eastAsia="Times New Roman" w:hAnsi="Times New Roman"/>
                <w:color w:val="0D0D0D"/>
                <w:sz w:val="24"/>
              </w:rPr>
              <w:t>Sportska</w:t>
            </w:r>
            <w:proofErr w:type="spellEnd"/>
            <w:r w:rsidRPr="00DF3B2D">
              <w:rPr>
                <w:rFonts w:ascii="Times New Roman" w:eastAsia="Times New Roman" w:hAnsi="Times New Roman"/>
                <w:color w:val="0D0D0D"/>
                <w:sz w:val="24"/>
              </w:rPr>
              <w:t xml:space="preserve"> </w:t>
            </w:r>
            <w:proofErr w:type="spellStart"/>
            <w:r w:rsidRPr="00DF3B2D">
              <w:rPr>
                <w:rFonts w:ascii="Times New Roman" w:eastAsia="Times New Roman" w:hAnsi="Times New Roman"/>
                <w:color w:val="0D0D0D"/>
                <w:sz w:val="24"/>
              </w:rPr>
              <w:t>natjecanja</w:t>
            </w:r>
            <w:proofErr w:type="spellEnd"/>
            <w:r w:rsidRPr="00DF3B2D">
              <w:rPr>
                <w:rFonts w:ascii="Times New Roman" w:eastAsia="Times New Roman" w:hAnsi="Times New Roman"/>
                <w:color w:val="0D0D0D"/>
                <w:sz w:val="24"/>
              </w:rPr>
              <w:t xml:space="preserve"> u </w:t>
            </w:r>
            <w:proofErr w:type="spellStart"/>
            <w:r w:rsidRPr="00DF3B2D">
              <w:rPr>
                <w:rFonts w:ascii="Times New Roman" w:eastAsia="Times New Roman" w:hAnsi="Times New Roman"/>
                <w:color w:val="0D0D0D"/>
                <w:sz w:val="24"/>
              </w:rPr>
              <w:t>Umagu</w:t>
            </w:r>
            <w:proofErr w:type="spellEnd"/>
          </w:p>
        </w:tc>
      </w:tr>
      <w:tr w:rsidR="00DF3B2D" w:rsidRPr="00DF3B2D"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Vremenik</w:t>
            </w:r>
            <w:proofErr w:type="spellEnd"/>
            <w:r w:rsidRPr="00DF3B2D">
              <w:rPr>
                <w:rFonts w:ascii="Times New Roman" w:hAnsi="Times New Roman" w:cs="Times New Roman"/>
                <w:b/>
                <w:sz w:val="24"/>
                <w:szCs w:val="24"/>
              </w:rPr>
              <w:t xml:space="preserve"> (</w:t>
            </w:r>
            <w:proofErr w:type="spellStart"/>
            <w:r w:rsidRPr="00DF3B2D">
              <w:rPr>
                <w:rFonts w:ascii="Times New Roman" w:hAnsi="Times New Roman" w:cs="Times New Roman"/>
                <w:b/>
                <w:sz w:val="24"/>
                <w:szCs w:val="24"/>
              </w:rPr>
              <w:t>predviđeno</w:t>
            </w:r>
            <w:proofErr w:type="spellEnd"/>
            <w:r w:rsidRPr="00DF3B2D">
              <w:rPr>
                <w:rFonts w:ascii="Times New Roman" w:hAnsi="Times New Roman" w:cs="Times New Roman"/>
                <w:b/>
                <w:sz w:val="24"/>
                <w:szCs w:val="24"/>
              </w:rPr>
              <w:t xml:space="preserve"> </w:t>
            </w:r>
            <w:proofErr w:type="spellStart"/>
            <w:r w:rsidRPr="00DF3B2D">
              <w:rPr>
                <w:rFonts w:ascii="Times New Roman" w:hAnsi="Times New Roman" w:cs="Times New Roman"/>
                <w:b/>
                <w:sz w:val="24"/>
                <w:szCs w:val="24"/>
              </w:rPr>
              <w:t>vrijeme</w:t>
            </w:r>
            <w:proofErr w:type="spellEnd"/>
            <w:r w:rsidRPr="00DF3B2D">
              <w:rPr>
                <w:rFonts w:ascii="Times New Roman" w:hAnsi="Times New Roman" w:cs="Times New Roman"/>
                <w:b/>
                <w:sz w:val="24"/>
                <w:szCs w:val="24"/>
              </w:rPr>
              <w:t xml:space="preserve"> i </w:t>
            </w:r>
            <w:proofErr w:type="spellStart"/>
            <w:r w:rsidRPr="00DF3B2D">
              <w:rPr>
                <w:rFonts w:ascii="Times New Roman" w:hAnsi="Times New Roman" w:cs="Times New Roman"/>
                <w:b/>
                <w:sz w:val="24"/>
                <w:szCs w:val="24"/>
              </w:rPr>
              <w:t>trajanje</w:t>
            </w:r>
            <w:proofErr w:type="spellEnd"/>
            <w:r w:rsidRPr="00DF3B2D">
              <w:rPr>
                <w:rFonts w:ascii="Times New Roman" w:hAnsi="Times New Roman" w:cs="Times New Roman"/>
                <w:b/>
                <w:sz w:val="24"/>
                <w:szCs w:val="24"/>
              </w:rPr>
              <w:t>)</w:t>
            </w:r>
          </w:p>
        </w:tc>
        <w:tc>
          <w:tcPr>
            <w:tcW w:w="6874" w:type="dxa"/>
          </w:tcPr>
          <w:p w:rsidR="00DF3B2D" w:rsidRPr="00DF3B2D" w:rsidRDefault="00DF3B2D" w:rsidP="00DF3B2D">
            <w:pPr>
              <w:spacing w:line="0" w:lineRule="atLeast"/>
              <w:jc w:val="both"/>
              <w:rPr>
                <w:rFonts w:ascii="Times New Roman" w:eastAsia="Times New Roman" w:hAnsi="Times New Roman"/>
                <w:sz w:val="24"/>
              </w:rPr>
            </w:pPr>
            <w:proofErr w:type="spellStart"/>
            <w:r w:rsidRPr="00DF3B2D">
              <w:rPr>
                <w:rFonts w:ascii="Times New Roman" w:eastAsia="Times New Roman" w:hAnsi="Times New Roman"/>
                <w:sz w:val="24"/>
              </w:rPr>
              <w:t>Svibanj</w:t>
            </w:r>
            <w:proofErr w:type="spellEnd"/>
            <w:r w:rsidRPr="00DF3B2D">
              <w:rPr>
                <w:rFonts w:ascii="Times New Roman" w:eastAsia="Times New Roman" w:hAnsi="Times New Roman"/>
                <w:sz w:val="24"/>
              </w:rPr>
              <w:t xml:space="preserve"> 2019.</w:t>
            </w:r>
          </w:p>
        </w:tc>
      </w:tr>
      <w:tr w:rsidR="00DF3B2D" w:rsidRPr="00DF3B2D"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Način</w:t>
            </w:r>
            <w:proofErr w:type="spellEnd"/>
            <w:r w:rsidRPr="00DF3B2D">
              <w:rPr>
                <w:rFonts w:ascii="Times New Roman" w:hAnsi="Times New Roman" w:cs="Times New Roman"/>
                <w:b/>
                <w:sz w:val="24"/>
                <w:szCs w:val="24"/>
              </w:rPr>
              <w:t xml:space="preserve"> </w:t>
            </w:r>
            <w:proofErr w:type="spellStart"/>
            <w:r w:rsidRPr="00DF3B2D">
              <w:rPr>
                <w:rFonts w:ascii="Times New Roman" w:hAnsi="Times New Roman" w:cs="Times New Roman"/>
                <w:b/>
                <w:sz w:val="24"/>
                <w:szCs w:val="24"/>
              </w:rPr>
              <w:t>vrednovanja</w:t>
            </w:r>
            <w:proofErr w:type="spellEnd"/>
            <w:r w:rsidRPr="00DF3B2D">
              <w:rPr>
                <w:rFonts w:ascii="Times New Roman" w:hAnsi="Times New Roman" w:cs="Times New Roman"/>
                <w:b/>
                <w:sz w:val="24"/>
                <w:szCs w:val="24"/>
              </w:rPr>
              <w:t xml:space="preserve"> i </w:t>
            </w:r>
            <w:proofErr w:type="spellStart"/>
            <w:r w:rsidRPr="00DF3B2D">
              <w:rPr>
                <w:rFonts w:ascii="Times New Roman" w:hAnsi="Times New Roman" w:cs="Times New Roman"/>
                <w:b/>
                <w:sz w:val="24"/>
                <w:szCs w:val="24"/>
              </w:rPr>
              <w:t>korištenja</w:t>
            </w:r>
            <w:proofErr w:type="spellEnd"/>
            <w:r w:rsidRPr="00DF3B2D">
              <w:rPr>
                <w:rFonts w:ascii="Times New Roman" w:hAnsi="Times New Roman" w:cs="Times New Roman"/>
                <w:b/>
                <w:sz w:val="24"/>
                <w:szCs w:val="24"/>
              </w:rPr>
              <w:t xml:space="preserve"> </w:t>
            </w:r>
            <w:proofErr w:type="spellStart"/>
            <w:r w:rsidRPr="00DF3B2D">
              <w:rPr>
                <w:rFonts w:ascii="Times New Roman" w:hAnsi="Times New Roman" w:cs="Times New Roman"/>
                <w:b/>
                <w:sz w:val="24"/>
                <w:szCs w:val="24"/>
              </w:rPr>
              <w:t>rezultata</w:t>
            </w:r>
            <w:proofErr w:type="spellEnd"/>
          </w:p>
        </w:tc>
        <w:tc>
          <w:tcPr>
            <w:tcW w:w="6874" w:type="dxa"/>
          </w:tcPr>
          <w:p w:rsidR="00DF3B2D" w:rsidRPr="00DF3B2D" w:rsidRDefault="00DF3B2D" w:rsidP="00DF3B2D">
            <w:pPr>
              <w:spacing w:line="0" w:lineRule="atLeast"/>
              <w:jc w:val="both"/>
              <w:rPr>
                <w:rFonts w:ascii="Times New Roman" w:eastAsia="Times New Roman" w:hAnsi="Times New Roman"/>
                <w:sz w:val="24"/>
              </w:rPr>
            </w:pPr>
            <w:proofErr w:type="spellStart"/>
            <w:r w:rsidRPr="00DF3B2D">
              <w:rPr>
                <w:rFonts w:ascii="Times New Roman" w:eastAsia="Times New Roman" w:hAnsi="Times New Roman"/>
                <w:sz w:val="24"/>
              </w:rPr>
              <w:t>Plasman</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na</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natjecanju</w:t>
            </w:r>
            <w:proofErr w:type="spellEnd"/>
            <w:r w:rsidRPr="00DF3B2D">
              <w:rPr>
                <w:rFonts w:ascii="Times New Roman" w:eastAsia="Times New Roman" w:hAnsi="Times New Roman"/>
                <w:sz w:val="24"/>
              </w:rPr>
              <w:t>.</w:t>
            </w:r>
          </w:p>
        </w:tc>
      </w:tr>
      <w:tr w:rsidR="00DF3B2D" w:rsidRPr="00DF3B2D" w:rsidTr="00992F7B">
        <w:tc>
          <w:tcPr>
            <w:tcW w:w="2273" w:type="dxa"/>
            <w:vAlign w:val="center"/>
          </w:tcPr>
          <w:p w:rsidR="00DF3B2D" w:rsidRPr="00DF3B2D" w:rsidRDefault="00DF3B2D" w:rsidP="00DF3B2D">
            <w:pPr>
              <w:jc w:val="center"/>
              <w:rPr>
                <w:rFonts w:ascii="Times New Roman" w:hAnsi="Times New Roman" w:cs="Times New Roman"/>
                <w:b/>
                <w:sz w:val="24"/>
                <w:szCs w:val="24"/>
              </w:rPr>
            </w:pPr>
            <w:proofErr w:type="spellStart"/>
            <w:r w:rsidRPr="00DF3B2D">
              <w:rPr>
                <w:rFonts w:ascii="Times New Roman" w:hAnsi="Times New Roman" w:cs="Times New Roman"/>
                <w:b/>
                <w:sz w:val="24"/>
                <w:szCs w:val="24"/>
              </w:rPr>
              <w:t>Troškovnik</w:t>
            </w:r>
            <w:proofErr w:type="spellEnd"/>
          </w:p>
        </w:tc>
        <w:tc>
          <w:tcPr>
            <w:tcW w:w="6874" w:type="dxa"/>
          </w:tcPr>
          <w:p w:rsidR="00DF3B2D" w:rsidRPr="00DF3B2D" w:rsidRDefault="00DF3B2D" w:rsidP="00DF3B2D">
            <w:pPr>
              <w:spacing w:line="0" w:lineRule="atLeast"/>
              <w:jc w:val="both"/>
              <w:rPr>
                <w:rFonts w:ascii="Times New Roman" w:eastAsia="Times New Roman" w:hAnsi="Times New Roman"/>
                <w:sz w:val="24"/>
              </w:rPr>
            </w:pPr>
            <w:proofErr w:type="spellStart"/>
            <w:r w:rsidRPr="00DF3B2D">
              <w:rPr>
                <w:rFonts w:ascii="Times New Roman" w:eastAsia="Times New Roman" w:hAnsi="Times New Roman"/>
                <w:sz w:val="24"/>
              </w:rPr>
              <w:t>Troškove</w:t>
            </w:r>
            <w:proofErr w:type="spellEnd"/>
            <w:r w:rsidRPr="00DF3B2D">
              <w:rPr>
                <w:rFonts w:ascii="Times New Roman" w:eastAsia="Times New Roman" w:hAnsi="Times New Roman"/>
                <w:sz w:val="24"/>
              </w:rPr>
              <w:t xml:space="preserve"> </w:t>
            </w:r>
            <w:proofErr w:type="spellStart"/>
            <w:r w:rsidRPr="00DF3B2D">
              <w:rPr>
                <w:rFonts w:ascii="Times New Roman" w:eastAsia="Times New Roman" w:hAnsi="Times New Roman"/>
                <w:sz w:val="24"/>
              </w:rPr>
              <w:t>snose</w:t>
            </w:r>
            <w:proofErr w:type="spellEnd"/>
            <w:r w:rsidRPr="00DF3B2D">
              <w:rPr>
                <w:rFonts w:ascii="Times New Roman" w:eastAsia="Times New Roman" w:hAnsi="Times New Roman"/>
                <w:sz w:val="24"/>
              </w:rPr>
              <w:t xml:space="preserve"> UI i UPT.</w:t>
            </w:r>
          </w:p>
        </w:tc>
      </w:tr>
    </w:tbl>
    <w:p w:rsidR="00DF3B2D" w:rsidRDefault="00DF3B2D" w:rsidP="00D434F5">
      <w:pPr>
        <w:jc w:val="both"/>
        <w:rPr>
          <w:rFonts w:ascii="Times New Roman" w:hAnsi="Times New Roman" w:cs="Times New Roman"/>
          <w:b/>
          <w:color w:val="FF0000"/>
          <w:sz w:val="24"/>
          <w:szCs w:val="24"/>
          <w:lang w:val="hr-HR"/>
        </w:rPr>
      </w:pPr>
    </w:p>
    <w:p w:rsidR="00DF3B2D" w:rsidRPr="007C1182" w:rsidRDefault="00DF3B2D"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814F8" w:rsidRPr="00443910" w:rsidTr="005C6C74">
        <w:tc>
          <w:tcPr>
            <w:tcW w:w="2273" w:type="dxa"/>
            <w:vAlign w:val="center"/>
          </w:tcPr>
          <w:p w:rsidR="007814F8" w:rsidRPr="007C1182" w:rsidRDefault="007814F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814F8" w:rsidRPr="007C1182" w:rsidRDefault="007814F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Obilježavanje Hrvatskog olimpijskog dana (HOD)</w:t>
            </w:r>
          </w:p>
        </w:tc>
      </w:tr>
      <w:tr w:rsidR="007814F8" w:rsidRPr="00443910"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814F8" w:rsidRPr="007C1182" w:rsidRDefault="007814F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Potaknuti učenike na aktivno bavljenje sportom.</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814F8" w:rsidRPr="007C1182" w:rsidRDefault="007814F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Obilježavanje HOD-a.</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7814F8" w:rsidRPr="007C1182" w:rsidRDefault="007814F8" w:rsidP="005C6C74">
            <w:pPr>
              <w:rPr>
                <w:rFonts w:ascii="Times New Roman" w:eastAsia="Times New Roman" w:hAnsi="Times New Roman"/>
                <w:sz w:val="24"/>
                <w:lang w:val="hr-HR"/>
              </w:rPr>
            </w:pPr>
            <w:r w:rsidRPr="007C1182">
              <w:rPr>
                <w:rFonts w:ascii="Times New Roman" w:eastAsia="Times New Roman" w:hAnsi="Times New Roman"/>
                <w:sz w:val="24"/>
                <w:lang w:val="hr-HR"/>
              </w:rPr>
              <w:t>Učitelji.</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814F8" w:rsidRPr="007C1182" w:rsidRDefault="007814F8" w:rsidP="007814F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u različitim sportskim igrama, predavanjima o olimpizmu, važnosti sporta i zdrave prehrane.</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814F8" w:rsidRPr="00DF3B2D" w:rsidRDefault="00DF3B2D" w:rsidP="007814F8">
            <w:pPr>
              <w:spacing w:line="0" w:lineRule="atLeast"/>
              <w:jc w:val="both"/>
              <w:rPr>
                <w:rFonts w:ascii="Times New Roman" w:eastAsia="Times New Roman" w:hAnsi="Times New Roman"/>
                <w:sz w:val="24"/>
                <w:lang w:val="hr-HR"/>
              </w:rPr>
            </w:pPr>
            <w:r w:rsidRPr="00DF3B2D">
              <w:rPr>
                <w:rFonts w:ascii="Times New Roman" w:eastAsia="Times New Roman" w:hAnsi="Times New Roman"/>
                <w:sz w:val="24"/>
                <w:lang w:val="hr-HR"/>
              </w:rPr>
              <w:t>10</w:t>
            </w:r>
            <w:r w:rsidR="007814F8" w:rsidRPr="00DF3B2D">
              <w:rPr>
                <w:rFonts w:ascii="Times New Roman" w:eastAsia="Times New Roman" w:hAnsi="Times New Roman"/>
                <w:sz w:val="24"/>
                <w:lang w:val="hr-HR"/>
              </w:rPr>
              <w:t>.9.2018., 2 školska sata</w:t>
            </w:r>
            <w:r>
              <w:rPr>
                <w:rFonts w:ascii="Times New Roman" w:eastAsia="Times New Roman" w:hAnsi="Times New Roman"/>
                <w:sz w:val="24"/>
                <w:lang w:val="hr-HR"/>
              </w:rPr>
              <w:t>.</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7814F8" w:rsidRPr="007C1182" w:rsidRDefault="007814F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Integriranje sadržaja zdravstvenog odgoja.</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814F8" w:rsidRPr="007C1182" w:rsidRDefault="007814F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 /</w:t>
            </w:r>
          </w:p>
        </w:tc>
      </w:tr>
    </w:tbl>
    <w:p w:rsidR="007814F8" w:rsidRPr="007C1182" w:rsidRDefault="007814F8" w:rsidP="00D434F5">
      <w:pPr>
        <w:jc w:val="both"/>
        <w:rPr>
          <w:rFonts w:ascii="Times New Roman" w:hAnsi="Times New Roman" w:cs="Times New Roman"/>
          <w:b/>
          <w:color w:val="FF0000"/>
          <w:sz w:val="24"/>
          <w:szCs w:val="24"/>
          <w:lang w:val="hr-HR"/>
        </w:rPr>
      </w:pPr>
    </w:p>
    <w:p w:rsidR="007814F8" w:rsidRPr="007C1182" w:rsidRDefault="007814F8"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814F8" w:rsidRPr="007C1182" w:rsidTr="005C6C74">
        <w:tc>
          <w:tcPr>
            <w:tcW w:w="2273" w:type="dxa"/>
            <w:vAlign w:val="center"/>
          </w:tcPr>
          <w:p w:rsidR="007814F8" w:rsidRPr="007C1182" w:rsidRDefault="007814F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814F8" w:rsidRPr="007C1182" w:rsidRDefault="004473B4"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Klizanje na ledu</w:t>
            </w:r>
          </w:p>
        </w:tc>
      </w:tr>
      <w:tr w:rsidR="007814F8" w:rsidRPr="00443910"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Ciljevi</w:t>
            </w:r>
          </w:p>
        </w:tc>
        <w:tc>
          <w:tcPr>
            <w:tcW w:w="6874" w:type="dxa"/>
          </w:tcPr>
          <w:p w:rsidR="007814F8" w:rsidRPr="007C1182" w:rsidRDefault="004473B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Savladati tehniku klizanja na ledu.</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814F8" w:rsidRPr="007C1182" w:rsidRDefault="004473B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Naučiti klizati na ledu.</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7814F8" w:rsidRPr="007C1182" w:rsidRDefault="004473B4" w:rsidP="005C6C74">
            <w:pPr>
              <w:rPr>
                <w:rFonts w:ascii="Times New Roman" w:eastAsia="Times New Roman" w:hAnsi="Times New Roman"/>
                <w:sz w:val="24"/>
                <w:lang w:val="hr-HR"/>
              </w:rPr>
            </w:pPr>
            <w:r w:rsidRPr="007C1182">
              <w:rPr>
                <w:rFonts w:ascii="Times New Roman" w:eastAsia="Times New Roman" w:hAnsi="Times New Roman"/>
                <w:sz w:val="24"/>
                <w:lang w:val="hr-HR"/>
              </w:rPr>
              <w:t>Učiteljice nižih razreda.</w:t>
            </w:r>
          </w:p>
        </w:tc>
      </w:tr>
      <w:tr w:rsidR="007814F8" w:rsidRPr="00443910"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814F8" w:rsidRPr="007C1182" w:rsidRDefault="004473B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klizalištu na Gatu Karoline riječke.</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814F8" w:rsidRPr="007C1182" w:rsidRDefault="004473B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Siječanj 2019., 2 sata.</w:t>
            </w:r>
          </w:p>
        </w:tc>
      </w:tr>
      <w:tr w:rsidR="007814F8" w:rsidRPr="00443910"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7814F8" w:rsidRPr="007C1182" w:rsidRDefault="004473B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Primjena naučenog u daljnjoj praksi.</w:t>
            </w:r>
          </w:p>
        </w:tc>
      </w:tr>
      <w:tr w:rsidR="007814F8" w:rsidRPr="007C1182" w:rsidTr="005C6C74">
        <w:tc>
          <w:tcPr>
            <w:tcW w:w="2273" w:type="dxa"/>
            <w:vAlign w:val="center"/>
          </w:tcPr>
          <w:p w:rsidR="007814F8" w:rsidRPr="007C1182" w:rsidRDefault="007814F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814F8" w:rsidRPr="007C1182" w:rsidRDefault="004473B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autobusne kartice.</w:t>
            </w:r>
          </w:p>
        </w:tc>
      </w:tr>
    </w:tbl>
    <w:p w:rsidR="00254155" w:rsidRDefault="00254155" w:rsidP="00D434F5">
      <w:pPr>
        <w:jc w:val="both"/>
        <w:rPr>
          <w:rFonts w:ascii="Times New Roman" w:hAnsi="Times New Roman" w:cs="Times New Roman"/>
          <w:b/>
          <w:color w:val="FF0000"/>
          <w:sz w:val="24"/>
          <w:szCs w:val="24"/>
          <w:lang w:val="hr-HR"/>
        </w:rPr>
      </w:pPr>
    </w:p>
    <w:p w:rsidR="000C1B7D" w:rsidRDefault="000C1B7D"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0C1B7D" w:rsidRPr="007C1182" w:rsidTr="00DB255F">
        <w:tc>
          <w:tcPr>
            <w:tcW w:w="2273" w:type="dxa"/>
            <w:vAlign w:val="center"/>
          </w:tcPr>
          <w:p w:rsidR="000C1B7D" w:rsidRPr="007C1182" w:rsidRDefault="000C1B7D" w:rsidP="00DB255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C1B7D" w:rsidRPr="007C1182" w:rsidRDefault="000C1B7D" w:rsidP="00DB255F">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Klizanje na ledu</w:t>
            </w:r>
            <w:r>
              <w:rPr>
                <w:rFonts w:ascii="Times New Roman" w:eastAsia="Times New Roman" w:hAnsi="Times New Roman"/>
                <w:b/>
                <w:sz w:val="24"/>
                <w:lang w:val="hr-HR"/>
              </w:rPr>
              <w:t xml:space="preserve"> (produženi boravak)</w:t>
            </w:r>
          </w:p>
        </w:tc>
      </w:tr>
      <w:tr w:rsidR="000C1B7D" w:rsidRPr="00443910"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C1B7D" w:rsidRPr="007C1182" w:rsidRDefault="000C1B7D"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Savladati tehniku klizanja na ledu.</w:t>
            </w:r>
          </w:p>
        </w:tc>
      </w:tr>
      <w:tr w:rsidR="000C1B7D" w:rsidRPr="007C1182"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0C1B7D" w:rsidRPr="007C1182" w:rsidRDefault="000C1B7D"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Naučiti klizati na ledu.</w:t>
            </w:r>
          </w:p>
        </w:tc>
      </w:tr>
      <w:tr w:rsidR="000C1B7D" w:rsidRPr="00443910"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0C1B7D" w:rsidRPr="007C1182" w:rsidRDefault="000C1B7D" w:rsidP="000C1B7D">
            <w:pPr>
              <w:rPr>
                <w:rFonts w:ascii="Times New Roman" w:eastAsia="Times New Roman" w:hAnsi="Times New Roman"/>
                <w:sz w:val="24"/>
                <w:lang w:val="hr-HR"/>
              </w:rPr>
            </w:pPr>
            <w:r>
              <w:rPr>
                <w:rFonts w:ascii="Times New Roman" w:eastAsia="Times New Roman" w:hAnsi="Times New Roman"/>
                <w:sz w:val="24"/>
                <w:lang w:val="hr-HR"/>
              </w:rPr>
              <w:t>Danijela Gerbac-</w:t>
            </w:r>
            <w:proofErr w:type="spellStart"/>
            <w:r>
              <w:rPr>
                <w:rFonts w:ascii="Times New Roman" w:eastAsia="Times New Roman" w:hAnsi="Times New Roman"/>
                <w:sz w:val="24"/>
                <w:lang w:val="hr-HR"/>
              </w:rPr>
              <w:t>Bobuš</w:t>
            </w:r>
            <w:proofErr w:type="spellEnd"/>
            <w:r>
              <w:rPr>
                <w:rFonts w:ascii="Times New Roman" w:eastAsia="Times New Roman" w:hAnsi="Times New Roman"/>
                <w:sz w:val="24"/>
                <w:lang w:val="hr-HR"/>
              </w:rPr>
              <w:t>, Paula Cvitković, Flavia Matijević.</w:t>
            </w:r>
          </w:p>
        </w:tc>
      </w:tr>
      <w:tr w:rsidR="000C1B7D" w:rsidRPr="00E60813"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Posjet klizalištu </w:t>
            </w:r>
            <w:r>
              <w:rPr>
                <w:rFonts w:ascii="Times New Roman" w:eastAsia="Times New Roman" w:hAnsi="Times New Roman"/>
                <w:sz w:val="24"/>
                <w:lang w:val="hr-HR"/>
              </w:rPr>
              <w:t>u Delnicama.</w:t>
            </w:r>
          </w:p>
        </w:tc>
      </w:tr>
      <w:tr w:rsidR="000C1B7D" w:rsidRPr="007C1182"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0C1B7D" w:rsidRPr="007C1182" w:rsidRDefault="00DB255F" w:rsidP="00DB255F">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Veljač</w:t>
            </w:r>
            <w:r w:rsidR="000C1B7D">
              <w:rPr>
                <w:rFonts w:ascii="Times New Roman" w:eastAsia="Times New Roman" w:hAnsi="Times New Roman"/>
                <w:sz w:val="24"/>
                <w:lang w:val="hr-HR"/>
              </w:rPr>
              <w:t>a 2019., 4 sata.</w:t>
            </w:r>
          </w:p>
        </w:tc>
      </w:tr>
      <w:tr w:rsidR="000C1B7D" w:rsidRPr="00443910"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0C1B7D" w:rsidRPr="007C1182" w:rsidRDefault="000C1B7D" w:rsidP="00DB255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Primjena naučenog u daljnjoj praksi.</w:t>
            </w:r>
          </w:p>
        </w:tc>
      </w:tr>
      <w:tr w:rsidR="000C1B7D" w:rsidRPr="007C1182" w:rsidTr="00DB255F">
        <w:tc>
          <w:tcPr>
            <w:tcW w:w="2273" w:type="dxa"/>
            <w:vAlign w:val="center"/>
          </w:tcPr>
          <w:p w:rsidR="000C1B7D" w:rsidRPr="007C1182" w:rsidRDefault="000C1B7D" w:rsidP="00DB255F">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0C1B7D" w:rsidRPr="007C1182" w:rsidRDefault="000C1B7D" w:rsidP="00DB255F">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Sukladno ponudi agencije.</w:t>
            </w:r>
          </w:p>
        </w:tc>
      </w:tr>
    </w:tbl>
    <w:p w:rsidR="000C1B7D" w:rsidRDefault="000C1B7D" w:rsidP="00D434F5">
      <w:pPr>
        <w:jc w:val="both"/>
        <w:rPr>
          <w:rFonts w:ascii="Times New Roman" w:hAnsi="Times New Roman" w:cs="Times New Roman"/>
          <w:b/>
          <w:color w:val="FF0000"/>
          <w:sz w:val="24"/>
          <w:szCs w:val="24"/>
          <w:lang w:val="hr-HR"/>
        </w:rPr>
      </w:pPr>
    </w:p>
    <w:p w:rsidR="000C1B7D" w:rsidRDefault="000C1B7D"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536"/>
        <w:tblW w:w="9147" w:type="dxa"/>
        <w:tblLook w:val="04A0" w:firstRow="1" w:lastRow="0" w:firstColumn="1" w:lastColumn="0" w:noHBand="0" w:noVBand="1"/>
      </w:tblPr>
      <w:tblGrid>
        <w:gridCol w:w="2273"/>
        <w:gridCol w:w="6874"/>
      </w:tblGrid>
      <w:tr w:rsidR="000C1B7D" w:rsidRPr="007C1182" w:rsidTr="000C1B7D">
        <w:tc>
          <w:tcPr>
            <w:tcW w:w="2273" w:type="dxa"/>
            <w:vAlign w:val="center"/>
          </w:tcPr>
          <w:p w:rsidR="000C1B7D" w:rsidRPr="007C1182" w:rsidRDefault="000C1B7D" w:rsidP="000C1B7D">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0C1B7D" w:rsidRPr="007C1182" w:rsidRDefault="000C1B7D" w:rsidP="000C1B7D">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“Rijeka pliva”</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Naučiti plivati.</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Naučiti razne tehnike plivanja.</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0C1B7D" w:rsidRPr="007C1182" w:rsidRDefault="000C1B7D" w:rsidP="000C1B7D">
            <w:pPr>
              <w:rPr>
                <w:rFonts w:ascii="Times New Roman" w:eastAsia="Times New Roman" w:hAnsi="Times New Roman"/>
                <w:sz w:val="24"/>
                <w:lang w:val="hr-HR"/>
              </w:rPr>
            </w:pPr>
            <w:r>
              <w:rPr>
                <w:rFonts w:ascii="Times New Roman" w:eastAsia="Times New Roman" w:hAnsi="Times New Roman"/>
                <w:sz w:val="24"/>
                <w:lang w:val="hr-HR"/>
              </w:rPr>
              <w:t xml:space="preserve">Carolina </w:t>
            </w:r>
            <w:proofErr w:type="spellStart"/>
            <w:r>
              <w:rPr>
                <w:rFonts w:ascii="Times New Roman" w:eastAsia="Times New Roman" w:hAnsi="Times New Roman"/>
                <w:sz w:val="24"/>
                <w:lang w:val="hr-HR"/>
              </w:rPr>
              <w:t>Šepić</w:t>
            </w:r>
            <w:proofErr w:type="spellEnd"/>
            <w:r>
              <w:rPr>
                <w:rFonts w:ascii="Times New Roman" w:eastAsia="Times New Roman" w:hAnsi="Times New Roman"/>
                <w:sz w:val="24"/>
                <w:lang w:val="hr-HR"/>
              </w:rPr>
              <w:t>, Sandra Burić.</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Bazenima Kantrida.</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Drugo polugodište.</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Naučeno primijeniti u praksi.</w:t>
            </w:r>
          </w:p>
        </w:tc>
      </w:tr>
      <w:tr w:rsidR="000C1B7D" w:rsidRPr="007C1182" w:rsidTr="000C1B7D">
        <w:tc>
          <w:tcPr>
            <w:tcW w:w="2273" w:type="dxa"/>
            <w:vAlign w:val="center"/>
          </w:tcPr>
          <w:p w:rsidR="000C1B7D" w:rsidRPr="007C1182" w:rsidRDefault="000C1B7D" w:rsidP="000C1B7D">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0C1B7D" w:rsidRPr="007C1182" w:rsidRDefault="000C1B7D" w:rsidP="000C1B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tbl>
      <w:tblPr>
        <w:tblStyle w:val="Reetkatablice"/>
        <w:tblpPr w:leftFromText="141" w:rightFromText="141" w:vertAnchor="text" w:horzAnchor="margin" w:tblpY="16"/>
        <w:tblW w:w="9147" w:type="dxa"/>
        <w:tblLook w:val="04A0" w:firstRow="1" w:lastRow="0" w:firstColumn="1" w:lastColumn="0" w:noHBand="0" w:noVBand="1"/>
      </w:tblPr>
      <w:tblGrid>
        <w:gridCol w:w="2273"/>
        <w:gridCol w:w="6874"/>
      </w:tblGrid>
      <w:tr w:rsidR="00A857B0" w:rsidRPr="007C1182" w:rsidTr="00A857B0">
        <w:tc>
          <w:tcPr>
            <w:tcW w:w="2273" w:type="dxa"/>
            <w:vAlign w:val="center"/>
          </w:tcPr>
          <w:p w:rsidR="00A857B0" w:rsidRPr="007C1182" w:rsidRDefault="00A857B0" w:rsidP="00A857B0">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A857B0" w:rsidRPr="007C1182" w:rsidRDefault="00A857B0" w:rsidP="00A857B0">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Zdravstveni odgoj</w:t>
            </w:r>
          </w:p>
        </w:tc>
      </w:tr>
      <w:tr w:rsidR="00A857B0" w:rsidRPr="00443910"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A857B0" w:rsidRPr="007C1182" w:rsidRDefault="00A857B0"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Djeca i adolescenti će učiti kako se zdravo hraniti, koliko je tjelesna aktivnost  važna  za  zdravlje,  ali  i  o  SMS  nasilju  te  o  rodno-spolnoj ravnopravnosti.</w:t>
            </w:r>
          </w:p>
        </w:tc>
      </w:tr>
      <w:tr w:rsidR="00A857B0" w:rsidRPr="00443910"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A857B0" w:rsidRPr="007C1182" w:rsidRDefault="00A857B0"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Zdrav  život,  prevencija  nasilničkog ponašanja,  odgovorno  ponašanje, spolno-rodna ravnopravnost.</w:t>
            </w:r>
          </w:p>
        </w:tc>
      </w:tr>
      <w:tr w:rsidR="00A857B0" w:rsidRPr="007C1182"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A857B0" w:rsidRPr="007C1182" w:rsidRDefault="00A857B0" w:rsidP="00A857B0">
            <w:pPr>
              <w:rPr>
                <w:rFonts w:ascii="Times New Roman" w:eastAsia="Times New Roman" w:hAnsi="Times New Roman"/>
                <w:sz w:val="24"/>
                <w:lang w:val="hr-HR"/>
              </w:rPr>
            </w:pPr>
            <w:r w:rsidRPr="007C1182">
              <w:rPr>
                <w:rFonts w:ascii="Times New Roman" w:eastAsia="Times New Roman" w:hAnsi="Times New Roman"/>
                <w:sz w:val="24"/>
                <w:lang w:val="hr-HR"/>
              </w:rPr>
              <w:t>Učitelji  razredne  nastave,  razrednici  te  učitelji  prirode,  biologije  i</w:t>
            </w:r>
          </w:p>
          <w:p w:rsidR="00A857B0" w:rsidRPr="007C1182" w:rsidRDefault="00A857B0" w:rsidP="00A857B0">
            <w:pPr>
              <w:rPr>
                <w:rFonts w:ascii="Times New Roman" w:eastAsia="Times New Roman" w:hAnsi="Times New Roman"/>
                <w:sz w:val="24"/>
                <w:lang w:val="hr-HR"/>
              </w:rPr>
            </w:pPr>
            <w:r w:rsidRPr="007C1182">
              <w:rPr>
                <w:rFonts w:ascii="Times New Roman" w:eastAsia="Times New Roman" w:hAnsi="Times New Roman"/>
                <w:sz w:val="24"/>
                <w:lang w:val="hr-HR"/>
              </w:rPr>
              <w:t>tjelesne i zdravstvene kulture.</w:t>
            </w:r>
          </w:p>
        </w:tc>
      </w:tr>
      <w:tr w:rsidR="00A857B0" w:rsidRPr="00443910"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857B0" w:rsidRPr="007C1182" w:rsidRDefault="00A857B0"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Sadržaji  zdravstvenog odgoja  bit  će  integrirani  u  postojeće  nastavne predmete (priroda, biologija, tjelesni i zdravstveni odgoj), kao </w:t>
            </w:r>
            <w:r w:rsidRPr="007C1182">
              <w:rPr>
                <w:rFonts w:ascii="Times New Roman" w:eastAsia="Times New Roman" w:hAnsi="Times New Roman"/>
                <w:sz w:val="24"/>
                <w:lang w:val="hr-HR"/>
              </w:rPr>
              <w:lastRenderedPageBreak/>
              <w:t>i u sate razredne zajednice.</w:t>
            </w:r>
          </w:p>
        </w:tc>
      </w:tr>
      <w:tr w:rsidR="00A857B0" w:rsidRPr="007C1182"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A857B0" w:rsidRPr="007C1182" w:rsidRDefault="00A857B0"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A857B0" w:rsidRPr="007C1182"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A857B0" w:rsidRPr="007C1182" w:rsidRDefault="00A857B0"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Kroz nastavu gore navedenih predmeta.</w:t>
            </w:r>
          </w:p>
        </w:tc>
      </w:tr>
      <w:tr w:rsidR="00A857B0" w:rsidRPr="007C1182" w:rsidTr="00A857B0">
        <w:tc>
          <w:tcPr>
            <w:tcW w:w="2273" w:type="dxa"/>
            <w:vAlign w:val="center"/>
          </w:tcPr>
          <w:p w:rsidR="00A857B0" w:rsidRPr="007C1182" w:rsidRDefault="00A857B0" w:rsidP="00A857B0">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A857B0" w:rsidRPr="007C1182" w:rsidRDefault="00A857B0" w:rsidP="00A857B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9D64AA" w:rsidRPr="007C1182" w:rsidRDefault="009D64AA" w:rsidP="00D434F5">
      <w:pPr>
        <w:jc w:val="both"/>
        <w:rPr>
          <w:rFonts w:ascii="Times New Roman" w:hAnsi="Times New Roman" w:cs="Times New Roman"/>
          <w:b/>
          <w:color w:val="FF0000"/>
          <w:sz w:val="24"/>
          <w:szCs w:val="24"/>
          <w:lang w:val="hr-HR"/>
        </w:rPr>
      </w:pPr>
    </w:p>
    <w:p w:rsidR="004A23C8" w:rsidRPr="007C1182" w:rsidRDefault="004A23C8"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A23C8" w:rsidRPr="007C1182" w:rsidTr="005C6C74">
        <w:tc>
          <w:tcPr>
            <w:tcW w:w="2273" w:type="dxa"/>
            <w:vAlign w:val="center"/>
          </w:tcPr>
          <w:p w:rsidR="004A23C8" w:rsidRPr="007C1182" w:rsidRDefault="004A23C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A23C8" w:rsidRPr="007C1182" w:rsidRDefault="004A23C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Prevencija ovisnosti „Trening životnih vještina“</w:t>
            </w:r>
          </w:p>
        </w:tc>
      </w:tr>
      <w:tr w:rsidR="004A23C8" w:rsidRPr="00443910"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Spriječiti   zlouporabu   opijata   u   ranoj   životnoj   dobi,   osnažiti</w:t>
            </w:r>
          </w:p>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samopouzdanje,   povećati   svoje   sposobnosti   donošenja   odluka   i</w:t>
            </w:r>
          </w:p>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rješavanje sukoba, djelotvorno komunicirati, izbjegavati nesporazume,</w:t>
            </w:r>
          </w:p>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suočavati se s anksioznošću, stjecati nove prijatelje, zauzimati se za svoja prava, odbijati nepravedne zahtjeve, te odupirati se reklamnim pritiscima.</w:t>
            </w:r>
          </w:p>
        </w:tc>
      </w:tr>
      <w:tr w:rsidR="004A23C8" w:rsidRPr="00443910"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Pomoći učenicima pri osobnom odabiru, reći NE negativnim utjecajima iz vanjskog svijeta.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4A23C8" w:rsidRPr="007C1182" w:rsidRDefault="004A23C8" w:rsidP="005C6C74">
            <w:pPr>
              <w:rPr>
                <w:rFonts w:ascii="Times New Roman" w:eastAsia="Times New Roman" w:hAnsi="Times New Roman"/>
                <w:sz w:val="24"/>
                <w:lang w:val="hr-HR"/>
              </w:rPr>
            </w:pPr>
            <w:r w:rsidRPr="007C1182">
              <w:rPr>
                <w:rFonts w:ascii="Times New Roman" w:eastAsia="Times New Roman" w:hAnsi="Times New Roman"/>
                <w:sz w:val="24"/>
                <w:lang w:val="hr-HR"/>
              </w:rPr>
              <w:t>Razrednici.</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4A23C8" w:rsidRPr="007C1182" w:rsidRDefault="004A23C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Niz radionica na zadanu temu.</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A23C8" w:rsidRPr="007C1182" w:rsidRDefault="004A23C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Tijekom nastavne godine 2018./2019. na satovima razredne zajednice.</w:t>
            </w:r>
          </w:p>
        </w:tc>
      </w:tr>
      <w:tr w:rsidR="004A23C8" w:rsidRPr="00443910"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Evaluacijski  listići  za  nastavnike  na  kraju  školske godine 2018./2019.,  odnosno  na  kraju programa.</w:t>
            </w:r>
          </w:p>
        </w:tc>
      </w:tr>
      <w:tr w:rsidR="004A23C8" w:rsidRPr="00443910"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A23C8" w:rsidRPr="007C1182" w:rsidRDefault="004C1222" w:rsidP="004A23C8">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Sredstva osigurava (</w:t>
            </w:r>
            <w:proofErr w:type="spellStart"/>
            <w:r>
              <w:rPr>
                <w:rFonts w:ascii="Times New Roman" w:eastAsia="Times New Roman" w:hAnsi="Times New Roman"/>
                <w:sz w:val="24"/>
                <w:lang w:val="hr-HR"/>
              </w:rPr>
              <w:t>cca</w:t>
            </w:r>
            <w:proofErr w:type="spellEnd"/>
            <w:r>
              <w:rPr>
                <w:rFonts w:ascii="Times New Roman" w:eastAsia="Times New Roman" w:hAnsi="Times New Roman"/>
                <w:sz w:val="24"/>
                <w:lang w:val="hr-HR"/>
              </w:rPr>
              <w:t>. 200 kn); N</w:t>
            </w:r>
            <w:r w:rsidR="004A23C8" w:rsidRPr="007C1182">
              <w:rPr>
                <w:rFonts w:ascii="Times New Roman" w:eastAsia="Times New Roman" w:hAnsi="Times New Roman"/>
                <w:sz w:val="24"/>
                <w:lang w:val="hr-HR"/>
              </w:rPr>
              <w:t>astavni zavod za javno zdravstvo PGŽ-a.</w:t>
            </w:r>
          </w:p>
        </w:tc>
      </w:tr>
    </w:tbl>
    <w:p w:rsidR="004A23C8" w:rsidRPr="007C1182" w:rsidRDefault="004A23C8" w:rsidP="00D434F5">
      <w:pPr>
        <w:jc w:val="both"/>
        <w:rPr>
          <w:rFonts w:ascii="Times New Roman" w:hAnsi="Times New Roman" w:cs="Times New Roman"/>
          <w:b/>
          <w:color w:val="FF0000"/>
          <w:sz w:val="24"/>
          <w:szCs w:val="24"/>
          <w:lang w:val="hr-HR"/>
        </w:rPr>
      </w:pPr>
    </w:p>
    <w:p w:rsidR="004A23C8" w:rsidRPr="007C1182" w:rsidRDefault="004A23C8"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A23C8" w:rsidRPr="007C1182" w:rsidTr="005C6C74">
        <w:tc>
          <w:tcPr>
            <w:tcW w:w="2273" w:type="dxa"/>
            <w:vAlign w:val="center"/>
          </w:tcPr>
          <w:p w:rsidR="004A23C8" w:rsidRPr="007C1182" w:rsidRDefault="004A23C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A23C8" w:rsidRPr="007C1182" w:rsidRDefault="004A23C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Prevencija i alternativa 1 i 2 (PIA 1, 2)</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4A23C8" w:rsidRPr="007C1182" w:rsidRDefault="004A23C8" w:rsidP="004A23C8">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Kontinuirano razvijanje pravilnog odnosa prema svim oblicima rizičnog ponašanja i prevencija istog.</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4A23C8" w:rsidRPr="007C1182" w:rsidRDefault="004A23C8"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Prevencija.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4A23C8" w:rsidRPr="007C1182" w:rsidRDefault="001D5752" w:rsidP="005C6C74">
            <w:pPr>
              <w:rPr>
                <w:rFonts w:ascii="Times New Roman" w:eastAsia="Times New Roman" w:hAnsi="Times New Roman"/>
                <w:sz w:val="24"/>
                <w:lang w:val="hr-HR"/>
              </w:rPr>
            </w:pPr>
            <w:r w:rsidRPr="007C1182">
              <w:rPr>
                <w:rFonts w:ascii="Times New Roman" w:eastAsia="Times New Roman" w:hAnsi="Times New Roman"/>
                <w:sz w:val="24"/>
                <w:lang w:val="hr-HR"/>
              </w:rPr>
              <w:t>Razrednici 6. i 7. razreda.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Predavanje djelatnika Ministarstva unutarnjih poslova.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drugog polugodišta.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Putem kviza i radionice.</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4A23C8" w:rsidRPr="007C1182" w:rsidRDefault="004A23C8" w:rsidP="00D434F5">
      <w:pPr>
        <w:jc w:val="both"/>
        <w:rPr>
          <w:rFonts w:ascii="Times New Roman" w:hAnsi="Times New Roman" w:cs="Times New Roman"/>
          <w:b/>
          <w:color w:val="FF0000"/>
          <w:sz w:val="24"/>
          <w:szCs w:val="24"/>
          <w:lang w:val="hr-HR"/>
        </w:rPr>
      </w:pPr>
    </w:p>
    <w:p w:rsidR="004A23C8" w:rsidRPr="007C1182" w:rsidRDefault="004A23C8"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4A23C8" w:rsidRPr="00443910" w:rsidTr="005C6C74">
        <w:tc>
          <w:tcPr>
            <w:tcW w:w="2273" w:type="dxa"/>
            <w:vAlign w:val="center"/>
          </w:tcPr>
          <w:p w:rsidR="004A23C8" w:rsidRPr="007C1182" w:rsidRDefault="004A23C8"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4A23C8" w:rsidRPr="007C1182" w:rsidRDefault="001D5752"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Projekt “MAH 1” (4.a razred)  i ”MAH 2” (6.a razred)</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Približavanje rada policije učenicima.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Sudjelovanje u projektu “MAH”.</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Nositelji</w:t>
            </w:r>
          </w:p>
        </w:tc>
        <w:tc>
          <w:tcPr>
            <w:tcW w:w="6874" w:type="dxa"/>
          </w:tcPr>
          <w:p w:rsidR="004A23C8" w:rsidRPr="007C1182" w:rsidRDefault="005E494B" w:rsidP="005E494B">
            <w:pPr>
              <w:rPr>
                <w:rFonts w:ascii="Times New Roman" w:eastAsia="Times New Roman" w:hAnsi="Times New Roman"/>
                <w:sz w:val="24"/>
                <w:lang w:val="hr-HR"/>
              </w:rPr>
            </w:pPr>
            <w:r>
              <w:rPr>
                <w:rFonts w:ascii="Times New Roman" w:eastAsia="Times New Roman" w:hAnsi="Times New Roman"/>
                <w:sz w:val="24"/>
                <w:lang w:val="hr-HR"/>
              </w:rPr>
              <w:t>Silvia Pajer,</w:t>
            </w:r>
            <w:r w:rsidR="001D5752" w:rsidRPr="007C1182">
              <w:rPr>
                <w:rFonts w:ascii="Times New Roman" w:eastAsia="Times New Roman" w:hAnsi="Times New Roman"/>
                <w:sz w:val="24"/>
                <w:lang w:val="hr-HR"/>
              </w:rPr>
              <w:t xml:space="preserve"> Nina </w:t>
            </w:r>
            <w:proofErr w:type="spellStart"/>
            <w:r w:rsidR="001D5752" w:rsidRPr="007C1182">
              <w:rPr>
                <w:rFonts w:ascii="Times New Roman" w:eastAsia="Times New Roman" w:hAnsi="Times New Roman"/>
                <w:sz w:val="24"/>
                <w:lang w:val="hr-HR"/>
              </w:rPr>
              <w:t>Juretić</w:t>
            </w:r>
            <w:proofErr w:type="spellEnd"/>
            <w:r w:rsidR="001D5752" w:rsidRPr="007C1182">
              <w:rPr>
                <w:rFonts w:ascii="Times New Roman" w:eastAsia="Times New Roman" w:hAnsi="Times New Roman"/>
                <w:sz w:val="24"/>
                <w:lang w:val="hr-HR"/>
              </w:rPr>
              <w:t>.</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policijskoj postaji.</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prvog polugodišta.</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4A23C8" w:rsidRPr="007C1182" w:rsidRDefault="00B2586E" w:rsidP="005C6C74">
            <w:pPr>
              <w:spacing w:line="0" w:lineRule="atLeast"/>
              <w:jc w:val="both"/>
              <w:rPr>
                <w:rFonts w:ascii="Times New Roman" w:eastAsia="Times New Roman" w:hAnsi="Times New Roman"/>
                <w:sz w:val="24"/>
                <w:lang w:val="hr-HR"/>
              </w:rPr>
            </w:pPr>
            <w:r w:rsidRPr="00B2586E">
              <w:rPr>
                <w:rFonts w:ascii="Times New Roman" w:eastAsia="Times New Roman" w:hAnsi="Times New Roman"/>
                <w:sz w:val="24"/>
                <w:lang w:val="hr-HR"/>
              </w:rPr>
              <w:t>Putem kviza i radionice.</w:t>
            </w:r>
          </w:p>
        </w:tc>
      </w:tr>
      <w:tr w:rsidR="004A23C8" w:rsidRPr="007C1182" w:rsidTr="005C6C74">
        <w:tc>
          <w:tcPr>
            <w:tcW w:w="2273" w:type="dxa"/>
            <w:vAlign w:val="center"/>
          </w:tcPr>
          <w:p w:rsidR="004A23C8" w:rsidRPr="007C1182" w:rsidRDefault="004A23C8"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4A23C8"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4A23C8" w:rsidRPr="007C1182" w:rsidRDefault="004A23C8" w:rsidP="00D434F5">
      <w:pPr>
        <w:jc w:val="both"/>
        <w:rPr>
          <w:rFonts w:ascii="Times New Roman" w:hAnsi="Times New Roman" w:cs="Times New Roman"/>
          <w:b/>
          <w:color w:val="FF0000"/>
          <w:sz w:val="24"/>
          <w:szCs w:val="24"/>
          <w:lang w:val="hr-HR"/>
        </w:rPr>
      </w:pPr>
    </w:p>
    <w:p w:rsidR="001D5752" w:rsidRPr="007C1182" w:rsidRDefault="001D5752"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1D5752" w:rsidRPr="007C1182" w:rsidTr="005C6C74">
        <w:tc>
          <w:tcPr>
            <w:tcW w:w="2273" w:type="dxa"/>
            <w:vAlign w:val="center"/>
          </w:tcPr>
          <w:p w:rsidR="001D5752" w:rsidRPr="007C1182" w:rsidRDefault="001D5752"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D5752" w:rsidRPr="007C1182" w:rsidRDefault="00DE2F6D" w:rsidP="005C6C74">
            <w:pPr>
              <w:spacing w:line="0" w:lineRule="atLeast"/>
              <w:jc w:val="center"/>
              <w:rPr>
                <w:rFonts w:ascii="Times New Roman" w:eastAsia="Times New Roman" w:hAnsi="Times New Roman" w:cs="Times New Roman"/>
                <w:b/>
                <w:sz w:val="24"/>
                <w:szCs w:val="24"/>
                <w:lang w:val="hr-HR"/>
              </w:rPr>
            </w:pPr>
            <w:r w:rsidRPr="007C1182">
              <w:rPr>
                <w:rFonts w:ascii="Times New Roman" w:hAnsi="Times New Roman" w:cs="Times New Roman"/>
                <w:b/>
                <w:sz w:val="24"/>
                <w:szCs w:val="24"/>
                <w:lang w:val="hr-HR"/>
              </w:rPr>
              <w:t>Socijalna samoposluga – „M</w:t>
            </w:r>
            <w:r w:rsidR="00EA5D88">
              <w:rPr>
                <w:rFonts w:ascii="Times New Roman" w:hAnsi="Times New Roman" w:cs="Times New Roman"/>
                <w:b/>
                <w:sz w:val="24"/>
                <w:szCs w:val="24"/>
                <w:lang w:val="hr-HR"/>
              </w:rPr>
              <w:t>l</w:t>
            </w:r>
            <w:r w:rsidRPr="007C1182">
              <w:rPr>
                <w:rFonts w:ascii="Times New Roman" w:hAnsi="Times New Roman" w:cs="Times New Roman"/>
                <w:b/>
                <w:sz w:val="24"/>
                <w:szCs w:val="24"/>
                <w:lang w:val="hr-HR"/>
              </w:rPr>
              <w:t>adi protiv gladi“</w:t>
            </w:r>
          </w:p>
        </w:tc>
      </w:tr>
      <w:tr w:rsidR="001D5752" w:rsidRPr="00443910"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D5752" w:rsidRPr="007C1182" w:rsidRDefault="001D5752" w:rsidP="00DE2F6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Usmjeravanje odgoja i obrazovanja učenika ka vrijednostima altruizma i </w:t>
            </w:r>
            <w:proofErr w:type="spellStart"/>
            <w:r w:rsidRPr="007C1182">
              <w:rPr>
                <w:rFonts w:ascii="Times New Roman" w:eastAsia="Times New Roman" w:hAnsi="Times New Roman"/>
                <w:sz w:val="24"/>
                <w:lang w:val="hr-HR"/>
              </w:rPr>
              <w:t>volonterizma</w:t>
            </w:r>
            <w:proofErr w:type="spellEnd"/>
            <w:r w:rsidRPr="007C1182">
              <w:rPr>
                <w:rFonts w:ascii="Times New Roman" w:eastAsia="Times New Roman" w:hAnsi="Times New Roman"/>
                <w:sz w:val="24"/>
                <w:lang w:val="hr-HR"/>
              </w:rPr>
              <w:t>,  te  potrebi  uključivanja  u  razne  dobrotvorne  akcije;</w:t>
            </w:r>
          </w:p>
          <w:p w:rsidR="001D5752" w:rsidRPr="007C1182" w:rsidRDefault="001D5752" w:rsidP="00DE2F6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uočavanje čovjeka kojemu je pomoć potrebna; razvijanje međuljudskih odnosa; razvitak učeničkih interesa; osposobljavanje za samoinicijativno djelovanje.</w:t>
            </w:r>
            <w:r w:rsidRPr="007C1182">
              <w:rPr>
                <w:rFonts w:ascii="Times New Roman" w:eastAsia="Times New Roman" w:hAnsi="Times New Roman"/>
                <w:sz w:val="24"/>
                <w:lang w:val="hr-HR"/>
              </w:rPr>
              <w:tab/>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1D5752" w:rsidRPr="007C1182" w:rsidRDefault="001D5752" w:rsidP="00DE2F6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Razvijati volonterske vještine i altruističke osobine.</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D5752" w:rsidRPr="007C1182" w:rsidRDefault="001D5752" w:rsidP="00DE2F6D">
            <w:pPr>
              <w:jc w:val="both"/>
              <w:rPr>
                <w:rFonts w:ascii="Times New Roman" w:eastAsia="Times New Roman" w:hAnsi="Times New Roman"/>
                <w:sz w:val="24"/>
                <w:lang w:val="hr-HR"/>
              </w:rPr>
            </w:pPr>
            <w:r w:rsidRPr="007C1182">
              <w:rPr>
                <w:rFonts w:ascii="Times New Roman" w:eastAsia="Times New Roman" w:hAnsi="Times New Roman"/>
                <w:sz w:val="24"/>
                <w:lang w:val="hr-HR"/>
              </w:rPr>
              <w:t>Učitelji, roditelji.</w:t>
            </w:r>
          </w:p>
        </w:tc>
      </w:tr>
      <w:tr w:rsidR="001D5752" w:rsidRPr="00443910"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D5752" w:rsidRPr="007C1182" w:rsidRDefault="00DE2F6D" w:rsidP="00DE2F6D">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Prikupljanje prehrambenih i odjevnih artikala. Dobrovoljna kupovina časopisa za beskućnike „Ulične svjetiljke“, odlazak sa učenicima u prihvatilište i socijalnu trgovinu.</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D5752" w:rsidRPr="007C1182" w:rsidRDefault="001D5752" w:rsidP="00DE2F6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r w:rsidR="00DE2F6D" w:rsidRPr="007C1182">
              <w:rPr>
                <w:rFonts w:ascii="Times New Roman" w:eastAsia="Times New Roman" w:hAnsi="Times New Roman"/>
                <w:sz w:val="24"/>
                <w:lang w:val="hr-HR"/>
              </w:rPr>
              <w:t>.</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D5752" w:rsidRPr="007C1182" w:rsidRDefault="001D5752" w:rsidP="00DE2F6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Usmena i pismena zahvala učenicima za sudjelovanje.</w:t>
            </w:r>
          </w:p>
          <w:p w:rsidR="001D5752" w:rsidRPr="007C1182" w:rsidRDefault="001D5752" w:rsidP="00DE2F6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b/>
            </w:r>
            <w:r w:rsidRPr="007C1182">
              <w:rPr>
                <w:rFonts w:ascii="Times New Roman" w:eastAsia="Times New Roman" w:hAnsi="Times New Roman"/>
                <w:sz w:val="24"/>
                <w:lang w:val="hr-HR"/>
              </w:rPr>
              <w:tab/>
            </w:r>
            <w:r w:rsidRPr="007C1182">
              <w:rPr>
                <w:rFonts w:ascii="Times New Roman" w:eastAsia="Times New Roman" w:hAnsi="Times New Roman"/>
                <w:sz w:val="24"/>
                <w:lang w:val="hr-HR"/>
              </w:rPr>
              <w:tab/>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D5752" w:rsidRPr="007C1182" w:rsidRDefault="001D575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Izrada fotografija, </w:t>
            </w:r>
            <w:proofErr w:type="spellStart"/>
            <w:r w:rsidRPr="007C1182">
              <w:rPr>
                <w:rFonts w:ascii="Times New Roman" w:eastAsia="Times New Roman" w:hAnsi="Times New Roman"/>
                <w:sz w:val="24"/>
                <w:lang w:val="hr-HR"/>
              </w:rPr>
              <w:t>hamer</w:t>
            </w:r>
            <w:proofErr w:type="spellEnd"/>
            <w:r w:rsidRPr="007C1182">
              <w:rPr>
                <w:rFonts w:ascii="Times New Roman" w:eastAsia="Times New Roman" w:hAnsi="Times New Roman"/>
                <w:sz w:val="24"/>
                <w:lang w:val="hr-HR"/>
              </w:rPr>
              <w:t xml:space="preserve"> papir za izradu plakata.</w:t>
            </w:r>
          </w:p>
        </w:tc>
      </w:tr>
    </w:tbl>
    <w:p w:rsidR="001D5752" w:rsidRPr="007C1182" w:rsidRDefault="001D5752" w:rsidP="00D434F5">
      <w:pPr>
        <w:jc w:val="both"/>
        <w:rPr>
          <w:rFonts w:ascii="Times New Roman" w:hAnsi="Times New Roman" w:cs="Times New Roman"/>
          <w:b/>
          <w:color w:val="FF0000"/>
          <w:sz w:val="24"/>
          <w:szCs w:val="24"/>
          <w:lang w:val="hr-HR"/>
        </w:rPr>
      </w:pPr>
    </w:p>
    <w:p w:rsidR="001D5752" w:rsidRPr="007C1182" w:rsidRDefault="001D5752"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1D5752" w:rsidRPr="007C1182" w:rsidTr="005C6C74">
        <w:tc>
          <w:tcPr>
            <w:tcW w:w="2273" w:type="dxa"/>
            <w:vAlign w:val="center"/>
          </w:tcPr>
          <w:p w:rsidR="001D5752" w:rsidRPr="007C1182" w:rsidRDefault="001D5752"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D5752" w:rsidRPr="007C1182" w:rsidRDefault="009C7FC6"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PROJEKT ''MINI TUTOR''</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1D5752" w:rsidRPr="007C1182" w:rsidRDefault="009C7FC6"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Potaknuti učenike da pomažu učenicima mlađeg uzrasta.</w:t>
            </w:r>
          </w:p>
        </w:tc>
      </w:tr>
      <w:tr w:rsidR="001D5752" w:rsidRPr="00443910"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9C7FC6"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vršnjaci – pomagači će moći:</w:t>
            </w:r>
          </w:p>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organizirati i sudjelovati u posebnim radionicama namijenjenim </w:t>
            </w:r>
            <w:proofErr w:type="spellStart"/>
            <w:r w:rsidRPr="007C1182">
              <w:rPr>
                <w:rFonts w:ascii="Times New Roman" w:eastAsia="Times New Roman" w:hAnsi="Times New Roman"/>
                <w:sz w:val="24"/>
                <w:lang w:val="hr-HR"/>
              </w:rPr>
              <w:t>predškolarcima</w:t>
            </w:r>
            <w:proofErr w:type="spellEnd"/>
            <w:r w:rsidRPr="007C1182">
              <w:rPr>
                <w:rFonts w:ascii="Times New Roman" w:eastAsia="Times New Roman" w:hAnsi="Times New Roman"/>
                <w:sz w:val="24"/>
                <w:lang w:val="hr-HR"/>
              </w:rPr>
              <w:t>; samostalno ili uz pomoć učitelja pomagati mlađim učenicima u učenju; opisivati svoja iskustva na sastancima vršnjaka – pomagača.</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D5752" w:rsidRPr="007C1182" w:rsidRDefault="009C7FC6" w:rsidP="009C7FC6">
            <w:pPr>
              <w:rPr>
                <w:rFonts w:ascii="Times New Roman" w:eastAsia="Times New Roman" w:hAnsi="Times New Roman"/>
                <w:sz w:val="24"/>
                <w:lang w:val="hr-HR"/>
              </w:rPr>
            </w:pPr>
            <w:r w:rsidRPr="007C1182">
              <w:rPr>
                <w:rFonts w:ascii="Times New Roman" w:eastAsia="Times New Roman" w:hAnsi="Times New Roman"/>
                <w:sz w:val="24"/>
                <w:lang w:val="hr-HR"/>
              </w:rPr>
              <w:t>Carolina</w:t>
            </w:r>
            <w:r w:rsidR="006C38B5">
              <w:rPr>
                <w:rFonts w:ascii="Times New Roman" w:eastAsia="Times New Roman" w:hAnsi="Times New Roman"/>
                <w:sz w:val="24"/>
                <w:lang w:val="hr-HR"/>
              </w:rPr>
              <w:t xml:space="preserve"> </w:t>
            </w:r>
            <w:proofErr w:type="spellStart"/>
            <w:r w:rsidRPr="007C1182">
              <w:rPr>
                <w:rFonts w:ascii="Times New Roman" w:eastAsia="Times New Roman" w:hAnsi="Times New Roman"/>
                <w:sz w:val="24"/>
                <w:lang w:val="hr-HR"/>
              </w:rPr>
              <w:t>Šepić</w:t>
            </w:r>
            <w:proofErr w:type="spellEnd"/>
            <w:r w:rsidRPr="007C1182">
              <w:rPr>
                <w:rFonts w:ascii="Times New Roman" w:eastAsia="Times New Roman" w:hAnsi="Times New Roman"/>
                <w:sz w:val="24"/>
                <w:lang w:val="hr-HR"/>
              </w:rPr>
              <w:t>, Viviana Vukelić, Anja Rumac.</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Tijekom školske godine sudjeluju u radionicama namijenjenim </w:t>
            </w:r>
            <w:proofErr w:type="spellStart"/>
            <w:r w:rsidRPr="007C1182">
              <w:rPr>
                <w:rFonts w:ascii="Times New Roman" w:eastAsia="Times New Roman" w:hAnsi="Times New Roman"/>
                <w:sz w:val="24"/>
                <w:lang w:val="hr-HR"/>
              </w:rPr>
              <w:t>predškolarcima</w:t>
            </w:r>
            <w:proofErr w:type="spellEnd"/>
            <w:r w:rsidRPr="007C1182">
              <w:rPr>
                <w:rFonts w:ascii="Times New Roman" w:eastAsia="Times New Roman" w:hAnsi="Times New Roman"/>
                <w:sz w:val="24"/>
                <w:lang w:val="hr-HR"/>
              </w:rPr>
              <w:t>. Jednom do dva puta mjesečno pomažu učenicima u učenju predmeta po izboru. Izvještavaju o svojim iskustvima na supervizijskim sastancima (jednom dvomjesečno).</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1D5752" w:rsidRPr="00443910"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Analiza uspješnosti na supervizijskim sastancima; praćenje uspješnosti učenika koji koriste pomoć; analiza iskustava i uspješnosti  (upitnici, fokus grupe) pomagača na kraju nastavne godine; analiza školskog </w:t>
            </w:r>
            <w:r w:rsidRPr="007C1182">
              <w:rPr>
                <w:rFonts w:ascii="Times New Roman" w:eastAsia="Times New Roman" w:hAnsi="Times New Roman"/>
                <w:sz w:val="24"/>
                <w:lang w:val="hr-HR"/>
              </w:rPr>
              <w:lastRenderedPageBreak/>
              <w:t>uspjeha iz pojedinih predmeta učenika korisnika pomoći; analiza iskustava i zadovoljstva učenika korisnika (ispitna upitnicima ili razgovorom u   fokus grupama).</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Troškovnik</w:t>
            </w:r>
          </w:p>
        </w:tc>
        <w:tc>
          <w:tcPr>
            <w:tcW w:w="6874" w:type="dxa"/>
          </w:tcPr>
          <w:p w:rsidR="001D5752" w:rsidRPr="007C1182" w:rsidRDefault="009C7FC6"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Fotokopije i ostali potrebni materijali.</w:t>
            </w:r>
          </w:p>
        </w:tc>
      </w:tr>
    </w:tbl>
    <w:p w:rsidR="001D5752" w:rsidRPr="007C1182" w:rsidRDefault="001D5752" w:rsidP="00D434F5">
      <w:pPr>
        <w:jc w:val="both"/>
        <w:rPr>
          <w:rFonts w:ascii="Times New Roman" w:hAnsi="Times New Roman" w:cs="Times New Roman"/>
          <w:b/>
          <w:color w:val="FF0000"/>
          <w:sz w:val="24"/>
          <w:szCs w:val="24"/>
          <w:lang w:val="hr-HR"/>
        </w:rPr>
      </w:pPr>
    </w:p>
    <w:p w:rsidR="001D5752" w:rsidRPr="007C1182" w:rsidRDefault="001D5752"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1D5752" w:rsidRPr="007C1182" w:rsidTr="005C6C74">
        <w:tc>
          <w:tcPr>
            <w:tcW w:w="2273" w:type="dxa"/>
            <w:vAlign w:val="center"/>
          </w:tcPr>
          <w:p w:rsidR="001D5752" w:rsidRPr="007C1182" w:rsidRDefault="001D5752"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1D5752" w:rsidRPr="007C1182" w:rsidRDefault="009C7FC6"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Dan otvorenih vrata</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9C7FC6"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Unapređenje  suradnje i komunikacije između roditelja i učenika te</w:t>
            </w:r>
          </w:p>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učitelja.</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9C7FC6"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Uključivanje roditelja u rad škole, iznalaženje rješenja za unapređenje</w:t>
            </w:r>
          </w:p>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školskog života, otvaranje škole.</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1D5752" w:rsidRPr="007C1182" w:rsidRDefault="009C7FC6" w:rsidP="005C6C74">
            <w:pPr>
              <w:rPr>
                <w:rFonts w:ascii="Times New Roman" w:eastAsia="Times New Roman" w:hAnsi="Times New Roman"/>
                <w:sz w:val="24"/>
                <w:lang w:val="hr-HR"/>
              </w:rPr>
            </w:pPr>
            <w:r w:rsidRPr="007C1182">
              <w:rPr>
                <w:rFonts w:ascii="Times New Roman" w:eastAsia="Times New Roman" w:hAnsi="Times New Roman"/>
                <w:sz w:val="24"/>
                <w:lang w:val="hr-HR"/>
              </w:rPr>
              <w:t>Učitelji, roditelji.</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1D5752" w:rsidRPr="007C1182" w:rsidRDefault="009C7FC6"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Kroz radionice, predavanja, informacije, izložbe i prezentacije.</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1D5752" w:rsidRPr="007C1182" w:rsidRDefault="009C7FC6" w:rsidP="009C7FC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1 mjesečno tijekom školske godine.</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1D5752" w:rsidRPr="007C1182" w:rsidRDefault="009C7FC6"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Unaprjeđenje rada.</w:t>
            </w:r>
          </w:p>
        </w:tc>
      </w:tr>
      <w:tr w:rsidR="001D5752" w:rsidRPr="007C1182" w:rsidTr="005C6C74">
        <w:tc>
          <w:tcPr>
            <w:tcW w:w="2273" w:type="dxa"/>
            <w:vAlign w:val="center"/>
          </w:tcPr>
          <w:p w:rsidR="001D5752" w:rsidRPr="007C1182" w:rsidRDefault="001D575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1D5752" w:rsidRPr="007C1182" w:rsidRDefault="009C7FC6"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DF3B2D" w:rsidRPr="007C1182" w:rsidRDefault="00DF3B2D" w:rsidP="000C1B7D">
      <w:pPr>
        <w:spacing w:after="200" w:line="276" w:lineRule="auto"/>
        <w:rPr>
          <w:rFonts w:ascii="Times New Roman" w:hAnsi="Times New Roman" w:cs="Times New Roman"/>
          <w:b/>
          <w:color w:val="FF0000"/>
          <w:sz w:val="24"/>
          <w:szCs w:val="24"/>
          <w:lang w:val="hr-HR"/>
        </w:rPr>
      </w:pPr>
    </w:p>
    <w:p w:rsidR="009C7FC6" w:rsidRPr="00772FF4" w:rsidRDefault="00772FF4" w:rsidP="00772FF4">
      <w:pPr>
        <w:spacing w:line="0" w:lineRule="atLeast"/>
        <w:ind w:left="360" w:right="-219"/>
        <w:jc w:val="center"/>
        <w:rPr>
          <w:rFonts w:ascii="Times New Roman" w:eastAsia="Times New Roman" w:hAnsi="Times New Roman"/>
          <w:b/>
          <w:sz w:val="24"/>
          <w:lang w:val="hr-HR"/>
        </w:rPr>
      </w:pPr>
      <w:r>
        <w:rPr>
          <w:rFonts w:ascii="Times New Roman" w:eastAsia="Times New Roman" w:hAnsi="Times New Roman"/>
          <w:b/>
          <w:sz w:val="24"/>
          <w:lang w:val="hr-HR"/>
        </w:rPr>
        <w:t>2.8.</w:t>
      </w:r>
      <w:r w:rsidR="009C7FC6" w:rsidRPr="00264F7A">
        <w:rPr>
          <w:rStyle w:val="Naslov2Char"/>
        </w:rPr>
        <w:t>Međupredmetne teme: poduzetništvo</w:t>
      </w:r>
    </w:p>
    <w:p w:rsidR="009C7FC6" w:rsidRPr="007C1182" w:rsidRDefault="009C7FC6" w:rsidP="009C7FC6">
      <w:pPr>
        <w:spacing w:line="288" w:lineRule="exact"/>
        <w:rPr>
          <w:rFonts w:ascii="Times New Roman" w:eastAsia="Times New Roman" w:hAnsi="Times New Roman"/>
          <w:lang w:val="hr-HR"/>
        </w:rPr>
      </w:pPr>
    </w:p>
    <w:p w:rsidR="009C7FC6" w:rsidRPr="007C1182" w:rsidRDefault="009C7FC6" w:rsidP="009C7FC6">
      <w:pPr>
        <w:spacing w:line="237" w:lineRule="auto"/>
        <w:jc w:val="both"/>
        <w:rPr>
          <w:rFonts w:ascii="Times New Roman" w:eastAsia="Times New Roman" w:hAnsi="Times New Roman"/>
          <w:lang w:val="hr-HR"/>
        </w:rPr>
      </w:pPr>
    </w:p>
    <w:p w:rsidR="009C7FC6" w:rsidRPr="007C1182" w:rsidRDefault="009C7FC6" w:rsidP="009C7FC6">
      <w:pPr>
        <w:spacing w:line="237" w:lineRule="auto"/>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Svrha je odgoja i obrazovanja za poduzetništvo razvoj poduzetničke kompetencije. Cilj razvoja ove kompetencije kod učenika jest razvoj osobina ličnosti te znanja, vještina, sposobnosti i stavova potrebnih za djelovanje pojedinca kao uspješne poduzetne osobe. Poduzetnička kompetencija uključuje razvoj učenika kao poduzetnih, kreativnih i samostalnih osoba spremnih na prihvaćanje promjena i preuzimanje rizika, kao pojedinaca s razvijenim socijalnim i komunikacijskim sposobnostima i temeljnim znanjima iz područja gospodarstva i vođenja poslova. U osnovi razvoja poduzetničke kompetencije, kao </w:t>
      </w:r>
      <w:proofErr w:type="spellStart"/>
      <w:r w:rsidRPr="007C1182">
        <w:rPr>
          <w:rFonts w:ascii="Times New Roman" w:eastAsia="Times New Roman" w:hAnsi="Times New Roman"/>
          <w:sz w:val="24"/>
          <w:lang w:val="hr-HR"/>
        </w:rPr>
        <w:t>međupredmetne</w:t>
      </w:r>
      <w:proofErr w:type="spellEnd"/>
      <w:r w:rsidRPr="007C1182">
        <w:rPr>
          <w:rFonts w:ascii="Times New Roman" w:eastAsia="Times New Roman" w:hAnsi="Times New Roman"/>
          <w:sz w:val="24"/>
          <w:lang w:val="hr-HR"/>
        </w:rPr>
        <w:t xml:space="preserve"> teme koja se treba razvijati u svim predmetima, jest razvoj poduzetne i inovativne osobe osposobljene za uočavanje prilika u kojima svoje ideje može pretvoriti u djela u različitim područjima: obrazovanju, radu i životu općenito.</w:t>
      </w:r>
    </w:p>
    <w:p w:rsidR="009D64AA" w:rsidRPr="007C1182" w:rsidRDefault="009D64AA" w:rsidP="000C1B7D">
      <w:pPr>
        <w:spacing w:line="237" w:lineRule="auto"/>
        <w:jc w:val="both"/>
        <w:rPr>
          <w:rFonts w:ascii="Times New Roman" w:eastAsia="Times New Roman" w:hAnsi="Times New Roman"/>
          <w:sz w:val="24"/>
          <w:lang w:val="hr-HR"/>
        </w:rPr>
      </w:pPr>
    </w:p>
    <w:p w:rsidR="009C7FC6" w:rsidRPr="007C1182" w:rsidRDefault="009C7FC6"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9C7FC6" w:rsidRPr="00443910" w:rsidTr="005C6C74">
        <w:tc>
          <w:tcPr>
            <w:tcW w:w="2273" w:type="dxa"/>
            <w:vAlign w:val="center"/>
          </w:tcPr>
          <w:p w:rsidR="009C7FC6" w:rsidRPr="007C1182" w:rsidRDefault="009C7FC6"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9C7FC6" w:rsidRPr="007C1182" w:rsidRDefault="00794912"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K.E.Š.(Kreativno-edukativna škola)</w:t>
            </w:r>
          </w:p>
        </w:tc>
      </w:tr>
      <w:tr w:rsidR="009C7FC6" w:rsidRPr="00443910"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9C7FC6" w:rsidRPr="007C1182" w:rsidRDefault="00794912" w:rsidP="0079491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poduzetništvom  i  što  ono  podrazumijeva,  razvijanje kreativnog  mišljenja,  razvijanje  duha  poduzetništva  i  inicijative, praktični rad.</w:t>
            </w:r>
          </w:p>
        </w:tc>
      </w:tr>
      <w:tr w:rsidR="009C7FC6" w:rsidRPr="00443910"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9C7FC6" w:rsidRPr="007C1182" w:rsidRDefault="00794912" w:rsidP="0079491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Motiviranje djece za pohađanje Kreativno-edukativne škole u Domu mladih (organizator je Odjel za poduzetništvo Grada Rijeka).</w:t>
            </w:r>
          </w:p>
        </w:tc>
      </w:tr>
      <w:tr w:rsidR="009C7FC6" w:rsidRPr="007C1182"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9C7FC6" w:rsidRPr="007C1182" w:rsidRDefault="00794912" w:rsidP="005C6C74">
            <w:pPr>
              <w:rPr>
                <w:rFonts w:ascii="Times New Roman" w:eastAsia="Times New Roman" w:hAnsi="Times New Roman"/>
                <w:sz w:val="24"/>
                <w:lang w:val="hr-HR"/>
              </w:rPr>
            </w:pPr>
            <w:r w:rsidRPr="007C1182">
              <w:rPr>
                <w:rFonts w:ascii="Times New Roman" w:eastAsia="Times New Roman" w:hAnsi="Times New Roman"/>
                <w:sz w:val="24"/>
                <w:lang w:val="hr-HR"/>
              </w:rPr>
              <w:t xml:space="preserve">Tomislava Zečević </w:t>
            </w:r>
            <w:proofErr w:type="spellStart"/>
            <w:r w:rsidRPr="007C1182">
              <w:rPr>
                <w:rFonts w:ascii="Times New Roman" w:eastAsia="Times New Roman" w:hAnsi="Times New Roman"/>
                <w:sz w:val="24"/>
                <w:lang w:val="hr-HR"/>
              </w:rPr>
              <w:t>Pedić</w:t>
            </w:r>
            <w:proofErr w:type="spellEnd"/>
            <w:r w:rsidRPr="007C1182">
              <w:rPr>
                <w:rFonts w:ascii="Times New Roman" w:eastAsia="Times New Roman" w:hAnsi="Times New Roman"/>
                <w:sz w:val="24"/>
                <w:lang w:val="hr-HR"/>
              </w:rPr>
              <w:t xml:space="preserve"> (informator), Dom mladih.</w:t>
            </w:r>
          </w:p>
        </w:tc>
      </w:tr>
      <w:tr w:rsidR="009C7FC6" w:rsidRPr="007C1182"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9C7FC6" w:rsidRPr="007C1182" w:rsidRDefault="0079491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Prema predviđenom programu Keš-a.</w:t>
            </w:r>
          </w:p>
        </w:tc>
      </w:tr>
      <w:tr w:rsidR="009C7FC6" w:rsidRPr="007C1182"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94912" w:rsidRPr="007C1182" w:rsidRDefault="00794912" w:rsidP="0079491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 1 radionica za više razrede u školi (30 radionica u Domu mladih)-</w:t>
            </w:r>
          </w:p>
          <w:p w:rsidR="009C7FC6" w:rsidRPr="007C1182" w:rsidRDefault="00794912" w:rsidP="00794912">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početak u rujnu 2018.</w:t>
            </w:r>
          </w:p>
        </w:tc>
      </w:tr>
      <w:tr w:rsidR="009C7FC6" w:rsidRPr="007C1182"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 xml:space="preserve">Način vrednovanja i </w:t>
            </w:r>
            <w:r w:rsidRPr="007C1182">
              <w:rPr>
                <w:rFonts w:ascii="Times New Roman" w:hAnsi="Times New Roman" w:cs="Times New Roman"/>
                <w:b/>
                <w:sz w:val="24"/>
                <w:szCs w:val="24"/>
                <w:lang w:val="hr-HR"/>
              </w:rPr>
              <w:lastRenderedPageBreak/>
              <w:t>korištenja rezultata</w:t>
            </w:r>
          </w:p>
        </w:tc>
        <w:tc>
          <w:tcPr>
            <w:tcW w:w="6874" w:type="dxa"/>
          </w:tcPr>
          <w:p w:rsidR="009C7FC6" w:rsidRPr="007C1182" w:rsidRDefault="0079491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lastRenderedPageBreak/>
              <w:t xml:space="preserve">Diploma za sudjelovanje, nagrada za najbolje rezultate na studijima </w:t>
            </w:r>
            <w:r w:rsidRPr="007C1182">
              <w:rPr>
                <w:rFonts w:ascii="Times New Roman" w:eastAsia="Times New Roman" w:hAnsi="Times New Roman"/>
                <w:sz w:val="24"/>
                <w:lang w:val="hr-HR"/>
              </w:rPr>
              <w:lastRenderedPageBreak/>
              <w:t>slučaja.</w:t>
            </w:r>
          </w:p>
        </w:tc>
      </w:tr>
      <w:tr w:rsidR="009C7FC6" w:rsidRPr="007C1182" w:rsidTr="005C6C74">
        <w:tc>
          <w:tcPr>
            <w:tcW w:w="2273" w:type="dxa"/>
            <w:vAlign w:val="center"/>
          </w:tcPr>
          <w:p w:rsidR="009C7FC6" w:rsidRPr="007C1182" w:rsidRDefault="009C7FC6"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Troškovnik</w:t>
            </w:r>
          </w:p>
        </w:tc>
        <w:tc>
          <w:tcPr>
            <w:tcW w:w="6874" w:type="dxa"/>
          </w:tcPr>
          <w:p w:rsidR="009C7FC6" w:rsidRPr="007C1182" w:rsidRDefault="00794912"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predviđenih troškova.</w:t>
            </w:r>
          </w:p>
        </w:tc>
      </w:tr>
    </w:tbl>
    <w:p w:rsidR="009C7FC6" w:rsidRPr="007C1182" w:rsidRDefault="009C7FC6" w:rsidP="00D434F5">
      <w:pPr>
        <w:jc w:val="both"/>
        <w:rPr>
          <w:rFonts w:ascii="Times New Roman" w:hAnsi="Times New Roman" w:cs="Times New Roman"/>
          <w:b/>
          <w:color w:val="FF0000"/>
          <w:sz w:val="24"/>
          <w:szCs w:val="24"/>
          <w:lang w:val="hr-HR"/>
        </w:rPr>
      </w:pPr>
    </w:p>
    <w:p w:rsidR="00794912" w:rsidRPr="007C1182" w:rsidRDefault="00794912"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94912" w:rsidRPr="007C1182" w:rsidTr="005C6C74">
        <w:tc>
          <w:tcPr>
            <w:tcW w:w="2273" w:type="dxa"/>
            <w:vAlign w:val="center"/>
          </w:tcPr>
          <w:p w:rsidR="00794912" w:rsidRPr="007C1182" w:rsidRDefault="00794912"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94912" w:rsidRPr="007C1182" w:rsidRDefault="00405739"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Međunarodni dan štednje – 31. listopad</w:t>
            </w:r>
          </w:p>
        </w:tc>
      </w:tr>
      <w:tr w:rsidR="00794912" w:rsidRPr="007C1182"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94912" w:rsidRPr="007C1182" w:rsidRDefault="00405739"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Prigodno obilježavanje navedenog dana.</w:t>
            </w:r>
          </w:p>
        </w:tc>
      </w:tr>
      <w:tr w:rsidR="00794912" w:rsidRPr="00443910"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94912" w:rsidRPr="007C1182" w:rsidRDefault="00405739" w:rsidP="0040573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Osvijestiti kod učenika važnost štednje i racionalnog postupanja s novcem.</w:t>
            </w:r>
          </w:p>
        </w:tc>
      </w:tr>
      <w:tr w:rsidR="00794912" w:rsidRPr="007C1182"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794912" w:rsidRPr="007C1182" w:rsidRDefault="00405739" w:rsidP="005C6C74">
            <w:pPr>
              <w:rPr>
                <w:rFonts w:ascii="Times New Roman" w:eastAsia="Times New Roman" w:hAnsi="Times New Roman"/>
                <w:sz w:val="24"/>
                <w:lang w:val="hr-HR"/>
              </w:rPr>
            </w:pPr>
            <w:r w:rsidRPr="007C1182">
              <w:rPr>
                <w:rFonts w:ascii="Times New Roman" w:eastAsia="Times New Roman" w:hAnsi="Times New Roman"/>
                <w:sz w:val="24"/>
                <w:lang w:val="hr-HR"/>
              </w:rPr>
              <w:t>Učiteljice razredne nastave.</w:t>
            </w:r>
          </w:p>
        </w:tc>
      </w:tr>
      <w:tr w:rsidR="00794912" w:rsidRPr="007C1182"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94912" w:rsidRPr="007C1182" w:rsidRDefault="00405739" w:rsidP="00405739">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banci; razgovor sa zaposlenicima banke.</w:t>
            </w:r>
          </w:p>
        </w:tc>
      </w:tr>
      <w:tr w:rsidR="00794912" w:rsidRPr="007C1182"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94912" w:rsidRPr="007C1182" w:rsidRDefault="00405739"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2 sata.</w:t>
            </w:r>
          </w:p>
        </w:tc>
      </w:tr>
      <w:tr w:rsidR="00794912" w:rsidRPr="007C1182"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794912" w:rsidRPr="007C1182" w:rsidRDefault="00405739"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Pismeni i likovni radovi djece te izrada zidnog plakata.</w:t>
            </w:r>
          </w:p>
        </w:tc>
      </w:tr>
      <w:tr w:rsidR="00794912" w:rsidRPr="007C1182" w:rsidTr="005C6C74">
        <w:tc>
          <w:tcPr>
            <w:tcW w:w="2273" w:type="dxa"/>
            <w:vAlign w:val="center"/>
          </w:tcPr>
          <w:p w:rsidR="00794912" w:rsidRPr="007C1182" w:rsidRDefault="00794912"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94912" w:rsidRPr="007C1182" w:rsidRDefault="00405739"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prijevoza.</w:t>
            </w:r>
          </w:p>
        </w:tc>
      </w:tr>
    </w:tbl>
    <w:p w:rsidR="00DF3B2D" w:rsidRDefault="00DF3B2D"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5"/>
        <w:tblW w:w="9147" w:type="dxa"/>
        <w:tblLook w:val="04A0" w:firstRow="1" w:lastRow="0" w:firstColumn="1" w:lastColumn="0" w:noHBand="0" w:noVBand="1"/>
      </w:tblPr>
      <w:tblGrid>
        <w:gridCol w:w="2273"/>
        <w:gridCol w:w="6874"/>
      </w:tblGrid>
      <w:tr w:rsidR="00254155" w:rsidRPr="007C1182" w:rsidTr="00254155">
        <w:tc>
          <w:tcPr>
            <w:tcW w:w="2273" w:type="dxa"/>
            <w:vAlign w:val="center"/>
          </w:tcPr>
          <w:p w:rsidR="00254155" w:rsidRPr="007C1182" w:rsidRDefault="00254155" w:rsidP="00254155">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54155" w:rsidRPr="007C1182" w:rsidRDefault="00254155" w:rsidP="00254155">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Integrirani dan</w:t>
            </w:r>
          </w:p>
        </w:tc>
      </w:tr>
      <w:tr w:rsidR="00254155" w:rsidRPr="00443910"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Razvoj suradnje među učenicima; usvajanje novih znanja.</w:t>
            </w:r>
          </w:p>
        </w:tc>
      </w:tr>
      <w:tr w:rsidR="00254155" w:rsidRPr="00443910"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Unapređenje odgojno- obrazovnog rada, </w:t>
            </w:r>
            <w:proofErr w:type="spellStart"/>
            <w:r w:rsidRPr="007C1182">
              <w:rPr>
                <w:rFonts w:ascii="Times New Roman" w:eastAsia="Times New Roman" w:hAnsi="Times New Roman"/>
                <w:sz w:val="24"/>
                <w:lang w:val="hr-HR"/>
              </w:rPr>
              <w:t>međupredmetna</w:t>
            </w:r>
            <w:proofErr w:type="spellEnd"/>
            <w:r w:rsidRPr="007C1182">
              <w:rPr>
                <w:rFonts w:ascii="Times New Roman" w:eastAsia="Times New Roman" w:hAnsi="Times New Roman"/>
                <w:sz w:val="24"/>
                <w:lang w:val="hr-HR"/>
              </w:rPr>
              <w:t xml:space="preserve"> korelacija.</w:t>
            </w:r>
          </w:p>
        </w:tc>
      </w:tr>
      <w:tr w:rsidR="00254155" w:rsidRPr="007C1182"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254155" w:rsidRPr="007C1182" w:rsidRDefault="00254155" w:rsidP="00254155">
            <w:pPr>
              <w:rPr>
                <w:rFonts w:ascii="Times New Roman" w:eastAsia="Times New Roman" w:hAnsi="Times New Roman"/>
                <w:sz w:val="24"/>
                <w:lang w:val="hr-HR"/>
              </w:rPr>
            </w:pPr>
            <w:r w:rsidRPr="007C1182">
              <w:rPr>
                <w:rFonts w:ascii="Times New Roman" w:eastAsia="Times New Roman" w:hAnsi="Times New Roman"/>
                <w:sz w:val="24"/>
                <w:lang w:val="hr-HR"/>
              </w:rPr>
              <w:t>Učitelji.</w:t>
            </w:r>
          </w:p>
        </w:tc>
      </w:tr>
      <w:tr w:rsidR="00254155" w:rsidRPr="007C1182"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Rad unutar radionica u kojima su djeca grupirana prema interesu, izrada plakata, pokusi, igre, prezentacija radova.</w:t>
            </w:r>
          </w:p>
        </w:tc>
      </w:tr>
      <w:tr w:rsidR="00254155" w:rsidRPr="007C1182"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2 puta tijekom nastavne godine.</w:t>
            </w:r>
          </w:p>
        </w:tc>
      </w:tr>
      <w:tr w:rsidR="00254155" w:rsidRPr="007C1182"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Teme su sastavni dio nastavnog gradiva te će se kroz provjeru gradiva</w:t>
            </w:r>
          </w:p>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provjeriti sadržaji usvajani tokom integriranog dana.</w:t>
            </w:r>
          </w:p>
        </w:tc>
      </w:tr>
      <w:tr w:rsidR="00254155" w:rsidRPr="007C1182" w:rsidTr="00254155">
        <w:tc>
          <w:tcPr>
            <w:tcW w:w="2273" w:type="dxa"/>
            <w:vAlign w:val="center"/>
          </w:tcPr>
          <w:p w:rsidR="00254155" w:rsidRPr="007C1182" w:rsidRDefault="00254155" w:rsidP="00254155">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54155" w:rsidRPr="007C1182" w:rsidRDefault="00254155" w:rsidP="002541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nabavke fotokopirnog papira i drugog potrebnog materijala.</w:t>
            </w:r>
          </w:p>
        </w:tc>
      </w:tr>
    </w:tbl>
    <w:p w:rsidR="009D64AA" w:rsidRPr="007C1182" w:rsidRDefault="009D64AA" w:rsidP="00576765">
      <w:pPr>
        <w:spacing w:after="200" w:line="276" w:lineRule="auto"/>
        <w:rPr>
          <w:rFonts w:ascii="Times New Roman" w:hAnsi="Times New Roman" w:cs="Times New Roman"/>
          <w:b/>
          <w:color w:val="FF0000"/>
          <w:sz w:val="24"/>
          <w:szCs w:val="24"/>
          <w:lang w:val="hr-HR"/>
        </w:rPr>
      </w:pPr>
    </w:p>
    <w:p w:rsidR="005C02F7" w:rsidRPr="00211F90" w:rsidRDefault="00211F90" w:rsidP="00211F90">
      <w:pPr>
        <w:pStyle w:val="Naslov2"/>
      </w:pPr>
      <w:bookmarkStart w:id="18" w:name="_Toc525808871"/>
      <w:r w:rsidRPr="00211F90">
        <w:rPr>
          <w:rStyle w:val="Naslov2Char"/>
          <w:b/>
        </w:rPr>
        <w:t>2.9.</w:t>
      </w:r>
      <w:r w:rsidR="005C02F7" w:rsidRPr="00211F90">
        <w:rPr>
          <w:rStyle w:val="Naslov2Char"/>
          <w:b/>
        </w:rPr>
        <w:t>Rekreacija i zabava</w:t>
      </w:r>
      <w:bookmarkEnd w:id="18"/>
    </w:p>
    <w:p w:rsidR="005C02F7" w:rsidRPr="007C1182" w:rsidRDefault="005C02F7" w:rsidP="00D434F5">
      <w:pPr>
        <w:jc w:val="both"/>
        <w:rPr>
          <w:rFonts w:ascii="Times New Roman" w:hAnsi="Times New Roman" w:cs="Times New Roman"/>
          <w:b/>
          <w:color w:val="FF0000"/>
          <w:sz w:val="24"/>
          <w:szCs w:val="24"/>
          <w:lang w:val="hr-HR"/>
        </w:rPr>
      </w:pPr>
    </w:p>
    <w:p w:rsidR="005C02F7" w:rsidRPr="007C1182" w:rsidRDefault="005C02F7" w:rsidP="00D434F5">
      <w:pPr>
        <w:jc w:val="both"/>
        <w:rPr>
          <w:rFonts w:ascii="Times New Roman" w:hAnsi="Times New Roman" w:cs="Times New Roman"/>
          <w:b/>
          <w:color w:val="FF0000"/>
          <w:sz w:val="24"/>
          <w:szCs w:val="24"/>
          <w:lang w:val="hr-HR"/>
        </w:rPr>
      </w:pPr>
    </w:p>
    <w:p w:rsidR="005C02F7" w:rsidRPr="007C1182" w:rsidRDefault="005C02F7" w:rsidP="005C02F7">
      <w:pPr>
        <w:spacing w:line="237" w:lineRule="auto"/>
        <w:ind w:right="20"/>
        <w:jc w:val="both"/>
        <w:rPr>
          <w:rFonts w:ascii="Times New Roman" w:eastAsia="Times New Roman" w:hAnsi="Times New Roman"/>
          <w:sz w:val="24"/>
          <w:lang w:val="hr-HR"/>
        </w:rPr>
      </w:pPr>
      <w:r w:rsidRPr="007C1182">
        <w:rPr>
          <w:rFonts w:ascii="Times New Roman" w:eastAsia="Times New Roman" w:hAnsi="Times New Roman"/>
          <w:sz w:val="24"/>
          <w:lang w:val="hr-HR"/>
        </w:rPr>
        <w:t>U okviru procesa odgoja i obrazovanja, rekreacijski i zabavni sadržaji, bez kojih je djetinjstvo nezamislivo, zapravo su sadržaji kroz koje djeca uče i socijaliziraju. Škola koje ne bi nudila i takve sadržaje bila bi krajnje naporna i djeca se u njoj ne bi dobro osjećala i ostala bi im u negativnom sjećanju.</w:t>
      </w:r>
    </w:p>
    <w:p w:rsidR="005C02F7" w:rsidRPr="007C1182" w:rsidRDefault="005C02F7" w:rsidP="00D434F5">
      <w:pPr>
        <w:jc w:val="both"/>
        <w:rPr>
          <w:rFonts w:ascii="Times New Roman" w:hAnsi="Times New Roman" w:cs="Times New Roman"/>
          <w:b/>
          <w:color w:val="FF0000"/>
          <w:sz w:val="24"/>
          <w:szCs w:val="24"/>
          <w:lang w:val="hr-HR"/>
        </w:rPr>
      </w:pPr>
    </w:p>
    <w:p w:rsidR="005C02F7" w:rsidRPr="007C1182" w:rsidRDefault="005C02F7"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5C02F7" w:rsidRPr="007C1182" w:rsidTr="005C6C74">
        <w:tc>
          <w:tcPr>
            <w:tcW w:w="2273" w:type="dxa"/>
            <w:vAlign w:val="center"/>
          </w:tcPr>
          <w:p w:rsidR="005C02F7" w:rsidRPr="007C1182" w:rsidRDefault="005C02F7"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C02F7" w:rsidRPr="007C1182" w:rsidRDefault="0081084C"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BELVEDERINI - KARNEVALSKA GRUPA</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C02F7" w:rsidRPr="007C1182" w:rsidRDefault="0081084C"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Očuvanje tradicije i običaja našeg kraja.</w:t>
            </w:r>
          </w:p>
        </w:tc>
      </w:tr>
      <w:tr w:rsidR="005C02F7" w:rsidRPr="00443910"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C02F7" w:rsidRPr="007C1182" w:rsidRDefault="0081084C"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kreativnosti kroz izradu maski.</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5C02F7" w:rsidRPr="007C1182" w:rsidRDefault="00BF385E" w:rsidP="00BF385E">
            <w:pPr>
              <w:rPr>
                <w:rFonts w:ascii="Times New Roman" w:eastAsia="Times New Roman" w:hAnsi="Times New Roman"/>
                <w:sz w:val="24"/>
                <w:lang w:val="hr-HR"/>
              </w:rPr>
            </w:pPr>
            <w:r>
              <w:rPr>
                <w:rFonts w:ascii="Times New Roman" w:eastAsia="Times New Roman" w:hAnsi="Times New Roman"/>
                <w:sz w:val="24"/>
                <w:lang w:val="hr-HR"/>
              </w:rPr>
              <w:t>Carolina</w:t>
            </w:r>
            <w:r w:rsidR="00884A14">
              <w:rPr>
                <w:rFonts w:ascii="Times New Roman" w:eastAsia="Times New Roman" w:hAnsi="Times New Roman"/>
                <w:sz w:val="24"/>
                <w:lang w:val="hr-HR"/>
              </w:rPr>
              <w:t xml:space="preserve"> </w:t>
            </w:r>
            <w:proofErr w:type="spellStart"/>
            <w:r>
              <w:rPr>
                <w:rFonts w:ascii="Times New Roman" w:eastAsia="Times New Roman" w:hAnsi="Times New Roman"/>
                <w:sz w:val="24"/>
                <w:lang w:val="hr-HR"/>
              </w:rPr>
              <w:t>Šepić</w:t>
            </w:r>
            <w:proofErr w:type="spellEnd"/>
            <w:r w:rsidR="00A857B0">
              <w:rPr>
                <w:rFonts w:ascii="Times New Roman" w:eastAsia="Times New Roman" w:hAnsi="Times New Roman"/>
                <w:sz w:val="24"/>
                <w:lang w:val="hr-HR"/>
              </w:rPr>
              <w:t>.</w:t>
            </w:r>
          </w:p>
        </w:tc>
      </w:tr>
      <w:tr w:rsidR="005C02F7" w:rsidRPr="00443910"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C02F7" w:rsidRPr="007C1182" w:rsidRDefault="0081084C" w:rsidP="00810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Radionice – izrada maski, sudjelovanje u povorkama (</w:t>
            </w:r>
            <w:proofErr w:type="spellStart"/>
            <w:r w:rsidRPr="007C1182">
              <w:rPr>
                <w:rFonts w:ascii="Times New Roman" w:eastAsia="Times New Roman" w:hAnsi="Times New Roman"/>
                <w:sz w:val="24"/>
                <w:lang w:val="hr-HR"/>
              </w:rPr>
              <w:t>Viškovo</w:t>
            </w:r>
            <w:proofErr w:type="spellEnd"/>
            <w:r w:rsidRPr="007C1182">
              <w:rPr>
                <w:rFonts w:ascii="Times New Roman" w:eastAsia="Times New Roman" w:hAnsi="Times New Roman"/>
                <w:sz w:val="24"/>
                <w:lang w:val="hr-HR"/>
              </w:rPr>
              <w:t xml:space="preserve">, </w:t>
            </w:r>
            <w:r w:rsidRPr="007C1182">
              <w:rPr>
                <w:rFonts w:ascii="Times New Roman" w:eastAsia="Times New Roman" w:hAnsi="Times New Roman"/>
                <w:sz w:val="24"/>
                <w:lang w:val="hr-HR"/>
              </w:rPr>
              <w:lastRenderedPageBreak/>
              <w:t>Opatija, Rijeka).</w:t>
            </w:r>
          </w:p>
        </w:tc>
      </w:tr>
      <w:tr w:rsidR="005C02F7" w:rsidRPr="00443910"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C02F7" w:rsidRPr="007C1182" w:rsidRDefault="0081084C" w:rsidP="00810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1 sat tjedno, intenzivnije u studenom i siječnju; ukupno 35 sati godišnje.</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C02F7" w:rsidRPr="007C1182" w:rsidRDefault="0081084C" w:rsidP="0081084C">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Pohvale (usmene i pismene); vrednuje se ponašanje u povorkama i kreativnost u izradi maski.</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5C02F7" w:rsidRPr="007C1182" w:rsidRDefault="0081084C"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Utvrditi će se naknadno.</w:t>
            </w:r>
          </w:p>
        </w:tc>
      </w:tr>
    </w:tbl>
    <w:p w:rsidR="005C02F7" w:rsidRPr="007C1182" w:rsidRDefault="005C02F7" w:rsidP="00D434F5">
      <w:pPr>
        <w:jc w:val="both"/>
        <w:rPr>
          <w:rFonts w:ascii="Times New Roman" w:hAnsi="Times New Roman" w:cs="Times New Roman"/>
          <w:b/>
          <w:color w:val="FF0000"/>
          <w:sz w:val="24"/>
          <w:szCs w:val="24"/>
          <w:lang w:val="hr-HR"/>
        </w:rPr>
      </w:pPr>
    </w:p>
    <w:p w:rsidR="005C02F7" w:rsidRPr="007C1182" w:rsidRDefault="005C02F7"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5C02F7" w:rsidRPr="007C1182" w:rsidTr="005C6C74">
        <w:tc>
          <w:tcPr>
            <w:tcW w:w="2273" w:type="dxa"/>
            <w:vAlign w:val="center"/>
          </w:tcPr>
          <w:p w:rsidR="005C02F7" w:rsidRPr="007C1182" w:rsidRDefault="005C02F7"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C02F7" w:rsidRPr="007C1182" w:rsidRDefault="00727B55"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Vlakić Djeda Božićnjaka</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C02F7"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Obilježavanje predbožićnih blagdana.</w:t>
            </w:r>
          </w:p>
        </w:tc>
      </w:tr>
      <w:tr w:rsidR="005C02F7" w:rsidRPr="00443910"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C02F7"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Razveseljavanje djece u predbožićno razdoblje.</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5C02F7" w:rsidRPr="007C1182" w:rsidRDefault="00727B55" w:rsidP="005C6C74">
            <w:pPr>
              <w:rPr>
                <w:rFonts w:ascii="Times New Roman" w:eastAsia="Times New Roman" w:hAnsi="Times New Roman"/>
                <w:sz w:val="24"/>
                <w:lang w:val="hr-HR"/>
              </w:rPr>
            </w:pPr>
            <w:r w:rsidRPr="007C1182">
              <w:rPr>
                <w:rFonts w:ascii="Times New Roman" w:eastAsia="Times New Roman" w:hAnsi="Times New Roman"/>
                <w:sz w:val="24"/>
                <w:lang w:val="hr-HR"/>
              </w:rPr>
              <w:t>Učitelji razredne nastave.</w:t>
            </w:r>
          </w:p>
        </w:tc>
      </w:tr>
      <w:tr w:rsidR="005C02F7" w:rsidRPr="00443910"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C02F7"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Vlak Djeda Božićnjaka; vožnja Korzom.</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C02F7"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Prosinac 2018.</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C02F7" w:rsidRPr="007C1182" w:rsidRDefault="00BF385E" w:rsidP="005C6C74">
            <w:pPr>
              <w:spacing w:line="0" w:lineRule="atLeast"/>
              <w:jc w:val="both"/>
              <w:rPr>
                <w:rFonts w:ascii="Times New Roman" w:eastAsia="Times New Roman" w:hAnsi="Times New Roman"/>
                <w:sz w:val="24"/>
                <w:lang w:val="hr-HR"/>
              </w:rPr>
            </w:pPr>
            <w:r>
              <w:rPr>
                <w:rFonts w:ascii="Times New Roman" w:eastAsia="Times New Roman" w:hAnsi="Times New Roman"/>
                <w:sz w:val="24"/>
                <w:lang w:val="hr-HR"/>
              </w:rPr>
              <w:t>Kroz l</w:t>
            </w:r>
            <w:r w:rsidR="00727B55" w:rsidRPr="007C1182">
              <w:rPr>
                <w:rFonts w:ascii="Times New Roman" w:eastAsia="Times New Roman" w:hAnsi="Times New Roman"/>
                <w:sz w:val="24"/>
                <w:lang w:val="hr-HR"/>
              </w:rPr>
              <w:t>ikovno i pismeno izražavanje.</w:t>
            </w:r>
          </w:p>
        </w:tc>
      </w:tr>
      <w:tr w:rsidR="005C02F7" w:rsidRPr="007C1182" w:rsidTr="005C6C74">
        <w:tc>
          <w:tcPr>
            <w:tcW w:w="2273" w:type="dxa"/>
            <w:vAlign w:val="center"/>
          </w:tcPr>
          <w:p w:rsidR="005C02F7" w:rsidRPr="007C1182" w:rsidRDefault="005C02F7"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5C02F7" w:rsidRPr="007C1182" w:rsidRDefault="00727B55" w:rsidP="00727B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vožnje gradskim autobusom.</w:t>
            </w:r>
          </w:p>
        </w:tc>
      </w:tr>
    </w:tbl>
    <w:p w:rsidR="005C02F7" w:rsidRPr="007C1182" w:rsidRDefault="005C02F7" w:rsidP="00D434F5">
      <w:pPr>
        <w:jc w:val="both"/>
        <w:rPr>
          <w:rFonts w:ascii="Times New Roman" w:hAnsi="Times New Roman" w:cs="Times New Roman"/>
          <w:b/>
          <w:color w:val="FF0000"/>
          <w:sz w:val="24"/>
          <w:szCs w:val="24"/>
          <w:lang w:val="hr-HR"/>
        </w:rPr>
      </w:pPr>
    </w:p>
    <w:p w:rsidR="00727B55" w:rsidRPr="007C1182" w:rsidRDefault="00727B55"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DE2F6D" w:rsidRPr="007C1182" w:rsidTr="00A76741">
        <w:tc>
          <w:tcPr>
            <w:tcW w:w="2273" w:type="dxa"/>
            <w:vAlign w:val="center"/>
          </w:tcPr>
          <w:p w:rsidR="00DE2F6D" w:rsidRPr="007C1182" w:rsidRDefault="00DE2F6D"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DE2F6D" w:rsidRPr="007C1182" w:rsidRDefault="00DE2F6D" w:rsidP="00DE2F6D">
            <w:pPr>
              <w:spacing w:line="0" w:lineRule="atLeast"/>
              <w:jc w:val="center"/>
              <w:rPr>
                <w:rFonts w:ascii="Times New Roman" w:eastAsia="Times New Roman" w:hAnsi="Times New Roman" w:cs="Times New Roman"/>
                <w:b/>
                <w:sz w:val="24"/>
                <w:szCs w:val="24"/>
                <w:lang w:val="hr-HR"/>
              </w:rPr>
            </w:pPr>
            <w:r w:rsidRPr="007C1182">
              <w:rPr>
                <w:rFonts w:ascii="Times New Roman" w:hAnsi="Times New Roman" w:cs="Times New Roman"/>
                <w:b/>
                <w:sz w:val="24"/>
                <w:szCs w:val="24"/>
                <w:lang w:val="hr-HR"/>
              </w:rPr>
              <w:t xml:space="preserve">Posjet gradu - božićni i novogodišnji blagdani u našem gradu </w:t>
            </w:r>
          </w:p>
        </w:tc>
      </w:tr>
      <w:tr w:rsidR="00DE2F6D" w:rsidRPr="00443910"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DE2F6D" w:rsidRPr="007C1182" w:rsidRDefault="00DE2F6D" w:rsidP="00DE2F6D">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Uočiti promijenjeni, svečaniji izgled grada; obilježavanje prigodnih datuma;  razvijanje mašte, zapažanja i zaključivanja.</w:t>
            </w:r>
          </w:p>
        </w:tc>
      </w:tr>
      <w:tr w:rsidR="00DE2F6D" w:rsidRPr="00443910"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DE2F6D" w:rsidRPr="007C1182" w:rsidRDefault="00DE2F6D" w:rsidP="00DE2F6D">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Poticanje učenika na međusobno praštanje i darivanje. Razvijanje estetskih i etičkih vrijednosti.</w:t>
            </w:r>
          </w:p>
        </w:tc>
      </w:tr>
      <w:tr w:rsidR="00DE2F6D" w:rsidRPr="00443910"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DE2F6D" w:rsidRPr="007C1182" w:rsidRDefault="00DE2F6D" w:rsidP="00DE2F6D">
            <w:pPr>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Učiteljice razredne nastave (od 1.b – 4.b razreda).</w:t>
            </w:r>
          </w:p>
        </w:tc>
      </w:tr>
      <w:tr w:rsidR="00DE2F6D" w:rsidRPr="00443910"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DE2F6D" w:rsidRPr="007C1182" w:rsidRDefault="00DE2F6D" w:rsidP="00DE2F6D">
            <w:pPr>
              <w:spacing w:line="0" w:lineRule="atLeast"/>
              <w:jc w:val="both"/>
              <w:rPr>
                <w:rFonts w:ascii="Times New Roman" w:eastAsia="Times New Roman" w:hAnsi="Times New Roman" w:cs="Times New Roman"/>
                <w:sz w:val="24"/>
                <w:szCs w:val="24"/>
                <w:lang w:val="hr-HR"/>
              </w:rPr>
            </w:pPr>
            <w:r w:rsidRPr="007C1182">
              <w:rPr>
                <w:rFonts w:ascii="Times New Roman" w:hAnsi="Times New Roman" w:cs="Times New Roman"/>
                <w:sz w:val="24"/>
                <w:szCs w:val="24"/>
                <w:lang w:val="hr-HR"/>
              </w:rPr>
              <w:t>Učenici će u pratnji učiteljica otići do glavnog riječkog šetališta.</w:t>
            </w:r>
          </w:p>
        </w:tc>
      </w:tr>
      <w:tr w:rsidR="00DE2F6D" w:rsidRPr="007C1182"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DE2F6D" w:rsidRPr="007C1182" w:rsidRDefault="00DE2F6D" w:rsidP="00DE2F6D">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rPr>
              <w:t xml:space="preserve">Prosinac 2018. </w:t>
            </w:r>
          </w:p>
        </w:tc>
      </w:tr>
      <w:tr w:rsidR="00DE2F6D" w:rsidRPr="00443910"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DE2F6D" w:rsidRPr="007C1182" w:rsidRDefault="00DE2F6D" w:rsidP="00DE2F6D">
            <w:pPr>
              <w:spacing w:line="0" w:lineRule="atLeast"/>
              <w:jc w:val="both"/>
              <w:rPr>
                <w:rFonts w:ascii="Times New Roman" w:eastAsia="Times New Roman" w:hAnsi="Times New Roman" w:cs="Times New Roman"/>
                <w:sz w:val="24"/>
                <w:szCs w:val="24"/>
                <w:lang w:val="hr-HR"/>
              </w:rPr>
            </w:pPr>
            <w:proofErr w:type="spellStart"/>
            <w:r w:rsidRPr="007C1182">
              <w:rPr>
                <w:rFonts w:ascii="Times New Roman" w:hAnsi="Times New Roman" w:cs="Times New Roman"/>
                <w:sz w:val="24"/>
                <w:szCs w:val="24"/>
                <w:lang w:val="hr-HR"/>
              </w:rPr>
              <w:t>Samovrednovanje</w:t>
            </w:r>
            <w:proofErr w:type="spellEnd"/>
            <w:r w:rsidRPr="007C1182">
              <w:rPr>
                <w:rFonts w:ascii="Times New Roman" w:hAnsi="Times New Roman" w:cs="Times New Roman"/>
                <w:sz w:val="24"/>
                <w:szCs w:val="24"/>
                <w:lang w:val="hr-HR"/>
              </w:rPr>
              <w:t xml:space="preserve"> vlastitih etičkih i estetskih postignuća, pojedinačni i grupni razgovor.</w:t>
            </w:r>
          </w:p>
        </w:tc>
      </w:tr>
      <w:tr w:rsidR="00DE2F6D" w:rsidRPr="007C1182" w:rsidTr="00A76741">
        <w:tc>
          <w:tcPr>
            <w:tcW w:w="2273" w:type="dxa"/>
            <w:vAlign w:val="center"/>
          </w:tcPr>
          <w:p w:rsidR="00DE2F6D" w:rsidRPr="007C1182" w:rsidRDefault="00DE2F6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DE2F6D" w:rsidRPr="007C1182" w:rsidRDefault="00DE2F6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Autobusni prijevoz.</w:t>
            </w:r>
          </w:p>
        </w:tc>
      </w:tr>
    </w:tbl>
    <w:p w:rsidR="00DE2F6D" w:rsidRPr="007C1182" w:rsidRDefault="00DE2F6D" w:rsidP="00D434F5">
      <w:pPr>
        <w:jc w:val="both"/>
        <w:rPr>
          <w:rFonts w:ascii="Times New Roman" w:hAnsi="Times New Roman" w:cs="Times New Roman"/>
          <w:b/>
          <w:color w:val="FF0000"/>
          <w:sz w:val="24"/>
          <w:szCs w:val="24"/>
          <w:lang w:val="hr-HR"/>
        </w:rPr>
      </w:pPr>
    </w:p>
    <w:p w:rsidR="00DE2F6D" w:rsidRPr="007C1182" w:rsidRDefault="00DE2F6D" w:rsidP="00D434F5">
      <w:pPr>
        <w:jc w:val="both"/>
        <w:rPr>
          <w:rFonts w:ascii="Times New Roman" w:hAnsi="Times New Roman" w:cs="Times New Roman"/>
          <w:b/>
          <w:color w:val="FF0000"/>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27B55" w:rsidRPr="007C1182" w:rsidTr="005C6C74">
        <w:tc>
          <w:tcPr>
            <w:tcW w:w="2273" w:type="dxa"/>
            <w:vAlign w:val="center"/>
          </w:tcPr>
          <w:p w:rsidR="00727B55" w:rsidRPr="007C1182" w:rsidRDefault="00727B55"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27B55" w:rsidRPr="007C1182" w:rsidRDefault="00727B55"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Karneval</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727B55"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s tradicionalnim maskama naše regije.</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27B55" w:rsidRPr="007C1182" w:rsidRDefault="00727B55" w:rsidP="00727B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učenika s različitim likovnim tehnikama.</w:t>
            </w:r>
          </w:p>
          <w:p w:rsidR="00727B55" w:rsidRPr="007C1182" w:rsidRDefault="00727B55" w:rsidP="00727B55">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Razvijati pozitivan i optimističan stav učenika prema tradiciji zavičaja.</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727B55" w:rsidRPr="007C1182" w:rsidRDefault="00727B55" w:rsidP="00727B55">
            <w:pPr>
              <w:rPr>
                <w:rFonts w:ascii="Times New Roman" w:eastAsia="Times New Roman" w:hAnsi="Times New Roman"/>
                <w:sz w:val="24"/>
                <w:lang w:val="hr-HR"/>
              </w:rPr>
            </w:pPr>
            <w:r w:rsidRPr="007C1182">
              <w:rPr>
                <w:rFonts w:ascii="Times New Roman" w:eastAsia="Times New Roman" w:hAnsi="Times New Roman"/>
                <w:sz w:val="24"/>
                <w:lang w:val="hr-HR"/>
              </w:rPr>
              <w:t>Daniela Gerbac-</w:t>
            </w:r>
            <w:proofErr w:type="spellStart"/>
            <w:r w:rsidRPr="007C1182">
              <w:rPr>
                <w:rFonts w:ascii="Times New Roman" w:eastAsia="Times New Roman" w:hAnsi="Times New Roman"/>
                <w:sz w:val="24"/>
                <w:lang w:val="hr-HR"/>
              </w:rPr>
              <w:t>Bobuš</w:t>
            </w:r>
            <w:proofErr w:type="spellEnd"/>
            <w:r w:rsidRPr="007C1182">
              <w:rPr>
                <w:rFonts w:ascii="Times New Roman" w:eastAsia="Times New Roman" w:hAnsi="Times New Roman"/>
                <w:sz w:val="24"/>
                <w:lang w:val="hr-HR"/>
              </w:rPr>
              <w:t xml:space="preserve">, </w:t>
            </w:r>
            <w:r w:rsidR="005E494B">
              <w:rPr>
                <w:rFonts w:ascii="Times New Roman" w:eastAsia="Times New Roman" w:hAnsi="Times New Roman"/>
                <w:sz w:val="24"/>
                <w:lang w:val="hr-HR"/>
              </w:rPr>
              <w:t xml:space="preserve">Paula </w:t>
            </w:r>
            <w:r w:rsidR="005E494B" w:rsidRPr="004C1222">
              <w:rPr>
                <w:rFonts w:ascii="Times New Roman" w:eastAsia="Times New Roman" w:hAnsi="Times New Roman"/>
                <w:sz w:val="24"/>
                <w:lang w:val="hr-HR"/>
              </w:rPr>
              <w:t>Cvitković</w:t>
            </w:r>
            <w:r w:rsidR="004C1222">
              <w:rPr>
                <w:rFonts w:ascii="Times New Roman" w:eastAsia="Times New Roman" w:hAnsi="Times New Roman"/>
                <w:sz w:val="24"/>
                <w:lang w:val="hr-HR"/>
              </w:rPr>
              <w:t xml:space="preserve">, </w:t>
            </w:r>
            <w:r w:rsidRPr="004C1222">
              <w:rPr>
                <w:rFonts w:ascii="Times New Roman" w:eastAsia="Times New Roman" w:hAnsi="Times New Roman"/>
                <w:sz w:val="24"/>
                <w:lang w:val="hr-HR"/>
              </w:rPr>
              <w:t>Flavia</w:t>
            </w:r>
            <w:r w:rsidRPr="00BF385E">
              <w:rPr>
                <w:rFonts w:ascii="Times New Roman" w:eastAsia="Times New Roman" w:hAnsi="Times New Roman"/>
                <w:sz w:val="24"/>
                <w:lang w:val="hr-HR"/>
              </w:rPr>
              <w:t xml:space="preserve"> Matijević.</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27B55"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Izložba (Mali salon).</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27B55"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Veljača 2019.</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74" w:type="dxa"/>
          </w:tcPr>
          <w:p w:rsidR="00727B55"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Izrada maski tehnikom </w:t>
            </w:r>
            <w:proofErr w:type="spellStart"/>
            <w:r w:rsidRPr="007C1182">
              <w:rPr>
                <w:rFonts w:ascii="Times New Roman" w:eastAsia="Times New Roman" w:hAnsi="Times New Roman"/>
                <w:sz w:val="24"/>
                <w:lang w:val="hr-HR"/>
              </w:rPr>
              <w:t>kaširanja</w:t>
            </w:r>
            <w:proofErr w:type="spellEnd"/>
            <w:r w:rsidRPr="007C1182">
              <w:rPr>
                <w:rFonts w:ascii="Times New Roman" w:eastAsia="Times New Roman" w:hAnsi="Times New Roman"/>
                <w:sz w:val="24"/>
                <w:lang w:val="hr-HR"/>
              </w:rPr>
              <w:t>.</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27B55" w:rsidRPr="007C1182" w:rsidRDefault="00727B55"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troškova.</w:t>
            </w:r>
          </w:p>
        </w:tc>
      </w:tr>
    </w:tbl>
    <w:p w:rsidR="00157817" w:rsidRDefault="00157817" w:rsidP="00D434F5">
      <w:pPr>
        <w:jc w:val="both"/>
        <w:rPr>
          <w:rFonts w:ascii="Times New Roman" w:hAnsi="Times New Roman" w:cs="Times New Roman"/>
          <w:b/>
          <w:color w:val="FF0000"/>
          <w:sz w:val="24"/>
          <w:szCs w:val="24"/>
          <w:lang w:val="hr-HR"/>
        </w:rPr>
      </w:pPr>
    </w:p>
    <w:p w:rsidR="00211F90" w:rsidRPr="007C1182" w:rsidRDefault="00211F90" w:rsidP="00D434F5">
      <w:pPr>
        <w:jc w:val="both"/>
        <w:rPr>
          <w:rFonts w:ascii="Times New Roman" w:hAnsi="Times New Roman" w:cs="Times New Roman"/>
          <w:b/>
          <w:color w:val="FF0000"/>
          <w:sz w:val="24"/>
          <w:szCs w:val="24"/>
          <w:lang w:val="hr-HR"/>
        </w:rPr>
      </w:pPr>
    </w:p>
    <w:p w:rsidR="00727B55" w:rsidRPr="00211F90" w:rsidRDefault="002B228E" w:rsidP="00211F90">
      <w:pPr>
        <w:pStyle w:val="Naslov2"/>
      </w:pPr>
      <w:bookmarkStart w:id="19" w:name="_Toc525808872"/>
      <w:r w:rsidRPr="00211F90">
        <w:t>2.10.</w:t>
      </w:r>
      <w:r w:rsidR="00727B55" w:rsidRPr="00211F90">
        <w:t>Vjerski odgoj</w:t>
      </w:r>
      <w:bookmarkEnd w:id="19"/>
    </w:p>
    <w:p w:rsidR="00727B55" w:rsidRPr="007C1182" w:rsidRDefault="00727B55" w:rsidP="00727B55">
      <w:pPr>
        <w:spacing w:line="238" w:lineRule="auto"/>
        <w:ind w:left="240" w:right="100"/>
        <w:jc w:val="both"/>
        <w:rPr>
          <w:rFonts w:ascii="Times New Roman" w:hAnsi="Times New Roman" w:cs="Times New Roman"/>
          <w:b/>
          <w:sz w:val="24"/>
          <w:szCs w:val="24"/>
          <w:lang w:val="hr-HR"/>
        </w:rPr>
      </w:pPr>
    </w:p>
    <w:p w:rsidR="00727B55" w:rsidRPr="007C1182" w:rsidRDefault="00727B55" w:rsidP="00727B55">
      <w:pPr>
        <w:spacing w:line="238" w:lineRule="auto"/>
        <w:ind w:left="240" w:right="100"/>
        <w:jc w:val="both"/>
        <w:rPr>
          <w:rFonts w:ascii="Times New Roman" w:hAnsi="Times New Roman" w:cs="Times New Roman"/>
          <w:b/>
          <w:sz w:val="24"/>
          <w:szCs w:val="24"/>
          <w:lang w:val="hr-HR"/>
        </w:rPr>
      </w:pPr>
    </w:p>
    <w:p w:rsidR="00727B55" w:rsidRPr="007C1182" w:rsidRDefault="00727B55" w:rsidP="00344BA4">
      <w:pPr>
        <w:spacing w:line="238" w:lineRule="auto"/>
        <w:ind w:left="-142" w:right="-142"/>
        <w:jc w:val="both"/>
        <w:rPr>
          <w:rFonts w:ascii="Times New Roman" w:eastAsia="Times New Roman" w:hAnsi="Times New Roman"/>
          <w:sz w:val="24"/>
          <w:lang w:val="hr-HR"/>
        </w:rPr>
      </w:pPr>
      <w:r w:rsidRPr="007C1182">
        <w:rPr>
          <w:rFonts w:ascii="Times New Roman" w:eastAsia="Times New Roman" w:hAnsi="Times New Roman"/>
          <w:sz w:val="24"/>
          <w:lang w:val="hr-HR"/>
        </w:rPr>
        <w:t>Cilj i svrha katoličkog vjeronauka u osnovnoj školi sustavno je i skladno teološko-</w:t>
      </w:r>
      <w:proofErr w:type="spellStart"/>
      <w:r w:rsidRPr="007C1182">
        <w:rPr>
          <w:rFonts w:ascii="Times New Roman" w:eastAsia="Times New Roman" w:hAnsi="Times New Roman"/>
          <w:sz w:val="24"/>
          <w:lang w:val="hr-HR"/>
        </w:rPr>
        <w:t>ekleziološko</w:t>
      </w:r>
      <w:proofErr w:type="spellEnd"/>
      <w:r w:rsidRPr="007C1182">
        <w:rPr>
          <w:rFonts w:ascii="Times New Roman" w:eastAsia="Times New Roman" w:hAnsi="Times New Roman"/>
          <w:sz w:val="24"/>
          <w:lang w:val="hr-HR"/>
        </w:rPr>
        <w:t xml:space="preserve">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 Ostvaruje se kroz izbornu nastavu od I. do VIII. razreda.</w:t>
      </w:r>
    </w:p>
    <w:p w:rsidR="00727B55" w:rsidRPr="007C1182" w:rsidRDefault="00727B55" w:rsidP="00727B55">
      <w:pPr>
        <w:jc w:val="center"/>
        <w:rPr>
          <w:rFonts w:ascii="Times New Roman" w:hAnsi="Times New Roman" w:cs="Times New Roman"/>
          <w:b/>
          <w:sz w:val="24"/>
          <w:szCs w:val="24"/>
          <w:lang w:val="hr-HR"/>
        </w:rPr>
      </w:pPr>
    </w:p>
    <w:p w:rsidR="00254155" w:rsidRPr="007C1182" w:rsidRDefault="00254155" w:rsidP="00A857B0">
      <w:pPr>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27B55" w:rsidRPr="007C1182" w:rsidTr="005C6C74">
        <w:tc>
          <w:tcPr>
            <w:tcW w:w="2273" w:type="dxa"/>
            <w:vAlign w:val="center"/>
          </w:tcPr>
          <w:p w:rsidR="00727B55" w:rsidRPr="007C1182" w:rsidRDefault="00727B55"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27B55" w:rsidRPr="007C1182" w:rsidRDefault="00BC541D"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Vjeronauk</w:t>
            </w:r>
          </w:p>
        </w:tc>
      </w:tr>
      <w:tr w:rsidR="00727B55" w:rsidRPr="00443910"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3E3F26" w:rsidRPr="007C1182" w:rsidRDefault="003E3F26" w:rsidP="003E3F2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Upoznati da nas Bog beskrajno ljubi, da nas prihvaća i da u nas ima povjerenja; upoznati da je Bog Isusov i naš Otac kao i Otac svih ljudi;</w:t>
            </w:r>
          </w:p>
          <w:p w:rsidR="00727B55" w:rsidRPr="007C1182" w:rsidRDefault="003E3F26" w:rsidP="003E3F2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prihvatiti vjeru kao bitnu pomoć u životu i u razumijevanju svijeta.</w:t>
            </w:r>
          </w:p>
        </w:tc>
      </w:tr>
      <w:tr w:rsidR="00727B55" w:rsidRPr="00443910"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27B55" w:rsidRPr="007C1182" w:rsidRDefault="003E3F26" w:rsidP="003E3F2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Graditi zajedništvo i prijateljstvo; uočavati Isusovu prisutnost u sakramentima Euharistije i Pomirenja; upoznati svoju crkvu i župu, kao i druge crkve.</w:t>
            </w:r>
          </w:p>
        </w:tc>
      </w:tr>
      <w:tr w:rsidR="00727B55" w:rsidRPr="00443910"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727B55" w:rsidRPr="007C1182" w:rsidRDefault="003E3F26" w:rsidP="003E3F26">
            <w:pPr>
              <w:rPr>
                <w:rFonts w:ascii="Times New Roman" w:eastAsia="Times New Roman" w:hAnsi="Times New Roman"/>
                <w:sz w:val="24"/>
                <w:lang w:val="hr-HR"/>
              </w:rPr>
            </w:pPr>
            <w:r w:rsidRPr="007C1182">
              <w:rPr>
                <w:rFonts w:ascii="Times New Roman" w:eastAsia="Times New Roman" w:hAnsi="Times New Roman"/>
                <w:sz w:val="24"/>
                <w:lang w:val="hr-HR"/>
              </w:rPr>
              <w:t xml:space="preserve">Vjeroučiteljica Ljubica </w:t>
            </w:r>
            <w:proofErr w:type="spellStart"/>
            <w:r w:rsidRPr="007C1182">
              <w:rPr>
                <w:rFonts w:ascii="Times New Roman" w:eastAsia="Times New Roman" w:hAnsi="Times New Roman"/>
                <w:sz w:val="24"/>
                <w:lang w:val="hr-HR"/>
              </w:rPr>
              <w:t>Ikić</w:t>
            </w:r>
            <w:proofErr w:type="spellEnd"/>
            <w:r w:rsidRPr="007C1182">
              <w:rPr>
                <w:rFonts w:ascii="Times New Roman" w:eastAsia="Times New Roman" w:hAnsi="Times New Roman"/>
                <w:sz w:val="24"/>
                <w:lang w:val="hr-HR"/>
              </w:rPr>
              <w:t xml:space="preserve"> (sestra Gabrijela), dipl. teologinje Katarina Kis Badurina, Ksenija Linić.</w:t>
            </w:r>
          </w:p>
        </w:tc>
      </w:tr>
      <w:tr w:rsidR="00727B55" w:rsidRPr="00443910"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727B55" w:rsidRPr="007C1182" w:rsidRDefault="003E3F26" w:rsidP="003E3F2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Razgovor, molitva, čitanje biblijskih tekstova, slušanje glazbe i stvaralaštvo.</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27B55" w:rsidRPr="007C1182" w:rsidRDefault="003E3F26" w:rsidP="003E3F2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 2019.</w:t>
            </w:r>
          </w:p>
        </w:tc>
      </w:tr>
      <w:tr w:rsidR="00727B55" w:rsidRPr="00443910"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727B55" w:rsidRPr="007C1182" w:rsidRDefault="003E3F26" w:rsidP="003E3F26">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Ocjenjivanje, zalaganje, kultura međusobnog komuniciranja, stvaralačko i kreativno izražavanje.</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27B55" w:rsidRPr="007C1182" w:rsidRDefault="003E3F26"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predviđenih troškova.</w:t>
            </w:r>
          </w:p>
        </w:tc>
      </w:tr>
    </w:tbl>
    <w:p w:rsidR="00727B55" w:rsidRPr="007C1182" w:rsidRDefault="00727B55" w:rsidP="00727B55">
      <w:pPr>
        <w:jc w:val="center"/>
        <w:rPr>
          <w:rFonts w:ascii="Times New Roman" w:hAnsi="Times New Roman" w:cs="Times New Roman"/>
          <w:b/>
          <w:sz w:val="24"/>
          <w:szCs w:val="24"/>
          <w:lang w:val="hr-HR"/>
        </w:rPr>
      </w:pPr>
    </w:p>
    <w:p w:rsidR="00727B55" w:rsidRPr="007C1182" w:rsidRDefault="00727B55" w:rsidP="00727B55">
      <w:pPr>
        <w:jc w:val="center"/>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727B55" w:rsidRPr="00443910" w:rsidTr="005C6C74">
        <w:tc>
          <w:tcPr>
            <w:tcW w:w="2273" w:type="dxa"/>
            <w:vAlign w:val="center"/>
          </w:tcPr>
          <w:p w:rsidR="00727B55" w:rsidRPr="007C1182" w:rsidRDefault="00727B55"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727B55" w:rsidRPr="007C1182" w:rsidRDefault="005C6C74"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Prihvatilište za beskućnike “Ruže svetog Franje“</w:t>
            </w:r>
          </w:p>
        </w:tc>
      </w:tr>
      <w:tr w:rsidR="00727B55" w:rsidRPr="00443910"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C6C74" w:rsidRPr="007C1182" w:rsidRDefault="005C6C7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Usmjeravanje odgoja i obrazovanja učenika prema vrijednostima altruizma i </w:t>
            </w:r>
            <w:proofErr w:type="spellStart"/>
            <w:r w:rsidRPr="007C1182">
              <w:rPr>
                <w:rFonts w:ascii="Times New Roman" w:eastAsia="Times New Roman" w:hAnsi="Times New Roman"/>
                <w:sz w:val="24"/>
                <w:lang w:val="hr-HR"/>
              </w:rPr>
              <w:t>volonterizma</w:t>
            </w:r>
            <w:proofErr w:type="spellEnd"/>
            <w:r w:rsidRPr="007C1182">
              <w:rPr>
                <w:rFonts w:ascii="Times New Roman" w:eastAsia="Times New Roman" w:hAnsi="Times New Roman"/>
                <w:sz w:val="24"/>
                <w:lang w:val="hr-HR"/>
              </w:rPr>
              <w:t>, te potrebi uključivanja u razne dobrotvorne</w:t>
            </w:r>
          </w:p>
          <w:p w:rsidR="00727B55" w:rsidRPr="007C1182" w:rsidRDefault="005C6C7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akcije; uočavanje čovjeka kojemu je pomoć potrebna; osposobljavanje za samoinicijativno djelovanje.</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727B55" w:rsidRPr="007C1182" w:rsidRDefault="005C6C74" w:rsidP="005C6C74">
            <w:pPr>
              <w:spacing w:line="0" w:lineRule="atLeast"/>
              <w:jc w:val="both"/>
              <w:rPr>
                <w:rFonts w:ascii="Times New Roman" w:eastAsia="Times New Roman" w:hAnsi="Times New Roman"/>
                <w:sz w:val="24"/>
                <w:szCs w:val="24"/>
                <w:lang w:val="hr-HR"/>
              </w:rPr>
            </w:pPr>
            <w:r w:rsidRPr="007C1182">
              <w:rPr>
                <w:rFonts w:ascii="Times New Roman" w:eastAsia="Times New Roman" w:hAnsi="Times New Roman"/>
                <w:sz w:val="24"/>
                <w:szCs w:val="24"/>
                <w:lang w:val="hr-HR"/>
              </w:rPr>
              <w:t>Razvijati volonterske vještine i altruističke osobine.</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727B55" w:rsidRPr="007C1182" w:rsidRDefault="005C6C74" w:rsidP="005C6C74">
            <w:pPr>
              <w:rPr>
                <w:rFonts w:ascii="Times New Roman" w:eastAsia="Times New Roman" w:hAnsi="Times New Roman"/>
                <w:sz w:val="24"/>
                <w:szCs w:val="24"/>
                <w:lang w:val="hr-HR"/>
              </w:rPr>
            </w:pPr>
            <w:r w:rsidRPr="007C1182">
              <w:rPr>
                <w:rFonts w:ascii="Times New Roman" w:eastAsia="Times New Roman" w:hAnsi="Times New Roman"/>
                <w:sz w:val="24"/>
                <w:szCs w:val="24"/>
                <w:lang w:val="hr-HR"/>
              </w:rPr>
              <w:t>Ksenija Linić i Katarina Kiš Badurina.</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C6C74" w:rsidRPr="007C1182" w:rsidRDefault="005C6C7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Prikupljanje prehrambenih i odjevnih artikala, dobrovoljna kupovina</w:t>
            </w:r>
          </w:p>
          <w:p w:rsidR="00727B55" w:rsidRPr="007C1182" w:rsidRDefault="005C6C74"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časopisa za beskućnike „Ulične svje</w:t>
            </w:r>
            <w:r w:rsidR="002320EF" w:rsidRPr="007C1182">
              <w:rPr>
                <w:rFonts w:ascii="Times New Roman" w:eastAsia="Times New Roman" w:hAnsi="Times New Roman"/>
                <w:sz w:val="24"/>
                <w:lang w:val="hr-HR"/>
              </w:rPr>
              <w:t xml:space="preserve">tiljke“, odlazak sa učenicima u </w:t>
            </w:r>
            <w:r w:rsidRPr="007C1182">
              <w:rPr>
                <w:rFonts w:ascii="Times New Roman" w:eastAsia="Times New Roman" w:hAnsi="Times New Roman"/>
                <w:sz w:val="24"/>
                <w:lang w:val="hr-HR"/>
              </w:rPr>
              <w:t>prihvatilište i socijalnu trgovinu. Prodaja „Uličnih svjetiljki“ – učenik –beskućnik – Korzo.</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727B55" w:rsidRPr="007C1182" w:rsidRDefault="002320EF"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320EF" w:rsidRPr="007C1182" w:rsidRDefault="002320EF" w:rsidP="002320EF">
            <w:pPr>
              <w:rPr>
                <w:rFonts w:ascii="Times New Roman" w:eastAsia="Times New Roman" w:hAnsi="Times New Roman"/>
                <w:sz w:val="24"/>
                <w:lang w:val="hr-HR"/>
              </w:rPr>
            </w:pPr>
            <w:r w:rsidRPr="007C1182">
              <w:rPr>
                <w:rFonts w:ascii="Times New Roman" w:eastAsia="Times New Roman" w:hAnsi="Times New Roman"/>
                <w:sz w:val="24"/>
                <w:lang w:val="hr-HR"/>
              </w:rPr>
              <w:t>Usmena zahvala učenicima za sudjelovanje.</w:t>
            </w:r>
          </w:p>
          <w:p w:rsidR="00727B55" w:rsidRPr="007C1182" w:rsidRDefault="00727B55" w:rsidP="005C6C74">
            <w:pPr>
              <w:spacing w:line="0" w:lineRule="atLeast"/>
              <w:jc w:val="both"/>
              <w:rPr>
                <w:rFonts w:ascii="Times New Roman" w:eastAsia="Times New Roman" w:hAnsi="Times New Roman"/>
                <w:sz w:val="24"/>
                <w:lang w:val="hr-HR"/>
              </w:rPr>
            </w:pPr>
          </w:p>
        </w:tc>
      </w:tr>
      <w:tr w:rsidR="00727B55" w:rsidRPr="007C1182" w:rsidTr="005C6C74">
        <w:tc>
          <w:tcPr>
            <w:tcW w:w="2273" w:type="dxa"/>
            <w:vAlign w:val="center"/>
          </w:tcPr>
          <w:p w:rsidR="00727B55" w:rsidRPr="007C1182" w:rsidRDefault="00727B55"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727B55" w:rsidRPr="007C1182" w:rsidRDefault="002320EF"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Izrada fotografija, </w:t>
            </w:r>
            <w:proofErr w:type="spellStart"/>
            <w:r w:rsidRPr="007C1182">
              <w:rPr>
                <w:rFonts w:ascii="Times New Roman" w:eastAsia="Times New Roman" w:hAnsi="Times New Roman"/>
                <w:sz w:val="24"/>
                <w:lang w:val="hr-HR"/>
              </w:rPr>
              <w:t>hamer</w:t>
            </w:r>
            <w:proofErr w:type="spellEnd"/>
            <w:r w:rsidRPr="007C1182">
              <w:rPr>
                <w:rFonts w:ascii="Times New Roman" w:eastAsia="Times New Roman" w:hAnsi="Times New Roman"/>
                <w:sz w:val="24"/>
                <w:lang w:val="hr-HR"/>
              </w:rPr>
              <w:t xml:space="preserve"> papir za izradu plakata.</w:t>
            </w:r>
          </w:p>
        </w:tc>
      </w:tr>
    </w:tbl>
    <w:p w:rsidR="00727B55" w:rsidRPr="007C1182" w:rsidRDefault="00727B55" w:rsidP="00727B55">
      <w:pPr>
        <w:jc w:val="center"/>
        <w:rPr>
          <w:rFonts w:ascii="Times New Roman" w:hAnsi="Times New Roman" w:cs="Times New Roman"/>
          <w:b/>
          <w:sz w:val="24"/>
          <w:szCs w:val="24"/>
          <w:lang w:val="hr-HR"/>
        </w:rPr>
      </w:pPr>
    </w:p>
    <w:p w:rsidR="003E3F26" w:rsidRPr="007C1182" w:rsidRDefault="003E3F26" w:rsidP="00727B55">
      <w:pPr>
        <w:jc w:val="center"/>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5C6C74" w:rsidRPr="007C1182" w:rsidTr="005C6C74">
        <w:tc>
          <w:tcPr>
            <w:tcW w:w="2273" w:type="dxa"/>
            <w:vAlign w:val="center"/>
          </w:tcPr>
          <w:p w:rsidR="005C6C74" w:rsidRPr="007C1182" w:rsidRDefault="005C6C74"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5C6C74" w:rsidRPr="007C1182" w:rsidRDefault="002320EF" w:rsidP="005C6C74">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Katedrala svetoga Vida</w:t>
            </w:r>
          </w:p>
        </w:tc>
      </w:tr>
      <w:tr w:rsidR="005C6C74" w:rsidRPr="00443910"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5C6C74" w:rsidRPr="007C1182" w:rsidRDefault="002320EF" w:rsidP="002320E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Upoznati sakralnu baštinu grada Rijeke; upoznati povijest, djelovanje i ostavštinu Isusovaca, graditelja same crkve (danas katedrale).</w:t>
            </w:r>
          </w:p>
        </w:tc>
      </w:tr>
      <w:tr w:rsidR="005C6C74" w:rsidRPr="00443910"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5C6C74" w:rsidRPr="007C1182" w:rsidRDefault="002320EF" w:rsidP="002320E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osjećaj pripadnosti vlastitom gradu i osvijestiti povezanost povijesnih sadržaja sa projektom „Rijeka europska prijestolnica kulture“.</w:t>
            </w:r>
          </w:p>
        </w:tc>
      </w:tr>
      <w:tr w:rsidR="005C6C74" w:rsidRPr="007C1182"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5C6C74" w:rsidRPr="007C1182" w:rsidRDefault="002320EF" w:rsidP="005C6C74">
            <w:pPr>
              <w:rPr>
                <w:rFonts w:ascii="Times New Roman" w:eastAsia="Times New Roman" w:hAnsi="Times New Roman"/>
                <w:sz w:val="24"/>
                <w:lang w:val="hr-HR"/>
              </w:rPr>
            </w:pPr>
            <w:r w:rsidRPr="007C1182">
              <w:rPr>
                <w:rFonts w:ascii="Times New Roman" w:eastAsia="Times New Roman" w:hAnsi="Times New Roman"/>
                <w:sz w:val="24"/>
                <w:lang w:val="hr-HR"/>
              </w:rPr>
              <w:t>Ksenija Linić i Katarina Kiš Badurina.</w:t>
            </w:r>
          </w:p>
        </w:tc>
      </w:tr>
      <w:tr w:rsidR="005C6C74" w:rsidRPr="00443910"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5C6C74" w:rsidRPr="007C1182" w:rsidRDefault="002320EF" w:rsidP="002320E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Posjet i razgledavanje sakralnog objekta i križni put u </w:t>
            </w:r>
            <w:proofErr w:type="spellStart"/>
            <w:r w:rsidRPr="007C1182">
              <w:rPr>
                <w:rFonts w:ascii="Times New Roman" w:eastAsia="Times New Roman" w:hAnsi="Times New Roman"/>
                <w:sz w:val="24"/>
                <w:lang w:val="hr-HR"/>
              </w:rPr>
              <w:t>korizmenom</w:t>
            </w:r>
            <w:proofErr w:type="spellEnd"/>
            <w:r w:rsidRPr="007C1182">
              <w:rPr>
                <w:rFonts w:ascii="Times New Roman" w:eastAsia="Times New Roman" w:hAnsi="Times New Roman"/>
                <w:sz w:val="24"/>
                <w:lang w:val="hr-HR"/>
              </w:rPr>
              <w:t xml:space="preserve"> vremenu.</w:t>
            </w:r>
          </w:p>
        </w:tc>
      </w:tr>
      <w:tr w:rsidR="005C6C74" w:rsidRPr="007C1182"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5C6C74" w:rsidRPr="007C1182" w:rsidRDefault="002320EF"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Drugo polugodište, ožujak-svibanj.</w:t>
            </w:r>
          </w:p>
        </w:tc>
      </w:tr>
      <w:tr w:rsidR="005C6C74" w:rsidRPr="007C1182"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5C6C74" w:rsidRPr="007C1182" w:rsidRDefault="002320EF"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Izrada plakata i prezentacije razgledanoga.</w:t>
            </w:r>
          </w:p>
        </w:tc>
      </w:tr>
      <w:tr w:rsidR="005C6C74" w:rsidRPr="007C1182" w:rsidTr="005C6C74">
        <w:tc>
          <w:tcPr>
            <w:tcW w:w="2273" w:type="dxa"/>
            <w:vAlign w:val="center"/>
          </w:tcPr>
          <w:p w:rsidR="005C6C74" w:rsidRPr="007C1182" w:rsidRDefault="005C6C74" w:rsidP="005C6C74">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5C6C74" w:rsidRPr="007C1182" w:rsidRDefault="002320EF" w:rsidP="005C6C74">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Hamer papir, 15.50 kn (vrijednost autobusne kartice za prvu zonu).</w:t>
            </w:r>
          </w:p>
        </w:tc>
      </w:tr>
    </w:tbl>
    <w:p w:rsidR="003E3F26" w:rsidRPr="007C1182" w:rsidRDefault="003E3F26" w:rsidP="003E3F26">
      <w:pPr>
        <w:jc w:val="both"/>
        <w:rPr>
          <w:rFonts w:ascii="Times New Roman" w:hAnsi="Times New Roman" w:cs="Times New Roman"/>
          <w:b/>
          <w:sz w:val="24"/>
          <w:szCs w:val="24"/>
          <w:lang w:val="hr-HR"/>
        </w:rPr>
      </w:pPr>
    </w:p>
    <w:p w:rsidR="002320EF" w:rsidRPr="007C1182" w:rsidRDefault="002320EF"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2320EF" w:rsidRPr="007C1182" w:rsidTr="00A76741">
        <w:tc>
          <w:tcPr>
            <w:tcW w:w="2273" w:type="dxa"/>
            <w:vAlign w:val="center"/>
          </w:tcPr>
          <w:p w:rsidR="002320EF" w:rsidRPr="007C1182" w:rsidRDefault="002320EF"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320EF" w:rsidRPr="007C1182" w:rsidRDefault="002D6E7D"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Samostan Presvetog srca Isusova, </w:t>
            </w:r>
            <w:proofErr w:type="spellStart"/>
            <w:r w:rsidRPr="007C1182">
              <w:rPr>
                <w:rFonts w:ascii="Times New Roman" w:eastAsia="Times New Roman" w:hAnsi="Times New Roman"/>
                <w:b/>
                <w:sz w:val="24"/>
                <w:lang w:val="hr-HR"/>
              </w:rPr>
              <w:t>Pomerio</w:t>
            </w:r>
            <w:proofErr w:type="spellEnd"/>
          </w:p>
        </w:tc>
      </w:tr>
      <w:tr w:rsidR="002320EF" w:rsidRPr="00443910"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320EF" w:rsidRPr="007C1182" w:rsidRDefault="002D6E7D" w:rsidP="002D6E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Upoznati život u redovničkoj zajednici; upoznati lik i djelo Marije </w:t>
            </w:r>
            <w:proofErr w:type="spellStart"/>
            <w:r w:rsidRPr="007C1182">
              <w:rPr>
                <w:rFonts w:ascii="Times New Roman" w:eastAsia="Times New Roman" w:hAnsi="Times New Roman"/>
                <w:sz w:val="24"/>
                <w:lang w:val="hr-HR"/>
              </w:rPr>
              <w:t>Krucifikse</w:t>
            </w:r>
            <w:proofErr w:type="spellEnd"/>
            <w:r w:rsidRPr="007C1182">
              <w:rPr>
                <w:rFonts w:ascii="Times New Roman" w:eastAsia="Times New Roman" w:hAnsi="Times New Roman"/>
                <w:sz w:val="24"/>
                <w:lang w:val="hr-HR"/>
              </w:rPr>
              <w:t xml:space="preserve"> Kozulić.</w:t>
            </w:r>
          </w:p>
        </w:tc>
      </w:tr>
      <w:tr w:rsidR="002320EF" w:rsidRPr="007C1182"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2D6E7D" w:rsidRPr="007C1182" w:rsidRDefault="002D6E7D" w:rsidP="002D6E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Razviti osjećaj važnosti djelovanja kršćana u vremenu u kojem živi; usporediti karitativnu djelatnost i postignuća u vremenu Marije K.</w:t>
            </w:r>
          </w:p>
          <w:p w:rsidR="002320EF" w:rsidRPr="007C1182" w:rsidRDefault="002D6E7D" w:rsidP="002D6E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Kozulić sa današnjim vremenom.</w:t>
            </w:r>
          </w:p>
        </w:tc>
      </w:tr>
      <w:tr w:rsidR="002320EF" w:rsidRPr="007C1182"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2320EF" w:rsidRPr="007C1182" w:rsidRDefault="002D6E7D" w:rsidP="00A76741">
            <w:pPr>
              <w:rPr>
                <w:rFonts w:ascii="Times New Roman" w:eastAsia="Times New Roman" w:hAnsi="Times New Roman"/>
                <w:sz w:val="24"/>
                <w:lang w:val="hr-HR"/>
              </w:rPr>
            </w:pPr>
            <w:r w:rsidRPr="007C1182">
              <w:rPr>
                <w:rFonts w:ascii="Times New Roman" w:eastAsia="Times New Roman" w:hAnsi="Times New Roman"/>
                <w:sz w:val="24"/>
                <w:lang w:val="hr-HR"/>
              </w:rPr>
              <w:t>Ksenija Linić i Katarina Kiš Badurina.</w:t>
            </w:r>
          </w:p>
        </w:tc>
      </w:tr>
      <w:tr w:rsidR="002320EF" w:rsidRPr="007C1182"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320EF" w:rsidRPr="007C1182" w:rsidRDefault="002D6E7D" w:rsidP="002D6E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Posjet i razgledavanje samostana; suradnja sa s. Dobroslavom </w:t>
            </w:r>
            <w:proofErr w:type="spellStart"/>
            <w:r w:rsidRPr="007C1182">
              <w:rPr>
                <w:rFonts w:ascii="Times New Roman" w:eastAsia="Times New Roman" w:hAnsi="Times New Roman"/>
                <w:sz w:val="24"/>
                <w:lang w:val="hr-HR"/>
              </w:rPr>
              <w:t>Mlakić</w:t>
            </w:r>
            <w:proofErr w:type="spellEnd"/>
            <w:r w:rsidRPr="007C1182">
              <w:rPr>
                <w:rFonts w:ascii="Times New Roman" w:eastAsia="Times New Roman" w:hAnsi="Times New Roman"/>
                <w:sz w:val="24"/>
                <w:lang w:val="hr-HR"/>
              </w:rPr>
              <w:t>.</w:t>
            </w:r>
          </w:p>
        </w:tc>
      </w:tr>
      <w:tr w:rsidR="002320EF" w:rsidRPr="007C1182"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320EF"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Prvo polugodište, listopad/studeni.</w:t>
            </w:r>
          </w:p>
        </w:tc>
      </w:tr>
      <w:tr w:rsidR="002320EF" w:rsidRPr="00443910"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320EF" w:rsidRPr="007C1182" w:rsidRDefault="002D6E7D" w:rsidP="002D6E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Izrada plakata i prezentacije razgledanoga, izvješće napisano od strane učenika koje će biti objavljeno u reviji „Riječka Majka“.</w:t>
            </w:r>
          </w:p>
        </w:tc>
      </w:tr>
      <w:tr w:rsidR="002320EF" w:rsidRPr="007C1182" w:rsidTr="00A76741">
        <w:tc>
          <w:tcPr>
            <w:tcW w:w="2273" w:type="dxa"/>
            <w:vAlign w:val="center"/>
          </w:tcPr>
          <w:p w:rsidR="002320EF" w:rsidRPr="007C1182" w:rsidRDefault="002320EF"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320EF"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Hamer papir, izrada fotografije.</w:t>
            </w:r>
          </w:p>
        </w:tc>
      </w:tr>
    </w:tbl>
    <w:p w:rsidR="002320EF" w:rsidRPr="007C1182" w:rsidRDefault="002320EF" w:rsidP="003E3F26">
      <w:pPr>
        <w:jc w:val="both"/>
        <w:rPr>
          <w:rFonts w:ascii="Times New Roman" w:hAnsi="Times New Roman" w:cs="Times New Roman"/>
          <w:b/>
          <w:sz w:val="24"/>
          <w:szCs w:val="24"/>
          <w:lang w:val="hr-HR"/>
        </w:rPr>
      </w:pPr>
    </w:p>
    <w:p w:rsidR="002D6E7D" w:rsidRPr="007C1182" w:rsidRDefault="002D6E7D"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2D6E7D" w:rsidRPr="007C1182" w:rsidTr="00A76741">
        <w:tc>
          <w:tcPr>
            <w:tcW w:w="2273" w:type="dxa"/>
            <w:vAlign w:val="center"/>
          </w:tcPr>
          <w:p w:rsidR="002D6E7D" w:rsidRPr="007C1182" w:rsidRDefault="002D6E7D"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D6E7D" w:rsidRPr="007C1182" w:rsidRDefault="002D6E7D"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 xml:space="preserve">Župna crkva „Sveti </w:t>
            </w:r>
            <w:proofErr w:type="spellStart"/>
            <w:r w:rsidRPr="007C1182">
              <w:rPr>
                <w:rFonts w:ascii="Times New Roman" w:eastAsia="Times New Roman" w:hAnsi="Times New Roman"/>
                <w:b/>
                <w:sz w:val="24"/>
                <w:lang w:val="hr-HR"/>
              </w:rPr>
              <w:t>Romuald</w:t>
            </w:r>
            <w:proofErr w:type="spellEnd"/>
            <w:r w:rsidRPr="007C1182">
              <w:rPr>
                <w:rFonts w:ascii="Times New Roman" w:eastAsia="Times New Roman" w:hAnsi="Times New Roman"/>
                <w:b/>
                <w:sz w:val="24"/>
                <w:lang w:val="hr-HR"/>
              </w:rPr>
              <w:t xml:space="preserve"> i Svi sveti“</w:t>
            </w:r>
          </w:p>
        </w:tc>
      </w:tr>
      <w:tr w:rsidR="002D6E7D" w:rsidRPr="00443910"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D6E7D"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Upoznati život u župnoj zajednici.</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2D6E7D"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Povezati pripadnost župnoj zajednici sa vjeronaukom u školi.</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2D6E7D" w:rsidRPr="007C1182" w:rsidRDefault="002D6E7D" w:rsidP="00A76741">
            <w:pPr>
              <w:rPr>
                <w:rFonts w:ascii="Times New Roman" w:eastAsia="Times New Roman" w:hAnsi="Times New Roman"/>
                <w:sz w:val="24"/>
                <w:lang w:val="hr-HR"/>
              </w:rPr>
            </w:pPr>
            <w:r w:rsidRPr="007C1182">
              <w:rPr>
                <w:rFonts w:ascii="Times New Roman" w:eastAsia="Times New Roman" w:hAnsi="Times New Roman"/>
                <w:sz w:val="24"/>
                <w:lang w:val="hr-HR"/>
              </w:rPr>
              <w:t>Ksenija Linić i Katarina Kiš Badurina.</w:t>
            </w:r>
          </w:p>
        </w:tc>
      </w:tr>
      <w:tr w:rsidR="002D6E7D" w:rsidRPr="00443910"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D6E7D"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Posjet i razgledavanje župne crkve; susret i razgovor sa župnikom.</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D6E7D"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Drugo polugodište, travanj-lipanj.</w:t>
            </w:r>
          </w:p>
        </w:tc>
      </w:tr>
      <w:tr w:rsidR="002D6E7D" w:rsidRPr="00443910"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D6E7D" w:rsidRPr="007C1182" w:rsidRDefault="002D6E7D" w:rsidP="002D6E7D">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Razgovor, pismeno izražavanje, intervju sa župnikom ili župnim suradnicima.</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D6E7D" w:rsidRPr="007C1182" w:rsidRDefault="002D6E7D"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 /</w:t>
            </w:r>
          </w:p>
        </w:tc>
      </w:tr>
    </w:tbl>
    <w:p w:rsidR="00DF3B2D" w:rsidRPr="007C1182" w:rsidRDefault="00DF3B2D" w:rsidP="000C1B7D">
      <w:pPr>
        <w:spacing w:after="200" w:line="276" w:lineRule="auto"/>
        <w:rPr>
          <w:rFonts w:ascii="Times New Roman" w:hAnsi="Times New Roman" w:cs="Times New Roman"/>
          <w:b/>
          <w:sz w:val="24"/>
          <w:szCs w:val="24"/>
          <w:lang w:val="hr-HR"/>
        </w:rPr>
      </w:pPr>
    </w:p>
    <w:p w:rsidR="00344BA4" w:rsidRPr="005C4C0E" w:rsidRDefault="00344BA4" w:rsidP="00772FF4">
      <w:pPr>
        <w:pStyle w:val="Naslov1"/>
        <w:rPr>
          <w:lang w:val="hr-HR"/>
        </w:rPr>
      </w:pPr>
      <w:bookmarkStart w:id="20" w:name="_Toc525808873"/>
      <w:r w:rsidRPr="005C4C0E">
        <w:rPr>
          <w:lang w:val="hr-HR"/>
        </w:rPr>
        <w:t>OSTALI SADRŽAJI ŠKOLSKOG KURIKULUMA</w:t>
      </w:r>
      <w:bookmarkEnd w:id="20"/>
    </w:p>
    <w:p w:rsidR="00157817" w:rsidRPr="007C1182" w:rsidRDefault="00157817" w:rsidP="003E3F26">
      <w:pPr>
        <w:jc w:val="both"/>
        <w:rPr>
          <w:rFonts w:ascii="Times New Roman" w:hAnsi="Times New Roman" w:cs="Times New Roman"/>
          <w:b/>
          <w:sz w:val="24"/>
          <w:szCs w:val="24"/>
          <w:lang w:val="hr-HR"/>
        </w:rPr>
      </w:pPr>
    </w:p>
    <w:p w:rsidR="002D6E7D" w:rsidRPr="00772FF4" w:rsidRDefault="00772FF4" w:rsidP="00211F90">
      <w:pPr>
        <w:pStyle w:val="Naslov2"/>
        <w:jc w:val="left"/>
      </w:pPr>
      <w:bookmarkStart w:id="21" w:name="_Toc525808874"/>
      <w:r>
        <w:t>3.1.</w:t>
      </w:r>
      <w:r w:rsidR="005C4C0E" w:rsidRPr="00772FF4">
        <w:t>Integrirani dani</w:t>
      </w:r>
      <w:bookmarkEnd w:id="21"/>
    </w:p>
    <w:p w:rsidR="00344BA4" w:rsidRPr="007C1182" w:rsidRDefault="00344BA4" w:rsidP="00344BA4">
      <w:pPr>
        <w:spacing w:line="234" w:lineRule="auto"/>
        <w:ind w:right="840"/>
        <w:rPr>
          <w:rFonts w:ascii="Times New Roman" w:eastAsia="Times New Roman" w:hAnsi="Times New Roman"/>
          <w:b/>
          <w:sz w:val="24"/>
          <w:lang w:val="hr-HR"/>
        </w:rPr>
      </w:pPr>
    </w:p>
    <w:p w:rsidR="002D6E7D" w:rsidRPr="007C1182" w:rsidRDefault="00344BA4" w:rsidP="00344BA4">
      <w:pPr>
        <w:spacing w:line="234" w:lineRule="auto"/>
        <w:ind w:right="-142"/>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Integrirani dani posvećeni su jednoj temi koju obrađuju svi razredi u suradnji sa svim </w:t>
      </w:r>
      <w:r w:rsidR="002D6E7D" w:rsidRPr="007C1182">
        <w:rPr>
          <w:rFonts w:ascii="Times New Roman" w:eastAsia="Times New Roman" w:hAnsi="Times New Roman"/>
          <w:sz w:val="24"/>
          <w:lang w:val="hr-HR"/>
        </w:rPr>
        <w:t>dionicima odgojno-obrazovnog procesa.</w:t>
      </w:r>
    </w:p>
    <w:p w:rsidR="00AC49A2" w:rsidRPr="007C1182" w:rsidRDefault="00AC49A2" w:rsidP="003E3F26">
      <w:pPr>
        <w:jc w:val="both"/>
        <w:rPr>
          <w:rFonts w:ascii="Times New Roman" w:hAnsi="Times New Roman" w:cs="Times New Roman"/>
          <w:b/>
          <w:sz w:val="24"/>
          <w:szCs w:val="24"/>
          <w:lang w:val="hr-HR"/>
        </w:rPr>
      </w:pPr>
    </w:p>
    <w:p w:rsidR="00AC49A2" w:rsidRPr="007C1182" w:rsidRDefault="00AC49A2"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AC49A2" w:rsidRPr="007C1182" w:rsidTr="00AC49A2">
        <w:tc>
          <w:tcPr>
            <w:tcW w:w="2273" w:type="dxa"/>
            <w:vAlign w:val="center"/>
          </w:tcPr>
          <w:p w:rsidR="00AC49A2" w:rsidRPr="007C1182" w:rsidRDefault="00AC49A2"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AC49A2" w:rsidRPr="007C1182" w:rsidRDefault="00AC49A2" w:rsidP="00AC49A2">
            <w:pPr>
              <w:jc w:val="center"/>
              <w:rPr>
                <w:rFonts w:ascii="Times New Roman" w:eastAsia="Times New Roman" w:hAnsi="Times New Roman"/>
                <w:b/>
                <w:sz w:val="24"/>
                <w:lang w:val="hr-HR"/>
              </w:rPr>
            </w:pPr>
            <w:r w:rsidRPr="007C1182">
              <w:rPr>
                <w:rFonts w:ascii="Times New Roman" w:eastAsia="Times New Roman" w:hAnsi="Times New Roman" w:cs="Times New Roman"/>
                <w:b/>
                <w:sz w:val="24"/>
                <w:szCs w:val="24"/>
                <w:lang w:val="hr-HR" w:eastAsia="hr-HR"/>
              </w:rPr>
              <w:t>Dani kruha – dani zahvalnosti za plodove zemlje</w:t>
            </w:r>
          </w:p>
        </w:tc>
      </w:tr>
      <w:tr w:rsidR="00AC49A2" w:rsidRPr="00443910"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AC49A2" w:rsidRPr="007C1182" w:rsidRDefault="00AC49A2" w:rsidP="00AC49A2">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 xml:space="preserve">Osvijestiti učenicima važnost kruha; pokazati učenicima stare običaje i tradiciju dobivanja kruha i usporediti sa novim tehnologijama; razvijati maštu i kreativnost kod učenika; poticati natjecateljski i estetski doživljaj svakog pojedinog učenika. </w:t>
            </w:r>
          </w:p>
          <w:p w:rsidR="00AC49A2" w:rsidRPr="007C1182" w:rsidRDefault="00AC49A2" w:rsidP="00AC49A2">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Promicati zdravstvenu kvalitetu voća jabuke; poticati učenike na aktivno sudjelovanje u projektnim aktivnostima; raditi na  kreativnosti, strpljivosti i urednosti.</w:t>
            </w:r>
          </w:p>
        </w:tc>
      </w:tr>
      <w:tr w:rsidR="00AC49A2" w:rsidRPr="00443910"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AC49A2" w:rsidRPr="007C1182" w:rsidRDefault="00AC49A2" w:rsidP="00A76741">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eastAsia="hr-HR"/>
              </w:rPr>
              <w:t>Prepoznati i objasniti važnost kruha u svakodnevnom životu; važnost konzumiranja jabuka u svakodnevnoj prehrani.</w:t>
            </w:r>
          </w:p>
        </w:tc>
      </w:tr>
      <w:tr w:rsidR="00AC49A2" w:rsidRPr="007C1182"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AC49A2" w:rsidRPr="007C1182" w:rsidRDefault="00AC49A2" w:rsidP="00AC49A2">
            <w:pPr>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eastAsia="hr-HR"/>
              </w:rPr>
              <w:t>Svi učenici i učitelji razredne nastave i pojedini učitelji predmetne nastave.</w:t>
            </w:r>
          </w:p>
        </w:tc>
      </w:tr>
      <w:tr w:rsidR="00AC49A2" w:rsidRPr="007C1182"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AC49A2" w:rsidRPr="007C1182" w:rsidRDefault="00AC49A2" w:rsidP="00AC49A2">
            <w:pPr>
              <w:jc w:val="both"/>
              <w:rPr>
                <w:rFonts w:ascii="Times New Roman" w:eastAsia="Times New Roman" w:hAnsi="Times New Roman" w:cs="Times New Roman"/>
                <w:sz w:val="24"/>
                <w:szCs w:val="24"/>
                <w:lang w:val="hr-HR" w:eastAsia="hr-HR"/>
              </w:rPr>
            </w:pPr>
            <w:r w:rsidRPr="007C1182">
              <w:rPr>
                <w:rFonts w:ascii="Times New Roman" w:eastAsia="Times New Roman" w:hAnsi="Times New Roman" w:cs="Times New Roman"/>
                <w:sz w:val="24"/>
                <w:szCs w:val="24"/>
                <w:lang w:val="hr-HR" w:eastAsia="hr-HR"/>
              </w:rPr>
              <w:t xml:space="preserve">Prigodne tematske radionice iz pojedinih nastavnih predmeta  namijenjene učenicima, pod vodstvom učitelja razredne nastave i pojedinih učitelja predmetne nastave;  uočavanje različitih vrsta kruha i različitih vrsta jabuka; degustacija proizvoda od jabuka i kruha. Izrada jabuka i kruha od </w:t>
            </w:r>
            <w:proofErr w:type="spellStart"/>
            <w:r w:rsidRPr="007C1182">
              <w:rPr>
                <w:rFonts w:ascii="Times New Roman" w:eastAsia="Times New Roman" w:hAnsi="Times New Roman" w:cs="Times New Roman"/>
                <w:sz w:val="24"/>
                <w:szCs w:val="24"/>
                <w:lang w:val="hr-HR" w:eastAsia="hr-HR"/>
              </w:rPr>
              <w:t>glinamola</w:t>
            </w:r>
            <w:proofErr w:type="spellEnd"/>
            <w:r w:rsidRPr="007C1182">
              <w:rPr>
                <w:rFonts w:ascii="Times New Roman" w:eastAsia="Times New Roman" w:hAnsi="Times New Roman" w:cs="Times New Roman"/>
                <w:sz w:val="24"/>
                <w:szCs w:val="24"/>
                <w:lang w:val="hr-HR" w:eastAsia="hr-HR"/>
              </w:rPr>
              <w:t>; Izrada plakata „Dani zahvalnosti za plodove zemlje“.</w:t>
            </w:r>
          </w:p>
        </w:tc>
      </w:tr>
      <w:tr w:rsidR="00AC49A2" w:rsidRPr="007C1182"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AC49A2" w:rsidRPr="007C1182" w:rsidRDefault="00AC49A2"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Listopad 2018. </w:t>
            </w:r>
          </w:p>
        </w:tc>
      </w:tr>
      <w:tr w:rsidR="00AC49A2" w:rsidRPr="00443910"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AC49A2" w:rsidRPr="007C1182" w:rsidRDefault="00AC49A2"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Realizacija zadanih ciljeva u skladu s nastavnim planom i programom. Zadovoljstvo učenika i učitelja. Dojmovi i rezultati izrade biti će izloženi na </w:t>
            </w:r>
            <w:proofErr w:type="spellStart"/>
            <w:r w:rsidRPr="007C1182">
              <w:rPr>
                <w:rFonts w:ascii="Times New Roman" w:eastAsia="Times New Roman" w:hAnsi="Times New Roman"/>
                <w:sz w:val="24"/>
                <w:lang w:val="hr-HR"/>
              </w:rPr>
              <w:t>hamerima</w:t>
            </w:r>
            <w:proofErr w:type="spellEnd"/>
            <w:r w:rsidRPr="007C1182">
              <w:rPr>
                <w:rFonts w:ascii="Times New Roman" w:eastAsia="Times New Roman" w:hAnsi="Times New Roman"/>
                <w:sz w:val="24"/>
                <w:lang w:val="hr-HR"/>
              </w:rPr>
              <w:t xml:space="preserve"> i web-stranici škole, ujedno će svaka skupina učenika upoznati druge sa svojim radom i zaključcima.</w:t>
            </w:r>
          </w:p>
        </w:tc>
      </w:tr>
      <w:tr w:rsidR="00AC49A2" w:rsidRPr="00443910" w:rsidTr="00A76741">
        <w:tc>
          <w:tcPr>
            <w:tcW w:w="2273" w:type="dxa"/>
            <w:vAlign w:val="center"/>
          </w:tcPr>
          <w:p w:rsidR="00AC49A2" w:rsidRPr="007C1182" w:rsidRDefault="00AC49A2"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AC49A2" w:rsidRPr="007C1182" w:rsidRDefault="00AC49A2" w:rsidP="00A76741">
            <w:pPr>
              <w:spacing w:line="0" w:lineRule="atLeast"/>
              <w:jc w:val="both"/>
              <w:rPr>
                <w:rFonts w:ascii="Times New Roman" w:eastAsia="Times New Roman" w:hAnsi="Times New Roman" w:cs="Times New Roman"/>
                <w:sz w:val="24"/>
                <w:szCs w:val="24"/>
                <w:lang w:val="hr-HR"/>
              </w:rPr>
            </w:pPr>
            <w:r w:rsidRPr="007C1182">
              <w:rPr>
                <w:rFonts w:ascii="Times New Roman" w:eastAsia="Times New Roman" w:hAnsi="Times New Roman" w:cs="Times New Roman"/>
                <w:sz w:val="24"/>
                <w:szCs w:val="24"/>
                <w:lang w:val="hr-HR" w:eastAsia="hr-HR"/>
              </w:rPr>
              <w:t>Hamer papir, plodovi – kruh, sjemenje i zrnje, jabuke, izrada fotografija.</w:t>
            </w:r>
          </w:p>
        </w:tc>
      </w:tr>
    </w:tbl>
    <w:p w:rsidR="00AC49A2" w:rsidRPr="007C1182" w:rsidRDefault="00AC49A2" w:rsidP="003E3F26">
      <w:pPr>
        <w:jc w:val="both"/>
        <w:rPr>
          <w:rFonts w:ascii="Times New Roman" w:hAnsi="Times New Roman" w:cs="Times New Roman"/>
          <w:b/>
          <w:sz w:val="24"/>
          <w:szCs w:val="24"/>
          <w:lang w:val="hr-HR"/>
        </w:rPr>
      </w:pPr>
    </w:p>
    <w:p w:rsidR="00AC49A2" w:rsidRPr="007C1182" w:rsidRDefault="00AC49A2"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2D6E7D" w:rsidRPr="007C1182" w:rsidTr="00A76741">
        <w:tc>
          <w:tcPr>
            <w:tcW w:w="2273" w:type="dxa"/>
            <w:vAlign w:val="center"/>
          </w:tcPr>
          <w:p w:rsidR="002D6E7D" w:rsidRPr="007C1182" w:rsidRDefault="002D6E7D"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D6E7D" w:rsidRPr="007C1182" w:rsidRDefault="00B5309A"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Dan obitelji; integrirani dan</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Upoznati roditelje s radom škole.</w:t>
            </w:r>
          </w:p>
        </w:tc>
      </w:tr>
      <w:tr w:rsidR="002D6E7D" w:rsidRPr="00443910"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Namjena</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Razvijanje važnosti </w:t>
            </w:r>
            <w:proofErr w:type="spellStart"/>
            <w:r w:rsidRPr="007C1182">
              <w:rPr>
                <w:rFonts w:ascii="Times New Roman" w:eastAsia="Times New Roman" w:hAnsi="Times New Roman"/>
                <w:sz w:val="24"/>
                <w:lang w:val="hr-HR"/>
              </w:rPr>
              <w:t>međuobiteljskih</w:t>
            </w:r>
            <w:proofErr w:type="spellEnd"/>
            <w:r w:rsidRPr="007C1182">
              <w:rPr>
                <w:rFonts w:ascii="Times New Roman" w:eastAsia="Times New Roman" w:hAnsi="Times New Roman"/>
                <w:sz w:val="24"/>
                <w:lang w:val="hr-HR"/>
              </w:rPr>
              <w:t xml:space="preserve"> odnosa te suradnja sa školom.</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2D6E7D" w:rsidRPr="007C1182" w:rsidRDefault="00B5309A" w:rsidP="00A76741">
            <w:pPr>
              <w:rPr>
                <w:rFonts w:ascii="Times New Roman" w:eastAsia="Times New Roman" w:hAnsi="Times New Roman"/>
                <w:sz w:val="24"/>
                <w:lang w:val="hr-HR"/>
              </w:rPr>
            </w:pPr>
            <w:r w:rsidRPr="007C1182">
              <w:rPr>
                <w:rFonts w:ascii="Times New Roman" w:eastAsia="Times New Roman" w:hAnsi="Times New Roman"/>
                <w:sz w:val="24"/>
                <w:lang w:val="hr-HR"/>
              </w:rPr>
              <w:t>Učitelji razredne nastave.</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Školsko okružje.</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Svibanj 2019.</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color w:val="0D0D0D"/>
                <w:sz w:val="24"/>
                <w:lang w:val="hr-HR"/>
              </w:rPr>
              <w:t>Kroz anketni listić, radove, objavu na internetskim stranicama škole.</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D6E7D" w:rsidRPr="007C1182" w:rsidRDefault="00B5309A" w:rsidP="00B5309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nabavke  materijala  za  potrebe  radionica  i  planiranih aktivnosti.</w:t>
            </w:r>
          </w:p>
        </w:tc>
      </w:tr>
    </w:tbl>
    <w:p w:rsidR="002D6E7D" w:rsidRPr="007C1182" w:rsidRDefault="002D6E7D" w:rsidP="003E3F26">
      <w:pPr>
        <w:jc w:val="both"/>
        <w:rPr>
          <w:rFonts w:ascii="Times New Roman" w:hAnsi="Times New Roman" w:cs="Times New Roman"/>
          <w:b/>
          <w:sz w:val="24"/>
          <w:szCs w:val="24"/>
          <w:lang w:val="hr-HR"/>
        </w:rPr>
      </w:pPr>
    </w:p>
    <w:p w:rsidR="00B5309A" w:rsidRPr="007C1182" w:rsidRDefault="00B5309A"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2D6E7D" w:rsidRPr="007C1182" w:rsidTr="00A76741">
        <w:tc>
          <w:tcPr>
            <w:tcW w:w="2273" w:type="dxa"/>
            <w:vAlign w:val="center"/>
          </w:tcPr>
          <w:p w:rsidR="002D6E7D" w:rsidRPr="007C1182" w:rsidRDefault="002D6E7D"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2D6E7D" w:rsidRPr="007C1182" w:rsidRDefault="00B5309A"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Dani profesija- integrirani dan</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će se upoznati s profesijama pojedinih roditelja.</w:t>
            </w:r>
          </w:p>
        </w:tc>
      </w:tr>
      <w:tr w:rsidR="002D6E7D" w:rsidRPr="00443910"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5309A" w:rsidRPr="007C1182" w:rsidRDefault="00B5309A" w:rsidP="00B5309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Upoznavanje i približavanje obveza i dužnosti koje pojedine profesije</w:t>
            </w:r>
          </w:p>
          <w:p w:rsidR="002D6E7D" w:rsidRPr="007C1182" w:rsidRDefault="00B5309A" w:rsidP="00B5309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nose sa sobom; uklanjanje predrasuda prema istima; jednako vrednovanje različitih profesija.</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2D6E7D" w:rsidRPr="007C1182" w:rsidRDefault="00B5309A" w:rsidP="00A76741">
            <w:pPr>
              <w:rPr>
                <w:rFonts w:ascii="Times New Roman" w:eastAsia="Times New Roman" w:hAnsi="Times New Roman"/>
                <w:sz w:val="24"/>
                <w:lang w:val="hr-HR"/>
              </w:rPr>
            </w:pPr>
            <w:r w:rsidRPr="007C1182">
              <w:rPr>
                <w:rFonts w:ascii="Times New Roman" w:eastAsia="Times New Roman" w:hAnsi="Times New Roman"/>
                <w:sz w:val="24"/>
                <w:lang w:val="hr-HR"/>
              </w:rPr>
              <w:t>Roditelji, učitelji.</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Susreti s roditeljima:upitnici, prezentacija, razgovor, radionice.</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2D6E7D" w:rsidRPr="007C1182" w:rsidRDefault="00B5309A" w:rsidP="00B5309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cijele nastavne godine 2018./2019., dva puta po polugodištu.</w:t>
            </w:r>
          </w:p>
        </w:tc>
      </w:tr>
      <w:tr w:rsidR="002D6E7D" w:rsidRPr="00443910"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2D6E7D" w:rsidRPr="007C1182" w:rsidRDefault="00B5309A" w:rsidP="00B5309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Primjena naučenog znanja kroz nastavno gradivo i u svakodnevnom životu.</w:t>
            </w:r>
          </w:p>
        </w:tc>
      </w:tr>
      <w:tr w:rsidR="002D6E7D" w:rsidRPr="007C1182" w:rsidTr="00A76741">
        <w:tc>
          <w:tcPr>
            <w:tcW w:w="2273" w:type="dxa"/>
            <w:vAlign w:val="center"/>
          </w:tcPr>
          <w:p w:rsidR="002D6E7D" w:rsidRPr="007C1182" w:rsidRDefault="002D6E7D"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2D6E7D" w:rsidRPr="007C1182" w:rsidRDefault="00B5309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Nema predviđenih troškova.</w:t>
            </w:r>
          </w:p>
        </w:tc>
      </w:tr>
    </w:tbl>
    <w:p w:rsidR="009D64AA" w:rsidRDefault="009D64AA" w:rsidP="003E3F26">
      <w:pPr>
        <w:jc w:val="both"/>
        <w:rPr>
          <w:rFonts w:ascii="Times New Roman" w:hAnsi="Times New Roman" w:cs="Times New Roman"/>
          <w:b/>
          <w:sz w:val="24"/>
          <w:szCs w:val="24"/>
          <w:lang w:val="hr-HR"/>
        </w:rPr>
      </w:pPr>
    </w:p>
    <w:p w:rsidR="00A857B0" w:rsidRPr="007C1182" w:rsidRDefault="00A857B0" w:rsidP="003E3F26">
      <w:pPr>
        <w:jc w:val="both"/>
        <w:rPr>
          <w:rFonts w:ascii="Times New Roman" w:hAnsi="Times New Roman" w:cs="Times New Roman"/>
          <w:b/>
          <w:sz w:val="24"/>
          <w:szCs w:val="24"/>
          <w:lang w:val="hr-HR"/>
        </w:rPr>
      </w:pPr>
    </w:p>
    <w:p w:rsidR="00B5309A" w:rsidRPr="005C4C0E" w:rsidRDefault="00772FF4" w:rsidP="00211F90">
      <w:pPr>
        <w:pStyle w:val="Naslov2"/>
        <w:jc w:val="left"/>
      </w:pPr>
      <w:bookmarkStart w:id="22" w:name="_Toc525808875"/>
      <w:r>
        <w:t>3.2.</w:t>
      </w:r>
      <w:r w:rsidR="00B5309A" w:rsidRPr="005C4C0E">
        <w:t>Suradnja sa Zajednicom Talijana</w:t>
      </w:r>
      <w:bookmarkEnd w:id="22"/>
    </w:p>
    <w:p w:rsidR="004848D3" w:rsidRPr="007C1182" w:rsidRDefault="004848D3" w:rsidP="003E3F26">
      <w:pPr>
        <w:jc w:val="both"/>
        <w:rPr>
          <w:rFonts w:ascii="Times New Roman" w:hAnsi="Times New Roman" w:cs="Times New Roman"/>
          <w:b/>
          <w:sz w:val="24"/>
          <w:szCs w:val="24"/>
          <w:lang w:val="hr-HR"/>
        </w:rPr>
      </w:pPr>
    </w:p>
    <w:p w:rsidR="004848D3" w:rsidRPr="007C1182" w:rsidRDefault="004848D3" w:rsidP="004848D3">
      <w:pPr>
        <w:spacing w:line="236" w:lineRule="auto"/>
        <w:jc w:val="both"/>
        <w:rPr>
          <w:rFonts w:ascii="Times New Roman" w:eastAsia="Times New Roman" w:hAnsi="Times New Roman"/>
          <w:sz w:val="24"/>
          <w:lang w:val="hr-HR"/>
        </w:rPr>
      </w:pPr>
      <w:r w:rsidRPr="007C1182">
        <w:rPr>
          <w:rFonts w:ascii="Times New Roman" w:eastAsia="Times New Roman" w:hAnsi="Times New Roman"/>
          <w:sz w:val="24"/>
          <w:lang w:val="hr-HR"/>
        </w:rPr>
        <w:t>Zajednica Talijana je udruga koja predstavlja Talijane u Rijeci. Stoga je suradnja s tom udrugom u raznim oblicima sasvim prirodna za manjinsku školu. Suradnja je dugogodišnja i odvija se u različitim oblicima.</w:t>
      </w:r>
    </w:p>
    <w:p w:rsidR="00B5309A" w:rsidRPr="007C1182" w:rsidRDefault="00B5309A" w:rsidP="003E3F26">
      <w:pPr>
        <w:jc w:val="both"/>
        <w:rPr>
          <w:rFonts w:ascii="Times New Roman" w:hAnsi="Times New Roman" w:cs="Times New Roman"/>
          <w:b/>
          <w:sz w:val="24"/>
          <w:szCs w:val="24"/>
          <w:lang w:val="hr-HR"/>
        </w:rPr>
      </w:pPr>
    </w:p>
    <w:p w:rsidR="00B5309A" w:rsidRPr="007C1182" w:rsidRDefault="00B5309A"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5309A" w:rsidRPr="007C1182" w:rsidTr="00A76741">
        <w:tc>
          <w:tcPr>
            <w:tcW w:w="2273" w:type="dxa"/>
            <w:vAlign w:val="center"/>
          </w:tcPr>
          <w:p w:rsidR="00B5309A" w:rsidRPr="007C1182" w:rsidRDefault="00B5309A"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5309A" w:rsidRPr="007C1182" w:rsidRDefault="00DA4DAF"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Suradnja sa zajednicom Talijana</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DA4DAF" w:rsidRPr="007C1182" w:rsidRDefault="00DA4DAF" w:rsidP="00DA4DA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Razvijanje  suradnje  i  svijesti  o  potrebi  očuvanja  jezika  i  kulture</w:t>
            </w:r>
          </w:p>
          <w:p w:rsidR="00B5309A" w:rsidRPr="007C1182" w:rsidRDefault="00DA4DAF" w:rsidP="00DA4DAF">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talijanske nacionalne manjine kao važnog dijela identiteta grada Rijeke</w:t>
            </w:r>
            <w:r w:rsidR="00B36C40" w:rsidRPr="007C1182">
              <w:rPr>
                <w:rFonts w:ascii="Times New Roman" w:eastAsia="Times New Roman" w:hAnsi="Times New Roman"/>
                <w:sz w:val="24"/>
                <w:lang w:val="hr-HR"/>
              </w:rPr>
              <w:t>.</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Stjecati  nova znanja, bogatiti  rječnik, upoznavati  dijalekt,  običaje i</w:t>
            </w:r>
          </w:p>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kulturu talijanske nacionalne manjine, razvijanje osjećaja pripadnosti i</w:t>
            </w:r>
          </w:p>
          <w:p w:rsidR="00B5309A"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međusobne povezanosti.</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5309A" w:rsidRPr="007C1182" w:rsidRDefault="00B36C40" w:rsidP="00A76741">
            <w:pPr>
              <w:rPr>
                <w:rFonts w:ascii="Times New Roman" w:eastAsia="Times New Roman" w:hAnsi="Times New Roman"/>
                <w:sz w:val="24"/>
                <w:lang w:val="hr-HR"/>
              </w:rPr>
            </w:pPr>
            <w:r w:rsidRPr="007C1182">
              <w:rPr>
                <w:rFonts w:ascii="Times New Roman" w:eastAsia="Times New Roman" w:hAnsi="Times New Roman"/>
                <w:sz w:val="24"/>
                <w:lang w:val="hr-HR"/>
              </w:rPr>
              <w:t>Učitelji, nastavnici i pripadnici Zajednice Talijana.</w:t>
            </w:r>
          </w:p>
        </w:tc>
      </w:tr>
      <w:tr w:rsidR="00B5309A" w:rsidRPr="00443910"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5309A"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Međusobne  posjete,  radionice  s  pojedinim  sekcijama  Zajednice Talijana, nastupi na priredbama.</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5309A" w:rsidRPr="007C1182" w:rsidRDefault="00B36C40"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lastRenderedPageBreak/>
              <w:t>Način vrednovanja i korištenja rezultata</w:t>
            </w:r>
          </w:p>
        </w:tc>
        <w:tc>
          <w:tcPr>
            <w:tcW w:w="6874" w:type="dxa"/>
          </w:tcPr>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Primjena  naučenoga  u  nastavi,  objave  na  web  stranicama  škole  i</w:t>
            </w:r>
          </w:p>
          <w:p w:rsidR="00B5309A"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lokalnim medijima.</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5309A" w:rsidRPr="007C1182" w:rsidRDefault="00B36C40"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Utvrdit će se naknadno.</w:t>
            </w:r>
          </w:p>
        </w:tc>
      </w:tr>
    </w:tbl>
    <w:p w:rsidR="00DF3B2D" w:rsidRDefault="00DF3B2D" w:rsidP="003E3F26">
      <w:pPr>
        <w:jc w:val="both"/>
        <w:rPr>
          <w:rFonts w:ascii="Times New Roman" w:hAnsi="Times New Roman" w:cs="Times New Roman"/>
          <w:b/>
          <w:sz w:val="24"/>
          <w:szCs w:val="24"/>
          <w:lang w:val="hr-HR"/>
        </w:rPr>
      </w:pPr>
    </w:p>
    <w:p w:rsidR="00772FF4" w:rsidRPr="007C1182" w:rsidRDefault="00772FF4" w:rsidP="003E3F26">
      <w:pPr>
        <w:jc w:val="both"/>
        <w:rPr>
          <w:rFonts w:ascii="Times New Roman" w:hAnsi="Times New Roman" w:cs="Times New Roman"/>
          <w:b/>
          <w:sz w:val="24"/>
          <w:szCs w:val="24"/>
          <w:lang w:val="hr-HR"/>
        </w:rPr>
      </w:pPr>
    </w:p>
    <w:p w:rsidR="00B5309A" w:rsidRPr="005C4C0E" w:rsidRDefault="00772FF4" w:rsidP="00211F90">
      <w:pPr>
        <w:pStyle w:val="Naslov2"/>
        <w:jc w:val="left"/>
      </w:pPr>
      <w:bookmarkStart w:id="23" w:name="_Toc525808876"/>
      <w:r>
        <w:t>3.3.</w:t>
      </w:r>
      <w:r w:rsidR="00B36C40" w:rsidRPr="005C4C0E">
        <w:t>Suradnja s predškolskim ustanovama</w:t>
      </w:r>
      <w:bookmarkEnd w:id="23"/>
    </w:p>
    <w:p w:rsidR="00B36C40" w:rsidRPr="007C1182" w:rsidRDefault="00B36C40"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5309A" w:rsidRPr="007C1182" w:rsidTr="00A76741">
        <w:tc>
          <w:tcPr>
            <w:tcW w:w="2273" w:type="dxa"/>
            <w:vAlign w:val="center"/>
          </w:tcPr>
          <w:p w:rsidR="00B5309A" w:rsidRPr="007C1182" w:rsidRDefault="00B5309A"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36C40" w:rsidRPr="007C1182" w:rsidRDefault="00B36C40" w:rsidP="00B36C40">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Suradnja s predškolskom ustanovom: Dječji vrtić</w:t>
            </w:r>
          </w:p>
          <w:p w:rsidR="00B5309A" w:rsidRPr="007C1182" w:rsidRDefault="00B36C40" w:rsidP="00B36C40">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„Maestral“ i ostalim predškolskim ustanovama</w:t>
            </w:r>
          </w:p>
        </w:tc>
      </w:tr>
      <w:tr w:rsidR="00B5309A" w:rsidRPr="00443910"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Pripremiti djecu za prelazak iz vrtića u školu u svrhu lakše prilagodbe na početak školovanja; prilagođavanje i snalaženje u novim situacijama;  razvijanje interesa za školu; stjecanje novih znanja; razvijanje samopouzdanja, koncentracije, samostalnosti i mašte; razvijanje interesa za književnost;  razvijanje i bogaćenje rječnika</w:t>
            </w:r>
          </w:p>
          <w:p w:rsidR="00B5309A"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stvaranje pozitivne slike o sebi; širenje znanja o svijetu oko sebe i o sebi samome; razvijanje povjerenja u sebe i u druge ljude;međusobno pomaganje i povezivanje s ostalim članovima u skupini.</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5309A" w:rsidRPr="007C1182" w:rsidRDefault="00B36C40"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Približiti i upoznati buduće učenike sa školom.</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5309A" w:rsidRPr="007C1182" w:rsidRDefault="00B36C40" w:rsidP="00B36C40">
            <w:pPr>
              <w:rPr>
                <w:rFonts w:ascii="Times New Roman" w:eastAsia="Times New Roman" w:hAnsi="Times New Roman"/>
                <w:sz w:val="24"/>
                <w:lang w:val="hr-HR"/>
              </w:rPr>
            </w:pPr>
            <w:r w:rsidRPr="007C1182">
              <w:rPr>
                <w:rFonts w:ascii="Times New Roman" w:eastAsia="Times New Roman" w:hAnsi="Times New Roman"/>
                <w:sz w:val="24"/>
                <w:lang w:val="hr-HR"/>
              </w:rPr>
              <w:t>OŠ – SE Belvedere i DV „Maestral„ te ostale predškolske ustanove koje prihvate suradnju.</w:t>
            </w:r>
          </w:p>
        </w:tc>
      </w:tr>
      <w:tr w:rsidR="00B5309A" w:rsidRPr="00443910"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5309A" w:rsidRPr="007C1182" w:rsidRDefault="00B36C40"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Skupni rad, zajedničke aktivnosti djece iz vrtića i škole.</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5309A"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 / 2019.</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5309A" w:rsidRPr="007C1182" w:rsidRDefault="00B36C40"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Razgovor i upitnici.</w:t>
            </w:r>
          </w:p>
        </w:tc>
      </w:tr>
      <w:tr w:rsidR="00B5309A" w:rsidRPr="007C1182" w:rsidTr="00A76741">
        <w:tc>
          <w:tcPr>
            <w:tcW w:w="2273" w:type="dxa"/>
            <w:vAlign w:val="center"/>
          </w:tcPr>
          <w:p w:rsidR="00B5309A" w:rsidRPr="007C1182" w:rsidRDefault="00B5309A"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5309A"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Troškovi potrebni za materijal (</w:t>
            </w:r>
            <w:proofErr w:type="spellStart"/>
            <w:r w:rsidRPr="007C1182">
              <w:rPr>
                <w:rFonts w:ascii="Times New Roman" w:eastAsia="Times New Roman" w:hAnsi="Times New Roman"/>
                <w:sz w:val="24"/>
                <w:lang w:val="hr-HR"/>
              </w:rPr>
              <w:t>hamer</w:t>
            </w:r>
            <w:proofErr w:type="spellEnd"/>
            <w:r w:rsidRPr="007C1182">
              <w:rPr>
                <w:rFonts w:ascii="Times New Roman" w:eastAsia="Times New Roman" w:hAnsi="Times New Roman"/>
                <w:sz w:val="24"/>
                <w:lang w:val="hr-HR"/>
              </w:rPr>
              <w:t xml:space="preserve"> papir, A4 papir u boji, ljepilo, kolaž papir i sl. ).</w:t>
            </w:r>
          </w:p>
        </w:tc>
      </w:tr>
    </w:tbl>
    <w:p w:rsidR="000C1B7D" w:rsidRDefault="000C1B7D" w:rsidP="003E3F26">
      <w:pPr>
        <w:jc w:val="both"/>
        <w:rPr>
          <w:rFonts w:ascii="Times New Roman" w:hAnsi="Times New Roman" w:cs="Times New Roman"/>
          <w:b/>
          <w:sz w:val="24"/>
          <w:szCs w:val="24"/>
          <w:lang w:val="hr-HR"/>
        </w:rPr>
      </w:pPr>
    </w:p>
    <w:p w:rsidR="00772FF4" w:rsidRDefault="00772FF4" w:rsidP="003E3F26">
      <w:pPr>
        <w:jc w:val="both"/>
        <w:rPr>
          <w:rFonts w:ascii="Times New Roman" w:hAnsi="Times New Roman" w:cs="Times New Roman"/>
          <w:b/>
          <w:sz w:val="24"/>
          <w:szCs w:val="24"/>
          <w:lang w:val="hr-HR"/>
        </w:rPr>
      </w:pPr>
    </w:p>
    <w:p w:rsidR="00B36C40" w:rsidRPr="005C4C0E" w:rsidRDefault="00B36C40" w:rsidP="00772FF4">
      <w:pPr>
        <w:pStyle w:val="Naslov1"/>
        <w:spacing w:before="0"/>
        <w:rPr>
          <w:lang w:val="hr-HR"/>
        </w:rPr>
      </w:pPr>
      <w:bookmarkStart w:id="24" w:name="_Toc525808877"/>
      <w:r w:rsidRPr="005C4C0E">
        <w:rPr>
          <w:lang w:val="hr-HR"/>
        </w:rPr>
        <w:t>OSTALI PROGRAMI</w:t>
      </w:r>
      <w:bookmarkEnd w:id="24"/>
    </w:p>
    <w:p w:rsidR="00B36C40" w:rsidRDefault="00B36C40" w:rsidP="003E3F26">
      <w:pPr>
        <w:jc w:val="both"/>
        <w:rPr>
          <w:rFonts w:ascii="Times New Roman" w:hAnsi="Times New Roman" w:cs="Times New Roman"/>
          <w:b/>
          <w:sz w:val="24"/>
          <w:szCs w:val="24"/>
          <w:lang w:val="hr-HR"/>
        </w:rPr>
      </w:pPr>
    </w:p>
    <w:p w:rsidR="00A857B0" w:rsidRPr="007C1182" w:rsidRDefault="00A857B0"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36C40" w:rsidRPr="007C1182" w:rsidTr="00A76741">
        <w:tc>
          <w:tcPr>
            <w:tcW w:w="2273" w:type="dxa"/>
            <w:vAlign w:val="center"/>
          </w:tcPr>
          <w:p w:rsidR="00B36C40" w:rsidRPr="007C1182" w:rsidRDefault="00B36C40"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36C40" w:rsidRPr="007C1182" w:rsidRDefault="00B36C40"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Produženi boravak</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Omogućiti potpun i harmoničan razvoj djeteta s naglaskom na isticanju</w:t>
            </w:r>
          </w:p>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individualnih  razlika.  Omogućiti  učeniku  boravak  ispunjen  različitim odgojno  –  obrazovnim  sadržajima  koji  povoljno  utječu  na  razvoj cjelokupne  osobnosti.  Pripremiti  dijete  za  daljnje  obrazovanje  i </w:t>
            </w:r>
            <w:proofErr w:type="spellStart"/>
            <w:r w:rsidRPr="007C1182">
              <w:rPr>
                <w:rFonts w:ascii="Times New Roman" w:eastAsia="Times New Roman" w:hAnsi="Times New Roman"/>
                <w:sz w:val="24"/>
                <w:lang w:val="hr-HR"/>
              </w:rPr>
              <w:t>cjeloživotno</w:t>
            </w:r>
            <w:proofErr w:type="spellEnd"/>
            <w:r w:rsidRPr="007C1182">
              <w:rPr>
                <w:rFonts w:ascii="Times New Roman" w:eastAsia="Times New Roman" w:hAnsi="Times New Roman"/>
                <w:sz w:val="24"/>
                <w:lang w:val="hr-HR"/>
              </w:rPr>
              <w:t xml:space="preserve"> obrazovanje.</w:t>
            </w:r>
          </w:p>
        </w:tc>
      </w:tr>
      <w:tr w:rsidR="00B36C40" w:rsidRPr="00443910"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36C40" w:rsidRPr="007C1182" w:rsidRDefault="00B36C40" w:rsidP="00B36C40">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Organizirana skrb o djeci mlađe školske dobi (od 1. do 4. razreda) nakon redovne  nastave.  Pripremiti  učenike  za  bolje  snalaženje  u  pisanju domaćih  zadaća,  ponavljanju,  uvježbavanju  i  primjeni  naučenog  na redovnoj  nastavi  poštujući  pritom  skladan,  emotivan,  društveni  i psihološki razvoj učenika uz isticanje individualnih različitosti.</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36C40" w:rsidRPr="007C1182" w:rsidRDefault="00B36C40" w:rsidP="00A76741">
            <w:pPr>
              <w:rPr>
                <w:rFonts w:ascii="Times New Roman" w:eastAsia="Times New Roman" w:hAnsi="Times New Roman"/>
                <w:sz w:val="24"/>
                <w:lang w:val="hr-HR"/>
              </w:rPr>
            </w:pPr>
            <w:r w:rsidRPr="007C1182">
              <w:rPr>
                <w:rFonts w:ascii="Times New Roman" w:eastAsia="Times New Roman" w:hAnsi="Times New Roman"/>
                <w:sz w:val="24"/>
                <w:lang w:val="hr-HR"/>
              </w:rPr>
              <w:t>Daniela Gerbac-</w:t>
            </w:r>
            <w:proofErr w:type="spellStart"/>
            <w:r w:rsidRPr="007C1182">
              <w:rPr>
                <w:rFonts w:ascii="Times New Roman" w:eastAsia="Times New Roman" w:hAnsi="Times New Roman"/>
                <w:sz w:val="24"/>
                <w:lang w:val="hr-HR"/>
              </w:rPr>
              <w:t>Bobuš</w:t>
            </w:r>
            <w:proofErr w:type="spellEnd"/>
            <w:r w:rsidRPr="007C1182">
              <w:rPr>
                <w:rFonts w:ascii="Times New Roman" w:eastAsia="Times New Roman" w:hAnsi="Times New Roman"/>
                <w:sz w:val="24"/>
                <w:lang w:val="hr-HR"/>
              </w:rPr>
              <w:t xml:space="preserve">, </w:t>
            </w:r>
            <w:r w:rsidR="005E494B">
              <w:rPr>
                <w:rFonts w:ascii="Times New Roman" w:eastAsia="Times New Roman" w:hAnsi="Times New Roman"/>
                <w:sz w:val="24"/>
                <w:lang w:val="hr-HR"/>
              </w:rPr>
              <w:t>Paula Cvitković,</w:t>
            </w:r>
            <w:r w:rsidR="000577BC">
              <w:rPr>
                <w:rFonts w:ascii="Times New Roman" w:eastAsia="Times New Roman" w:hAnsi="Times New Roman"/>
                <w:sz w:val="24"/>
                <w:lang w:val="hr-HR"/>
              </w:rPr>
              <w:t xml:space="preserve"> </w:t>
            </w:r>
            <w:r w:rsidRPr="007C1182">
              <w:rPr>
                <w:rFonts w:ascii="Times New Roman" w:eastAsia="Times New Roman" w:hAnsi="Times New Roman"/>
                <w:sz w:val="24"/>
                <w:lang w:val="hr-HR"/>
              </w:rPr>
              <w:t>Flavia Matijević</w:t>
            </w:r>
            <w:r w:rsidR="005E494B">
              <w:rPr>
                <w:rFonts w:ascii="Times New Roman" w:eastAsia="Times New Roman" w:hAnsi="Times New Roman"/>
                <w:sz w:val="24"/>
                <w:lang w:val="hr-HR"/>
              </w:rPr>
              <w:t>.</w:t>
            </w:r>
          </w:p>
        </w:tc>
      </w:tr>
      <w:tr w:rsidR="00B36C40" w:rsidRPr="00443910"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F30ABA"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 xml:space="preserve">Produženi boravak realizira se od 12 do 17 sati poslijepodne. Program se realizira  kroz  sljedeća  područja:  igru,  rekreaciju,  jezično  i  </w:t>
            </w:r>
            <w:r w:rsidRPr="007C1182">
              <w:rPr>
                <w:rFonts w:ascii="Times New Roman" w:eastAsia="Times New Roman" w:hAnsi="Times New Roman"/>
                <w:sz w:val="24"/>
                <w:lang w:val="hr-HR"/>
              </w:rPr>
              <w:lastRenderedPageBreak/>
              <w:t>kulturno- umjetničko te radno-tehničko područje. Nakon prijepodnevne redovne nastave razredne odjele preuzima učitelj razredne nastave u produženom boravku. Grupe učenika, polaznika produženog boravka organizirane su kao  heterogene  skupine  učenika  sastavljene  od  dva  razredna  odjela.</w:t>
            </w:r>
          </w:p>
          <w:p w:rsidR="00F30ABA"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Učenici s učiteljem odlaze na ručak u školsku blagovaonicu. Nakon ručka  predviđeno  je  slobodno  ustrojeno  vrijeme  za  igru,  odmor  i</w:t>
            </w:r>
          </w:p>
          <w:p w:rsidR="00B36C40"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rekreaciju  po  slobodnom  izboru  učenika.  Nakon  toga  predviđeno  je vrijeme za pisanje domaćih uradaka, ponavljanje i uvježbavanje gradiva obrađenog na nastavi te odlazak na užinu. Tijekom preostalog vremena učitelj  s  učenicima  provodi  različite  tipove  radionica  –  likovne, glazbene, komunikacijske i društvene, projektna istraživanja, lutkarsku i dramsku  radionicu koju kreira učitelj  uz  pomoć učenika.  Izmjenama igre,  učenja,  odmora,  vježbanja  i  razgibavanja,  šetnje,  pjevanja, ponavljanja,  crtanja,   razgovora   želimo  stvoriti  osjećaj  ugode   i zadovoljstva kod svih učenika u odgojno-obrazovnom procesu, odnosno sretno dijete koje će voljeti školu.</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lastRenderedPageBreak/>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36C40" w:rsidRPr="007C1182" w:rsidRDefault="00F30AB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Nastavna godina 2018./2019.</w:t>
            </w:r>
          </w:p>
        </w:tc>
      </w:tr>
      <w:tr w:rsidR="00B36C40" w:rsidRPr="00443910"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F30ABA"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Praćenje učenikova napretka tijekom cijele godine provjerom znanja u</w:t>
            </w:r>
          </w:p>
          <w:p w:rsidR="00F30ABA"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pismenom  i  usmenom  obliku,  bez  vrednovanja  ocjenom,  već  radi</w:t>
            </w:r>
          </w:p>
          <w:p w:rsidR="00F30ABA"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dopunjavanja   i   ispravka   stečenog   znanja.   Rezultat   vrednovanja</w:t>
            </w:r>
          </w:p>
          <w:p w:rsidR="00B36C40"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aktivnosti koristit će se u svrhu poboljšanja rada i uvjeta produženog boravka.</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36C40" w:rsidRPr="007C1182" w:rsidRDefault="00F30AB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Dio financiraju roditelji, dio grad Rijeka.</w:t>
            </w:r>
          </w:p>
        </w:tc>
      </w:tr>
    </w:tbl>
    <w:p w:rsidR="009D64AA" w:rsidRDefault="009D64AA" w:rsidP="00772FF4">
      <w:pPr>
        <w:jc w:val="both"/>
        <w:rPr>
          <w:rFonts w:ascii="Times New Roman" w:eastAsia="Times New Roman" w:hAnsi="Times New Roman"/>
          <w:b/>
          <w:sz w:val="24"/>
          <w:lang w:val="hr-HR"/>
        </w:rPr>
      </w:pPr>
    </w:p>
    <w:p w:rsidR="00772FF4" w:rsidRDefault="00772FF4" w:rsidP="00772FF4">
      <w:pPr>
        <w:jc w:val="both"/>
        <w:rPr>
          <w:rFonts w:ascii="Times New Roman" w:eastAsia="Times New Roman" w:hAnsi="Times New Roman"/>
          <w:b/>
          <w:sz w:val="24"/>
          <w:lang w:val="hr-HR"/>
        </w:rPr>
      </w:pPr>
    </w:p>
    <w:p w:rsidR="00F30ABA" w:rsidRPr="005C4C0E" w:rsidRDefault="00772FF4" w:rsidP="00772FF4">
      <w:pPr>
        <w:pStyle w:val="Naslov1"/>
        <w:spacing w:before="0"/>
        <w:rPr>
          <w:rFonts w:cs="Times New Roman"/>
          <w:szCs w:val="24"/>
          <w:lang w:val="hr-HR"/>
        </w:rPr>
      </w:pPr>
      <w:bookmarkStart w:id="25" w:name="_Toc525808878"/>
      <w:r>
        <w:rPr>
          <w:rFonts w:eastAsia="Times New Roman"/>
          <w:lang w:val="hr-HR"/>
        </w:rPr>
        <w:t>P</w:t>
      </w:r>
      <w:r w:rsidR="00F30ABA" w:rsidRPr="005C4C0E">
        <w:rPr>
          <w:rFonts w:eastAsia="Times New Roman"/>
          <w:lang w:val="hr-HR"/>
        </w:rPr>
        <w:t>ROVEDBA MEĐUŽUPANIJSKIH STRUČNIH VIJEĆA</w:t>
      </w:r>
      <w:bookmarkEnd w:id="25"/>
    </w:p>
    <w:p w:rsidR="00A857B0" w:rsidRPr="007C1182" w:rsidRDefault="00A857B0" w:rsidP="003E3F26">
      <w:pPr>
        <w:jc w:val="both"/>
        <w:rPr>
          <w:rFonts w:ascii="Times New Roman" w:hAnsi="Times New Roman" w:cs="Times New Roman"/>
          <w:b/>
          <w:sz w:val="24"/>
          <w:szCs w:val="24"/>
          <w:lang w:val="hr-HR"/>
        </w:rPr>
      </w:pPr>
    </w:p>
    <w:tbl>
      <w:tblPr>
        <w:tblStyle w:val="Reetkatablice"/>
        <w:tblpPr w:leftFromText="141" w:rightFromText="141" w:vertAnchor="text" w:horzAnchor="margin" w:tblpY="25"/>
        <w:tblW w:w="9147" w:type="dxa"/>
        <w:tblLook w:val="04A0" w:firstRow="1" w:lastRow="0" w:firstColumn="1" w:lastColumn="0" w:noHBand="0" w:noVBand="1"/>
      </w:tblPr>
      <w:tblGrid>
        <w:gridCol w:w="2273"/>
        <w:gridCol w:w="6874"/>
      </w:tblGrid>
      <w:tr w:rsidR="00B36C40" w:rsidRPr="00443910" w:rsidTr="00A76741">
        <w:tc>
          <w:tcPr>
            <w:tcW w:w="2273" w:type="dxa"/>
            <w:vAlign w:val="center"/>
          </w:tcPr>
          <w:p w:rsidR="00B36C40" w:rsidRPr="007C1182" w:rsidRDefault="00B36C40" w:rsidP="00A76741">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Naziv aktivnosti, programa ili projekta</w:t>
            </w:r>
          </w:p>
        </w:tc>
        <w:tc>
          <w:tcPr>
            <w:tcW w:w="6874" w:type="dxa"/>
            <w:vAlign w:val="center"/>
          </w:tcPr>
          <w:p w:rsidR="00B36C40" w:rsidRPr="007C1182" w:rsidRDefault="00F30ABA" w:rsidP="00F30ABA">
            <w:pPr>
              <w:spacing w:line="0" w:lineRule="atLeast"/>
              <w:jc w:val="center"/>
              <w:rPr>
                <w:rFonts w:ascii="Times New Roman" w:eastAsia="Times New Roman" w:hAnsi="Times New Roman"/>
                <w:b/>
                <w:sz w:val="24"/>
                <w:lang w:val="hr-HR"/>
              </w:rPr>
            </w:pPr>
            <w:r w:rsidRPr="007C1182">
              <w:rPr>
                <w:rFonts w:ascii="Times New Roman" w:eastAsia="Times New Roman" w:hAnsi="Times New Roman"/>
                <w:b/>
                <w:sz w:val="24"/>
                <w:lang w:val="hr-HR"/>
              </w:rPr>
              <w:t>Provedba međužupanijskih stručnih vijeća iz humanističkih predmeta i  geografije za talijansku nacionalnu manjinu</w:t>
            </w:r>
          </w:p>
        </w:tc>
      </w:tr>
      <w:tr w:rsidR="00B36C40" w:rsidRPr="00443910"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Ciljevi</w:t>
            </w:r>
          </w:p>
        </w:tc>
        <w:tc>
          <w:tcPr>
            <w:tcW w:w="6874" w:type="dxa"/>
          </w:tcPr>
          <w:p w:rsidR="00B36C40" w:rsidRPr="007C1182" w:rsidRDefault="00F30ABA" w:rsidP="00F30ABA">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Razvijati korelacijski dijalog među humanističkim predmetima i geografijom te pratiti teme iz školskog programa.</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Namjena</w:t>
            </w:r>
          </w:p>
        </w:tc>
        <w:tc>
          <w:tcPr>
            <w:tcW w:w="6874" w:type="dxa"/>
          </w:tcPr>
          <w:p w:rsidR="00B36C40" w:rsidRPr="007C1182" w:rsidRDefault="004C74DF"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Unapređenje rada i metoda u nastavi</w:t>
            </w:r>
            <w:r w:rsidR="00EA5D88">
              <w:rPr>
                <w:rFonts w:ascii="Times New Roman" w:eastAsia="Times New Roman" w:hAnsi="Times New Roman"/>
                <w:sz w:val="24"/>
                <w:lang w:val="hr-HR"/>
              </w:rPr>
              <w:t>.</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Nositelji</w:t>
            </w:r>
          </w:p>
        </w:tc>
        <w:tc>
          <w:tcPr>
            <w:tcW w:w="6874" w:type="dxa"/>
          </w:tcPr>
          <w:p w:rsidR="00B36C40" w:rsidRPr="007C1182" w:rsidRDefault="004C74DF" w:rsidP="00A76741">
            <w:pPr>
              <w:rPr>
                <w:rFonts w:ascii="Times New Roman" w:eastAsia="Times New Roman" w:hAnsi="Times New Roman"/>
                <w:sz w:val="24"/>
                <w:lang w:val="hr-HR"/>
              </w:rPr>
            </w:pPr>
            <w:r w:rsidRPr="007C1182">
              <w:rPr>
                <w:rFonts w:ascii="Times New Roman" w:eastAsia="Times New Roman" w:hAnsi="Times New Roman"/>
                <w:sz w:val="24"/>
                <w:lang w:val="hr-HR"/>
              </w:rPr>
              <w:t>Lucilla</w:t>
            </w:r>
            <w:r w:rsidR="004C1222">
              <w:rPr>
                <w:rFonts w:ascii="Times New Roman" w:eastAsia="Times New Roman" w:hAnsi="Times New Roman"/>
                <w:sz w:val="24"/>
                <w:lang w:val="hr-HR"/>
              </w:rPr>
              <w:t xml:space="preserve"> </w:t>
            </w:r>
            <w:r w:rsidRPr="007C1182">
              <w:rPr>
                <w:rFonts w:ascii="Times New Roman" w:eastAsia="Times New Roman" w:hAnsi="Times New Roman"/>
                <w:sz w:val="24"/>
                <w:lang w:val="hr-HR"/>
              </w:rPr>
              <w:t>Micheli Marušić, prof.</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realizacije</w:t>
            </w:r>
          </w:p>
        </w:tc>
        <w:tc>
          <w:tcPr>
            <w:tcW w:w="6874" w:type="dxa"/>
          </w:tcPr>
          <w:p w:rsidR="00B36C40" w:rsidRPr="007C1182" w:rsidRDefault="00F30AB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Radni susreti (radionice, predavanja…).</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proofErr w:type="spellStart"/>
            <w:r w:rsidRPr="007C1182">
              <w:rPr>
                <w:rFonts w:ascii="Times New Roman" w:hAnsi="Times New Roman" w:cs="Times New Roman"/>
                <w:b/>
                <w:sz w:val="24"/>
                <w:szCs w:val="24"/>
                <w:lang w:val="hr-HR"/>
              </w:rPr>
              <w:t>Vremenik</w:t>
            </w:r>
            <w:proofErr w:type="spellEnd"/>
            <w:r w:rsidRPr="007C1182">
              <w:rPr>
                <w:rFonts w:ascii="Times New Roman" w:hAnsi="Times New Roman" w:cs="Times New Roman"/>
                <w:b/>
                <w:sz w:val="24"/>
                <w:szCs w:val="24"/>
                <w:lang w:val="hr-HR"/>
              </w:rPr>
              <w:t xml:space="preserve"> (predviđeno vrijeme i trajanje)</w:t>
            </w:r>
          </w:p>
        </w:tc>
        <w:tc>
          <w:tcPr>
            <w:tcW w:w="6874" w:type="dxa"/>
          </w:tcPr>
          <w:p w:rsidR="00B36C40" w:rsidRPr="007C1182" w:rsidRDefault="00F30AB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Tijekom nastavne godine 2018./2019.</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Način vrednovanja i korištenja rezultata</w:t>
            </w:r>
          </w:p>
        </w:tc>
        <w:tc>
          <w:tcPr>
            <w:tcW w:w="6874" w:type="dxa"/>
          </w:tcPr>
          <w:p w:rsidR="00B36C40" w:rsidRPr="007C1182" w:rsidRDefault="00F30AB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Primjena u nastavi i radu u školi.</w:t>
            </w:r>
          </w:p>
        </w:tc>
      </w:tr>
      <w:tr w:rsidR="00B36C40" w:rsidRPr="007C1182" w:rsidTr="00A76741">
        <w:tc>
          <w:tcPr>
            <w:tcW w:w="2273" w:type="dxa"/>
            <w:vAlign w:val="center"/>
          </w:tcPr>
          <w:p w:rsidR="00B36C40" w:rsidRPr="007C1182" w:rsidRDefault="00B36C40" w:rsidP="00A76741">
            <w:pPr>
              <w:jc w:val="center"/>
              <w:rPr>
                <w:rFonts w:ascii="Times New Roman" w:hAnsi="Times New Roman" w:cs="Times New Roman"/>
                <w:b/>
                <w:sz w:val="24"/>
                <w:szCs w:val="24"/>
                <w:lang w:val="hr-HR"/>
              </w:rPr>
            </w:pPr>
            <w:r w:rsidRPr="007C1182">
              <w:rPr>
                <w:rFonts w:ascii="Times New Roman" w:hAnsi="Times New Roman" w:cs="Times New Roman"/>
                <w:b/>
                <w:sz w:val="24"/>
                <w:szCs w:val="24"/>
                <w:lang w:val="hr-HR"/>
              </w:rPr>
              <w:t>Troškovnik</w:t>
            </w:r>
          </w:p>
        </w:tc>
        <w:tc>
          <w:tcPr>
            <w:tcW w:w="6874" w:type="dxa"/>
          </w:tcPr>
          <w:p w:rsidR="00B36C40" w:rsidRPr="007C1182" w:rsidRDefault="00F30ABA" w:rsidP="00A76741">
            <w:pPr>
              <w:spacing w:line="0" w:lineRule="atLeast"/>
              <w:jc w:val="both"/>
              <w:rPr>
                <w:rFonts w:ascii="Times New Roman" w:eastAsia="Times New Roman" w:hAnsi="Times New Roman"/>
                <w:sz w:val="24"/>
                <w:lang w:val="hr-HR"/>
              </w:rPr>
            </w:pPr>
            <w:r w:rsidRPr="007C1182">
              <w:rPr>
                <w:rFonts w:ascii="Times New Roman" w:eastAsia="Times New Roman" w:hAnsi="Times New Roman"/>
                <w:sz w:val="24"/>
                <w:lang w:val="hr-HR"/>
              </w:rPr>
              <w:t>Vezani uz predavače i materijale za izvedbu ŽSV-a.</w:t>
            </w:r>
          </w:p>
        </w:tc>
      </w:tr>
    </w:tbl>
    <w:p w:rsidR="00F30ABA" w:rsidRDefault="00F30ABA" w:rsidP="00254155">
      <w:pPr>
        <w:spacing w:after="200" w:line="276" w:lineRule="auto"/>
        <w:rPr>
          <w:rFonts w:ascii="Times New Roman" w:hAnsi="Times New Roman" w:cs="Times New Roman"/>
          <w:b/>
          <w:sz w:val="24"/>
          <w:szCs w:val="24"/>
          <w:lang w:val="hr-HR"/>
        </w:rPr>
      </w:pPr>
    </w:p>
    <w:p w:rsidR="00A857B0" w:rsidRDefault="00A857B0" w:rsidP="00254155">
      <w:pPr>
        <w:spacing w:after="200" w:line="276" w:lineRule="auto"/>
        <w:rPr>
          <w:rFonts w:ascii="Times New Roman" w:hAnsi="Times New Roman" w:cs="Times New Roman"/>
          <w:b/>
          <w:sz w:val="24"/>
          <w:szCs w:val="24"/>
          <w:lang w:val="hr-HR"/>
        </w:rPr>
      </w:pPr>
    </w:p>
    <w:p w:rsidR="00A857B0" w:rsidRDefault="00A857B0" w:rsidP="00254155">
      <w:pPr>
        <w:spacing w:after="200" w:line="276" w:lineRule="auto"/>
        <w:rPr>
          <w:rFonts w:ascii="Times New Roman" w:hAnsi="Times New Roman" w:cs="Times New Roman"/>
          <w:b/>
          <w:sz w:val="24"/>
          <w:szCs w:val="24"/>
          <w:lang w:val="hr-HR"/>
        </w:rPr>
      </w:pPr>
    </w:p>
    <w:p w:rsidR="00A857B0" w:rsidRPr="007C1182" w:rsidRDefault="00A857B0" w:rsidP="00254155">
      <w:pPr>
        <w:spacing w:after="200" w:line="276" w:lineRule="auto"/>
        <w:rPr>
          <w:rFonts w:ascii="Times New Roman" w:hAnsi="Times New Roman" w:cs="Times New Roman"/>
          <w:b/>
          <w:sz w:val="24"/>
          <w:szCs w:val="24"/>
          <w:lang w:val="hr-HR"/>
        </w:rPr>
      </w:pPr>
    </w:p>
    <w:p w:rsidR="00F30ABA" w:rsidRDefault="00F30ABA" w:rsidP="00F30ABA">
      <w:pPr>
        <w:spacing w:line="234" w:lineRule="auto"/>
        <w:ind w:right="-142"/>
        <w:rPr>
          <w:rFonts w:ascii="Times New Roman" w:eastAsia="Times New Roman" w:hAnsi="Times New Roman"/>
          <w:b/>
          <w:sz w:val="24"/>
          <w:lang w:val="hr-HR"/>
        </w:rPr>
      </w:pPr>
      <w:r w:rsidRPr="007C1182">
        <w:rPr>
          <w:rFonts w:ascii="Times New Roman" w:eastAsia="Times New Roman" w:hAnsi="Times New Roman"/>
          <w:b/>
          <w:sz w:val="24"/>
          <w:lang w:val="hr-HR"/>
        </w:rPr>
        <w:lastRenderedPageBreak/>
        <w:t>NAPOMENA: Škola si uzima pravo mijenjati i prilagoditi sadržaje kurikuluma ovisno o situacijama, prioritetima i raspolaganju sredstvima.</w:t>
      </w:r>
    </w:p>
    <w:p w:rsidR="00F30ABA" w:rsidRPr="007C1182" w:rsidRDefault="00F30ABA" w:rsidP="00F30ABA">
      <w:pPr>
        <w:spacing w:line="354" w:lineRule="exact"/>
        <w:rPr>
          <w:rFonts w:ascii="Times New Roman" w:eastAsia="Times New Roman" w:hAnsi="Times New Roman"/>
          <w:lang w:val="hr-HR"/>
        </w:rPr>
      </w:pPr>
    </w:p>
    <w:p w:rsidR="00F30ABA" w:rsidRDefault="00F30ABA" w:rsidP="00F30ABA">
      <w:pPr>
        <w:spacing w:line="0" w:lineRule="atLeast"/>
        <w:rPr>
          <w:rFonts w:ascii="Times New Roman" w:eastAsia="Times New Roman" w:hAnsi="Times New Roman"/>
          <w:sz w:val="24"/>
          <w:lang w:val="hr-HR"/>
        </w:rPr>
      </w:pPr>
      <w:r w:rsidRPr="007C1182">
        <w:rPr>
          <w:rFonts w:ascii="Times New Roman" w:eastAsia="Times New Roman" w:hAnsi="Times New Roman"/>
          <w:sz w:val="24"/>
          <w:lang w:val="hr-HR"/>
        </w:rPr>
        <w:t xml:space="preserve">                                                                                                      Ravnatelj škole:</w:t>
      </w:r>
    </w:p>
    <w:p w:rsidR="004C1222" w:rsidRPr="007C1182" w:rsidRDefault="004C1222" w:rsidP="00F30ABA">
      <w:pPr>
        <w:spacing w:line="0" w:lineRule="atLeast"/>
        <w:rPr>
          <w:rFonts w:ascii="Times New Roman" w:eastAsia="Times New Roman" w:hAnsi="Times New Roman"/>
          <w:sz w:val="24"/>
          <w:lang w:val="hr-HR"/>
        </w:rPr>
      </w:pPr>
    </w:p>
    <w:p w:rsidR="00F30ABA" w:rsidRPr="007C1182" w:rsidRDefault="004C1222" w:rsidP="004C1222">
      <w:pPr>
        <w:spacing w:line="0" w:lineRule="atLeast"/>
        <w:rPr>
          <w:rFonts w:ascii="Times New Roman" w:eastAsia="Times New Roman" w:hAnsi="Times New Roman"/>
          <w:sz w:val="24"/>
          <w:lang w:val="hr-HR"/>
        </w:rPr>
      </w:pPr>
      <w:r>
        <w:rPr>
          <w:rFonts w:ascii="Times New Roman" w:eastAsia="Times New Roman" w:hAnsi="Times New Roman"/>
          <w:sz w:val="24"/>
          <w:lang w:val="hr-HR"/>
        </w:rPr>
        <w:t xml:space="preserve">                                                                                                      </w:t>
      </w:r>
      <w:proofErr w:type="spellStart"/>
      <w:r w:rsidR="006825B2" w:rsidRPr="007C1182">
        <w:rPr>
          <w:rFonts w:ascii="Times New Roman" w:eastAsia="Times New Roman" w:hAnsi="Times New Roman"/>
          <w:sz w:val="24"/>
          <w:lang w:val="hr-HR"/>
        </w:rPr>
        <w:t>dr.sc</w:t>
      </w:r>
      <w:proofErr w:type="spellEnd"/>
      <w:r w:rsidR="006825B2" w:rsidRPr="007C1182">
        <w:rPr>
          <w:rFonts w:ascii="Times New Roman" w:eastAsia="Times New Roman" w:hAnsi="Times New Roman"/>
          <w:sz w:val="24"/>
          <w:lang w:val="hr-HR"/>
        </w:rPr>
        <w:t>.</w:t>
      </w:r>
      <w:r w:rsidR="006825B2">
        <w:rPr>
          <w:rFonts w:ascii="Times New Roman" w:eastAsia="Times New Roman" w:hAnsi="Times New Roman"/>
          <w:sz w:val="24"/>
          <w:lang w:val="hr-HR"/>
        </w:rPr>
        <w:t xml:space="preserve"> Denis Stefan</w:t>
      </w:r>
    </w:p>
    <w:p w:rsidR="000C1B7D" w:rsidRDefault="000C1B7D" w:rsidP="000C1B7D">
      <w:pPr>
        <w:spacing w:line="0" w:lineRule="atLeast"/>
        <w:rPr>
          <w:rFonts w:ascii="Times New Roman" w:eastAsia="Times New Roman" w:hAnsi="Times New Roman"/>
          <w:sz w:val="24"/>
          <w:lang w:val="hr-HR"/>
        </w:rPr>
      </w:pPr>
    </w:p>
    <w:p w:rsidR="00772FF4" w:rsidRDefault="00772FF4" w:rsidP="000C1B7D">
      <w:pPr>
        <w:spacing w:line="0" w:lineRule="atLeast"/>
        <w:rPr>
          <w:rFonts w:ascii="Times New Roman" w:eastAsia="Times New Roman" w:hAnsi="Times New Roman"/>
          <w:sz w:val="24"/>
          <w:lang w:val="hr-HR"/>
        </w:rPr>
      </w:pPr>
    </w:p>
    <w:p w:rsidR="00A857B0" w:rsidRPr="007C1182" w:rsidRDefault="00A857B0" w:rsidP="000C1B7D">
      <w:pPr>
        <w:spacing w:line="0" w:lineRule="atLeast"/>
        <w:rPr>
          <w:rFonts w:ascii="Times New Roman" w:eastAsia="Times New Roman" w:hAnsi="Times New Roman"/>
          <w:sz w:val="24"/>
          <w:lang w:val="hr-HR"/>
        </w:rPr>
      </w:pPr>
    </w:p>
    <w:p w:rsidR="00F30ABA" w:rsidRDefault="00F30ABA" w:rsidP="00F30ABA">
      <w:pPr>
        <w:spacing w:line="0" w:lineRule="atLeast"/>
        <w:jc w:val="right"/>
        <w:rPr>
          <w:rFonts w:ascii="Times New Roman" w:eastAsia="Times New Roman" w:hAnsi="Times New Roman"/>
          <w:sz w:val="24"/>
          <w:lang w:val="hr-HR"/>
        </w:rPr>
      </w:pPr>
      <w:r w:rsidRPr="007C1182">
        <w:rPr>
          <w:rFonts w:ascii="Times New Roman" w:eastAsia="Times New Roman" w:hAnsi="Times New Roman"/>
          <w:sz w:val="24"/>
          <w:lang w:val="hr-HR"/>
        </w:rPr>
        <w:t xml:space="preserve">    Predsjednica Školskog odbora:</w:t>
      </w:r>
    </w:p>
    <w:p w:rsidR="004C1222" w:rsidRPr="007C1182" w:rsidRDefault="004C1222" w:rsidP="00F30ABA">
      <w:pPr>
        <w:spacing w:line="0" w:lineRule="atLeast"/>
        <w:jc w:val="right"/>
        <w:rPr>
          <w:rFonts w:ascii="Times New Roman" w:eastAsia="Times New Roman" w:hAnsi="Times New Roman"/>
          <w:sz w:val="24"/>
          <w:lang w:val="hr-HR"/>
        </w:rPr>
      </w:pPr>
    </w:p>
    <w:p w:rsidR="00F30ABA" w:rsidRPr="007C1182" w:rsidRDefault="004C1222" w:rsidP="00414F08">
      <w:pPr>
        <w:spacing w:line="0" w:lineRule="atLeast"/>
        <w:jc w:val="center"/>
        <w:rPr>
          <w:rFonts w:ascii="Times New Roman" w:eastAsia="Times New Roman" w:hAnsi="Times New Roman"/>
          <w:sz w:val="24"/>
          <w:lang w:val="hr-HR"/>
        </w:rPr>
      </w:pPr>
      <w:r>
        <w:rPr>
          <w:rFonts w:ascii="Times New Roman" w:eastAsia="Times New Roman" w:hAnsi="Times New Roman"/>
          <w:sz w:val="24"/>
          <w:lang w:val="hr-HR"/>
        </w:rPr>
        <w:t xml:space="preserve">                                                                                 </w:t>
      </w:r>
      <w:r w:rsidR="00254155">
        <w:rPr>
          <w:rFonts w:ascii="Times New Roman" w:eastAsia="Times New Roman" w:hAnsi="Times New Roman"/>
          <w:sz w:val="24"/>
          <w:lang w:val="hr-HR"/>
        </w:rPr>
        <w:t xml:space="preserve">   </w:t>
      </w:r>
      <w:proofErr w:type="spellStart"/>
      <w:r w:rsidR="00F30ABA" w:rsidRPr="007C1182">
        <w:rPr>
          <w:rFonts w:ascii="Times New Roman" w:eastAsia="Times New Roman" w:hAnsi="Times New Roman"/>
          <w:sz w:val="24"/>
          <w:lang w:val="hr-HR"/>
        </w:rPr>
        <w:t>Cora</w:t>
      </w:r>
      <w:proofErr w:type="spellEnd"/>
      <w:r>
        <w:rPr>
          <w:rFonts w:ascii="Times New Roman" w:eastAsia="Times New Roman" w:hAnsi="Times New Roman"/>
          <w:sz w:val="24"/>
          <w:lang w:val="hr-HR"/>
        </w:rPr>
        <w:t xml:space="preserve"> </w:t>
      </w:r>
      <w:proofErr w:type="spellStart"/>
      <w:r w:rsidR="00F30ABA" w:rsidRPr="007C1182">
        <w:rPr>
          <w:rFonts w:ascii="Times New Roman" w:eastAsia="Times New Roman" w:hAnsi="Times New Roman"/>
          <w:sz w:val="24"/>
          <w:lang w:val="hr-HR"/>
        </w:rPr>
        <w:t>Antonaz</w:t>
      </w:r>
      <w:proofErr w:type="spellEnd"/>
      <w:r w:rsidR="00F30ABA" w:rsidRPr="007C1182">
        <w:rPr>
          <w:rFonts w:ascii="Times New Roman" w:eastAsia="Times New Roman" w:hAnsi="Times New Roman"/>
          <w:sz w:val="24"/>
          <w:lang w:val="hr-HR"/>
        </w:rPr>
        <w:t xml:space="preserve">, </w:t>
      </w:r>
      <w:proofErr w:type="spellStart"/>
      <w:r w:rsidR="006825B2">
        <w:rPr>
          <w:rFonts w:ascii="Times New Roman" w:eastAsia="Times New Roman" w:hAnsi="Times New Roman"/>
          <w:sz w:val="24"/>
          <w:lang w:val="hr-HR"/>
        </w:rPr>
        <w:t>mag</w:t>
      </w:r>
      <w:proofErr w:type="spellEnd"/>
      <w:r w:rsidR="006825B2">
        <w:rPr>
          <w:rFonts w:ascii="Times New Roman" w:eastAsia="Times New Roman" w:hAnsi="Times New Roman"/>
          <w:sz w:val="24"/>
          <w:lang w:val="hr-HR"/>
        </w:rPr>
        <w:t>. bibl.</w:t>
      </w:r>
    </w:p>
    <w:sectPr w:rsidR="00F30ABA" w:rsidRPr="007C1182" w:rsidSect="005E494B">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3C" w:rsidRDefault="0008463C" w:rsidP="00A706FF">
      <w:r>
        <w:separator/>
      </w:r>
    </w:p>
  </w:endnote>
  <w:endnote w:type="continuationSeparator" w:id="0">
    <w:p w:rsidR="0008463C" w:rsidRDefault="0008463C" w:rsidP="00A7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11676"/>
      <w:docPartObj>
        <w:docPartGallery w:val="Page Numbers (Bottom of Page)"/>
        <w:docPartUnique/>
      </w:docPartObj>
    </w:sdtPr>
    <w:sdtEndPr/>
    <w:sdtContent>
      <w:p w:rsidR="006825B2" w:rsidRDefault="006825B2">
        <w:pPr>
          <w:pStyle w:val="Podnoje"/>
          <w:jc w:val="right"/>
        </w:pPr>
        <w:r>
          <w:fldChar w:fldCharType="begin"/>
        </w:r>
        <w:r>
          <w:instrText>PAGE   \* MERGEFORMAT</w:instrText>
        </w:r>
        <w:r>
          <w:fldChar w:fldCharType="separate"/>
        </w:r>
        <w:r w:rsidR="00443910">
          <w:rPr>
            <w:noProof/>
          </w:rPr>
          <w:t>5</w:t>
        </w:r>
        <w:r>
          <w:rPr>
            <w:noProof/>
          </w:rPr>
          <w:fldChar w:fldCharType="end"/>
        </w:r>
      </w:p>
    </w:sdtContent>
  </w:sdt>
  <w:p w:rsidR="006825B2" w:rsidRDefault="006825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3C" w:rsidRDefault="0008463C" w:rsidP="00A706FF">
      <w:r>
        <w:separator/>
      </w:r>
    </w:p>
  </w:footnote>
  <w:footnote w:type="continuationSeparator" w:id="0">
    <w:p w:rsidR="0008463C" w:rsidRDefault="0008463C" w:rsidP="00A7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346D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440FC4"/>
    <w:multiLevelType w:val="hybridMultilevel"/>
    <w:tmpl w:val="E3C6A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B20DAD"/>
    <w:multiLevelType w:val="hybridMultilevel"/>
    <w:tmpl w:val="A5B8F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39362D"/>
    <w:multiLevelType w:val="hybridMultilevel"/>
    <w:tmpl w:val="83049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DC6B47"/>
    <w:multiLevelType w:val="hybridMultilevel"/>
    <w:tmpl w:val="88664100"/>
    <w:lvl w:ilvl="0" w:tplc="E460E9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633C15"/>
    <w:multiLevelType w:val="multilevel"/>
    <w:tmpl w:val="683C6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F40B5C"/>
    <w:multiLevelType w:val="hybridMultilevel"/>
    <w:tmpl w:val="DDAC9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BA14AF"/>
    <w:multiLevelType w:val="hybridMultilevel"/>
    <w:tmpl w:val="93F6B2C0"/>
    <w:lvl w:ilvl="0" w:tplc="D200D17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nsid w:val="17FD765E"/>
    <w:multiLevelType w:val="hybridMultilevel"/>
    <w:tmpl w:val="7C2C2C1C"/>
    <w:lvl w:ilvl="0" w:tplc="E460E9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673B24"/>
    <w:multiLevelType w:val="hybridMultilevel"/>
    <w:tmpl w:val="09C05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D3671C"/>
    <w:multiLevelType w:val="hybridMultilevel"/>
    <w:tmpl w:val="F2CE7DD2"/>
    <w:lvl w:ilvl="0" w:tplc="A69417F4">
      <w:start w:val="1"/>
      <w:numFmt w:val="decimal"/>
      <w:lvlText w:val="1.%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D569E1"/>
    <w:multiLevelType w:val="hybridMultilevel"/>
    <w:tmpl w:val="7E003990"/>
    <w:lvl w:ilvl="0" w:tplc="B030D262">
      <w:start w:val="3"/>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5F41E8"/>
    <w:multiLevelType w:val="hybridMultilevel"/>
    <w:tmpl w:val="4552DA32"/>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7">
    <w:nsid w:val="46CD75EB"/>
    <w:multiLevelType w:val="hybridMultilevel"/>
    <w:tmpl w:val="34643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C3169D"/>
    <w:multiLevelType w:val="hybridMultilevel"/>
    <w:tmpl w:val="9410D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B15316"/>
    <w:multiLevelType w:val="hybridMultilevel"/>
    <w:tmpl w:val="4E104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770710"/>
    <w:multiLevelType w:val="hybridMultilevel"/>
    <w:tmpl w:val="64F80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4AD1CC4"/>
    <w:multiLevelType w:val="hybridMultilevel"/>
    <w:tmpl w:val="3EBC34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A33A7D"/>
    <w:multiLevelType w:val="multilevel"/>
    <w:tmpl w:val="96281872"/>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4C1788"/>
    <w:multiLevelType w:val="hybridMultilevel"/>
    <w:tmpl w:val="D71CE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B60306"/>
    <w:multiLevelType w:val="hybridMultilevel"/>
    <w:tmpl w:val="648E3572"/>
    <w:lvl w:ilvl="0" w:tplc="44DE5312">
      <w:start w:val="5"/>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6"/>
  </w:num>
  <w:num w:numId="2">
    <w:abstractNumId w:val="13"/>
  </w:num>
  <w:num w:numId="3">
    <w:abstractNumId w:val="0"/>
  </w:num>
  <w:num w:numId="4">
    <w:abstractNumId w:val="16"/>
  </w:num>
  <w:num w:numId="5">
    <w:abstractNumId w:val="1"/>
  </w:num>
  <w:num w:numId="6">
    <w:abstractNumId w:val="18"/>
  </w:num>
  <w:num w:numId="7">
    <w:abstractNumId w:val="5"/>
  </w:num>
  <w:num w:numId="8">
    <w:abstractNumId w:val="2"/>
  </w:num>
  <w:num w:numId="9">
    <w:abstractNumId w:val="3"/>
  </w:num>
  <w:num w:numId="10">
    <w:abstractNumId w:val="4"/>
  </w:num>
  <w:num w:numId="11">
    <w:abstractNumId w:val="11"/>
  </w:num>
  <w:num w:numId="12">
    <w:abstractNumId w:val="23"/>
  </w:num>
  <w:num w:numId="13">
    <w:abstractNumId w:val="21"/>
  </w:num>
  <w:num w:numId="14">
    <w:abstractNumId w:val="24"/>
  </w:num>
  <w:num w:numId="15">
    <w:abstractNumId w:val="15"/>
  </w:num>
  <w:num w:numId="16">
    <w:abstractNumId w:val="20"/>
  </w:num>
  <w:num w:numId="17">
    <w:abstractNumId w:val="19"/>
  </w:num>
  <w:num w:numId="18">
    <w:abstractNumId w:val="10"/>
  </w:num>
  <w:num w:numId="19">
    <w:abstractNumId w:val="8"/>
  </w:num>
  <w:num w:numId="20">
    <w:abstractNumId w:val="12"/>
  </w:num>
  <w:num w:numId="21">
    <w:abstractNumId w:val="17"/>
  </w:num>
  <w:num w:numId="22">
    <w:abstractNumId w:val="7"/>
  </w:num>
  <w:num w:numId="23">
    <w:abstractNumId w:val="9"/>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A1"/>
    <w:rsid w:val="000108CA"/>
    <w:rsid w:val="000141EC"/>
    <w:rsid w:val="00024A0D"/>
    <w:rsid w:val="00043458"/>
    <w:rsid w:val="000554F2"/>
    <w:rsid w:val="000577BC"/>
    <w:rsid w:val="00064E78"/>
    <w:rsid w:val="0008463C"/>
    <w:rsid w:val="00092546"/>
    <w:rsid w:val="000954E7"/>
    <w:rsid w:val="000C1B7D"/>
    <w:rsid w:val="000C2880"/>
    <w:rsid w:val="000C2D8E"/>
    <w:rsid w:val="000D4D47"/>
    <w:rsid w:val="001106D3"/>
    <w:rsid w:val="00113869"/>
    <w:rsid w:val="00125399"/>
    <w:rsid w:val="0013037C"/>
    <w:rsid w:val="001329F0"/>
    <w:rsid w:val="00133134"/>
    <w:rsid w:val="00134E14"/>
    <w:rsid w:val="00157817"/>
    <w:rsid w:val="001B1DB9"/>
    <w:rsid w:val="001D03A3"/>
    <w:rsid w:val="001D5752"/>
    <w:rsid w:val="001F18FD"/>
    <w:rsid w:val="001F5CCB"/>
    <w:rsid w:val="00211F90"/>
    <w:rsid w:val="0021403A"/>
    <w:rsid w:val="002320EF"/>
    <w:rsid w:val="00236E34"/>
    <w:rsid w:val="002434E9"/>
    <w:rsid w:val="00251E61"/>
    <w:rsid w:val="00254155"/>
    <w:rsid w:val="002576EE"/>
    <w:rsid w:val="00264F7A"/>
    <w:rsid w:val="002839F1"/>
    <w:rsid w:val="00290D9B"/>
    <w:rsid w:val="002A0568"/>
    <w:rsid w:val="002B228E"/>
    <w:rsid w:val="002D6E7D"/>
    <w:rsid w:val="002F6799"/>
    <w:rsid w:val="00314E49"/>
    <w:rsid w:val="00323A68"/>
    <w:rsid w:val="00340D2D"/>
    <w:rsid w:val="00344BA4"/>
    <w:rsid w:val="0037102E"/>
    <w:rsid w:val="00376FD1"/>
    <w:rsid w:val="003823D7"/>
    <w:rsid w:val="003B7967"/>
    <w:rsid w:val="003C6EB2"/>
    <w:rsid w:val="003D0992"/>
    <w:rsid w:val="003E3F26"/>
    <w:rsid w:val="003F5F35"/>
    <w:rsid w:val="00403D34"/>
    <w:rsid w:val="00405739"/>
    <w:rsid w:val="00412983"/>
    <w:rsid w:val="00414F08"/>
    <w:rsid w:val="00426841"/>
    <w:rsid w:val="00443910"/>
    <w:rsid w:val="00444352"/>
    <w:rsid w:val="004473B4"/>
    <w:rsid w:val="00455C27"/>
    <w:rsid w:val="004613C6"/>
    <w:rsid w:val="004643DF"/>
    <w:rsid w:val="004778C3"/>
    <w:rsid w:val="0048055F"/>
    <w:rsid w:val="00480AB8"/>
    <w:rsid w:val="004834BB"/>
    <w:rsid w:val="004848D3"/>
    <w:rsid w:val="00484CB3"/>
    <w:rsid w:val="004A23C8"/>
    <w:rsid w:val="004B50DD"/>
    <w:rsid w:val="004C1222"/>
    <w:rsid w:val="004C43F3"/>
    <w:rsid w:val="004C74DF"/>
    <w:rsid w:val="004F0939"/>
    <w:rsid w:val="004F1EB7"/>
    <w:rsid w:val="004F5697"/>
    <w:rsid w:val="0050493F"/>
    <w:rsid w:val="00512057"/>
    <w:rsid w:val="00544974"/>
    <w:rsid w:val="00576765"/>
    <w:rsid w:val="005A450A"/>
    <w:rsid w:val="005A7BCF"/>
    <w:rsid w:val="005B3DA7"/>
    <w:rsid w:val="005B47D9"/>
    <w:rsid w:val="005C02F7"/>
    <w:rsid w:val="005C4C0E"/>
    <w:rsid w:val="005C6C74"/>
    <w:rsid w:val="005D217E"/>
    <w:rsid w:val="005D3397"/>
    <w:rsid w:val="005E494B"/>
    <w:rsid w:val="00611A9A"/>
    <w:rsid w:val="006302D6"/>
    <w:rsid w:val="0064143D"/>
    <w:rsid w:val="00656239"/>
    <w:rsid w:val="006608CE"/>
    <w:rsid w:val="006825B2"/>
    <w:rsid w:val="00693A95"/>
    <w:rsid w:val="006A59D7"/>
    <w:rsid w:val="006B2AA7"/>
    <w:rsid w:val="006B6E9B"/>
    <w:rsid w:val="006C38B5"/>
    <w:rsid w:val="006D5061"/>
    <w:rsid w:val="006F31D3"/>
    <w:rsid w:val="00725E33"/>
    <w:rsid w:val="007267B4"/>
    <w:rsid w:val="00727B55"/>
    <w:rsid w:val="00730BE1"/>
    <w:rsid w:val="00772FF4"/>
    <w:rsid w:val="00776875"/>
    <w:rsid w:val="00780EE5"/>
    <w:rsid w:val="007814F8"/>
    <w:rsid w:val="0078584C"/>
    <w:rsid w:val="00794909"/>
    <w:rsid w:val="00794912"/>
    <w:rsid w:val="007949EE"/>
    <w:rsid w:val="00794A66"/>
    <w:rsid w:val="007B4729"/>
    <w:rsid w:val="007C1182"/>
    <w:rsid w:val="007D7F3C"/>
    <w:rsid w:val="007F5FE3"/>
    <w:rsid w:val="0081084C"/>
    <w:rsid w:val="00813BD0"/>
    <w:rsid w:val="008222B2"/>
    <w:rsid w:val="00824326"/>
    <w:rsid w:val="00843024"/>
    <w:rsid w:val="0086034D"/>
    <w:rsid w:val="008741DE"/>
    <w:rsid w:val="00877292"/>
    <w:rsid w:val="00884A14"/>
    <w:rsid w:val="008A1457"/>
    <w:rsid w:val="008A37AF"/>
    <w:rsid w:val="008A402F"/>
    <w:rsid w:val="008A5E43"/>
    <w:rsid w:val="008B4AB7"/>
    <w:rsid w:val="008B5F67"/>
    <w:rsid w:val="008E53CF"/>
    <w:rsid w:val="008E6F2F"/>
    <w:rsid w:val="009022D5"/>
    <w:rsid w:val="00930C07"/>
    <w:rsid w:val="009349AC"/>
    <w:rsid w:val="00950924"/>
    <w:rsid w:val="00965974"/>
    <w:rsid w:val="009775A1"/>
    <w:rsid w:val="00992F7B"/>
    <w:rsid w:val="009A655A"/>
    <w:rsid w:val="009B6C86"/>
    <w:rsid w:val="009C7FC6"/>
    <w:rsid w:val="009D64AA"/>
    <w:rsid w:val="009D65B1"/>
    <w:rsid w:val="009F047C"/>
    <w:rsid w:val="009F227B"/>
    <w:rsid w:val="00A11376"/>
    <w:rsid w:val="00A156DA"/>
    <w:rsid w:val="00A162A2"/>
    <w:rsid w:val="00A3659B"/>
    <w:rsid w:val="00A4708A"/>
    <w:rsid w:val="00A475E3"/>
    <w:rsid w:val="00A551A8"/>
    <w:rsid w:val="00A60B9E"/>
    <w:rsid w:val="00A65429"/>
    <w:rsid w:val="00A6725F"/>
    <w:rsid w:val="00A706FF"/>
    <w:rsid w:val="00A76741"/>
    <w:rsid w:val="00A773E6"/>
    <w:rsid w:val="00A857B0"/>
    <w:rsid w:val="00A87EFF"/>
    <w:rsid w:val="00AA0AA1"/>
    <w:rsid w:val="00AA410D"/>
    <w:rsid w:val="00AC1C8F"/>
    <w:rsid w:val="00AC49A2"/>
    <w:rsid w:val="00AE1AA1"/>
    <w:rsid w:val="00AF5664"/>
    <w:rsid w:val="00B23C40"/>
    <w:rsid w:val="00B2504A"/>
    <w:rsid w:val="00B2586E"/>
    <w:rsid w:val="00B36C40"/>
    <w:rsid w:val="00B43E91"/>
    <w:rsid w:val="00B45AA5"/>
    <w:rsid w:val="00B460F8"/>
    <w:rsid w:val="00B5021F"/>
    <w:rsid w:val="00B5309A"/>
    <w:rsid w:val="00B7729C"/>
    <w:rsid w:val="00B80C2B"/>
    <w:rsid w:val="00B8524C"/>
    <w:rsid w:val="00B93E88"/>
    <w:rsid w:val="00B9515C"/>
    <w:rsid w:val="00BA3E71"/>
    <w:rsid w:val="00BC1C0B"/>
    <w:rsid w:val="00BC541D"/>
    <w:rsid w:val="00BD3983"/>
    <w:rsid w:val="00BE6289"/>
    <w:rsid w:val="00BF385E"/>
    <w:rsid w:val="00BF4AC2"/>
    <w:rsid w:val="00C0127C"/>
    <w:rsid w:val="00C41129"/>
    <w:rsid w:val="00C423AE"/>
    <w:rsid w:val="00C57798"/>
    <w:rsid w:val="00C67511"/>
    <w:rsid w:val="00C747D8"/>
    <w:rsid w:val="00C96F2F"/>
    <w:rsid w:val="00CA1468"/>
    <w:rsid w:val="00CA4B12"/>
    <w:rsid w:val="00CC49CA"/>
    <w:rsid w:val="00D035E1"/>
    <w:rsid w:val="00D078E4"/>
    <w:rsid w:val="00D25154"/>
    <w:rsid w:val="00D434F5"/>
    <w:rsid w:val="00D477C1"/>
    <w:rsid w:val="00D546AE"/>
    <w:rsid w:val="00D62D02"/>
    <w:rsid w:val="00D664B2"/>
    <w:rsid w:val="00D738EE"/>
    <w:rsid w:val="00D77A04"/>
    <w:rsid w:val="00D81C4E"/>
    <w:rsid w:val="00D90790"/>
    <w:rsid w:val="00D92772"/>
    <w:rsid w:val="00D93CDC"/>
    <w:rsid w:val="00D95F2D"/>
    <w:rsid w:val="00DA08F0"/>
    <w:rsid w:val="00DA1D61"/>
    <w:rsid w:val="00DA248A"/>
    <w:rsid w:val="00DA4DAF"/>
    <w:rsid w:val="00DB255F"/>
    <w:rsid w:val="00DB3D6D"/>
    <w:rsid w:val="00DC3852"/>
    <w:rsid w:val="00DC7C72"/>
    <w:rsid w:val="00DE2F6D"/>
    <w:rsid w:val="00DF04DA"/>
    <w:rsid w:val="00DF3B2D"/>
    <w:rsid w:val="00E12ECC"/>
    <w:rsid w:val="00E17FB2"/>
    <w:rsid w:val="00E3217F"/>
    <w:rsid w:val="00E3750D"/>
    <w:rsid w:val="00E50A11"/>
    <w:rsid w:val="00E60813"/>
    <w:rsid w:val="00E619CC"/>
    <w:rsid w:val="00E70701"/>
    <w:rsid w:val="00E71508"/>
    <w:rsid w:val="00E726F2"/>
    <w:rsid w:val="00E74656"/>
    <w:rsid w:val="00E902E1"/>
    <w:rsid w:val="00EA5D88"/>
    <w:rsid w:val="00ED1301"/>
    <w:rsid w:val="00EE00BA"/>
    <w:rsid w:val="00F01006"/>
    <w:rsid w:val="00F059B9"/>
    <w:rsid w:val="00F25077"/>
    <w:rsid w:val="00F30ABA"/>
    <w:rsid w:val="00F46185"/>
    <w:rsid w:val="00F47E59"/>
    <w:rsid w:val="00F72098"/>
    <w:rsid w:val="00F76586"/>
    <w:rsid w:val="00F76ACB"/>
    <w:rsid w:val="00F92CC2"/>
    <w:rsid w:val="00FA1075"/>
    <w:rsid w:val="00FC0DEF"/>
    <w:rsid w:val="00FC721C"/>
    <w:rsid w:val="00FD2645"/>
    <w:rsid w:val="00FD2AE5"/>
    <w:rsid w:val="00FD6797"/>
    <w:rsid w:val="00FE18F8"/>
    <w:rsid w:val="00FF4D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74"/>
    <w:pPr>
      <w:spacing w:after="0" w:line="240" w:lineRule="auto"/>
    </w:pPr>
    <w:rPr>
      <w:rFonts w:ascii="Calibri" w:eastAsia="Calibri" w:hAnsi="Calibri" w:cs="Arial"/>
      <w:sz w:val="20"/>
      <w:szCs w:val="20"/>
      <w:lang w:eastAsia="it-IT"/>
    </w:rPr>
  </w:style>
  <w:style w:type="paragraph" w:styleId="Naslov1">
    <w:name w:val="heading 1"/>
    <w:basedOn w:val="Normal"/>
    <w:next w:val="Normal"/>
    <w:link w:val="Naslov1Char"/>
    <w:uiPriority w:val="9"/>
    <w:qFormat/>
    <w:rsid w:val="00B5021F"/>
    <w:pPr>
      <w:keepNext/>
      <w:keepLines/>
      <w:numPr>
        <w:numId w:val="24"/>
      </w:numPr>
      <w:spacing w:before="48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211F90"/>
    <w:pPr>
      <w:spacing w:line="0" w:lineRule="atLeast"/>
      <w:ind w:left="360" w:right="-219"/>
      <w:jc w:val="center"/>
      <w:outlineLvl w:val="1"/>
    </w:pPr>
    <w:rPr>
      <w:rFonts w:ascii="Times New Roman" w:hAnsi="Times New Roman"/>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E1AA1"/>
    <w:rPr>
      <w:color w:val="0000FF" w:themeColor="hyperlink"/>
      <w:u w:val="single"/>
    </w:rPr>
  </w:style>
  <w:style w:type="table" w:styleId="Reetkatablice">
    <w:name w:val="Table Grid"/>
    <w:basedOn w:val="Obinatablica"/>
    <w:uiPriority w:val="59"/>
    <w:rsid w:val="00AE1AA1"/>
    <w:pPr>
      <w:spacing w:after="0" w:line="240" w:lineRule="auto"/>
    </w:pPr>
    <w:rPr>
      <w:rFonts w:ascii="Calibri" w:eastAsia="Calibri" w:hAnsi="Calibri"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Odlomakpopisa">
    <w:name w:val="List Paragraph"/>
    <w:basedOn w:val="Normal"/>
    <w:uiPriority w:val="34"/>
    <w:qFormat/>
    <w:rsid w:val="00B7729C"/>
    <w:pPr>
      <w:ind w:left="720"/>
      <w:contextualSpacing/>
    </w:pPr>
  </w:style>
  <w:style w:type="paragraph" w:styleId="Tekstfusnote">
    <w:name w:val="footnote text"/>
    <w:basedOn w:val="Normal"/>
    <w:link w:val="TekstfusnoteChar"/>
    <w:uiPriority w:val="99"/>
    <w:semiHidden/>
    <w:unhideWhenUsed/>
    <w:rsid w:val="00A706FF"/>
  </w:style>
  <w:style w:type="character" w:customStyle="1" w:styleId="TekstfusnoteChar">
    <w:name w:val="Tekst fusnote Char"/>
    <w:basedOn w:val="Zadanifontodlomka"/>
    <w:link w:val="Tekstfusnote"/>
    <w:uiPriority w:val="99"/>
    <w:semiHidden/>
    <w:rsid w:val="00A706FF"/>
    <w:rPr>
      <w:rFonts w:ascii="Calibri" w:eastAsia="Calibri" w:hAnsi="Calibri" w:cs="Arial"/>
      <w:sz w:val="20"/>
      <w:szCs w:val="20"/>
      <w:lang w:eastAsia="it-IT"/>
    </w:rPr>
  </w:style>
  <w:style w:type="character" w:styleId="Referencafusnote">
    <w:name w:val="footnote reference"/>
    <w:basedOn w:val="Zadanifontodlomka"/>
    <w:uiPriority w:val="99"/>
    <w:semiHidden/>
    <w:unhideWhenUsed/>
    <w:rsid w:val="00A706FF"/>
    <w:rPr>
      <w:vertAlign w:val="superscript"/>
    </w:rPr>
  </w:style>
  <w:style w:type="paragraph" w:styleId="StandardWeb">
    <w:name w:val="Normal (Web)"/>
    <w:basedOn w:val="Normal"/>
    <w:uiPriority w:val="99"/>
    <w:unhideWhenUsed/>
    <w:rsid w:val="00092546"/>
    <w:pPr>
      <w:spacing w:before="100" w:beforeAutospacing="1" w:after="100" w:afterAutospacing="1"/>
    </w:pPr>
    <w:rPr>
      <w:rFonts w:ascii="Times New Roman" w:eastAsia="Times New Roman" w:hAnsi="Times New Roman" w:cs="Times New Roman"/>
      <w:sz w:val="24"/>
      <w:szCs w:val="24"/>
      <w:lang w:val="hr-HR" w:eastAsia="en-US"/>
    </w:rPr>
  </w:style>
  <w:style w:type="paragraph" w:styleId="Zaglavlje">
    <w:name w:val="header"/>
    <w:basedOn w:val="Normal"/>
    <w:link w:val="ZaglavljeChar"/>
    <w:uiPriority w:val="99"/>
    <w:unhideWhenUsed/>
    <w:rsid w:val="005E494B"/>
    <w:pPr>
      <w:tabs>
        <w:tab w:val="center" w:pos="4536"/>
        <w:tab w:val="right" w:pos="9072"/>
      </w:tabs>
    </w:pPr>
  </w:style>
  <w:style w:type="character" w:customStyle="1" w:styleId="ZaglavljeChar">
    <w:name w:val="Zaglavlje Char"/>
    <w:basedOn w:val="Zadanifontodlomka"/>
    <w:link w:val="Zaglavlje"/>
    <w:uiPriority w:val="99"/>
    <w:rsid w:val="005E494B"/>
    <w:rPr>
      <w:rFonts w:ascii="Calibri" w:eastAsia="Calibri" w:hAnsi="Calibri" w:cs="Arial"/>
      <w:sz w:val="20"/>
      <w:szCs w:val="20"/>
      <w:lang w:eastAsia="it-IT"/>
    </w:rPr>
  </w:style>
  <w:style w:type="paragraph" w:styleId="Podnoje">
    <w:name w:val="footer"/>
    <w:basedOn w:val="Normal"/>
    <w:link w:val="PodnojeChar"/>
    <w:uiPriority w:val="99"/>
    <w:unhideWhenUsed/>
    <w:rsid w:val="005E494B"/>
    <w:pPr>
      <w:tabs>
        <w:tab w:val="center" w:pos="4536"/>
        <w:tab w:val="right" w:pos="9072"/>
      </w:tabs>
    </w:pPr>
  </w:style>
  <w:style w:type="character" w:customStyle="1" w:styleId="PodnojeChar">
    <w:name w:val="Podnožje Char"/>
    <w:basedOn w:val="Zadanifontodlomka"/>
    <w:link w:val="Podnoje"/>
    <w:uiPriority w:val="99"/>
    <w:rsid w:val="005E494B"/>
    <w:rPr>
      <w:rFonts w:ascii="Calibri" w:eastAsia="Calibri" w:hAnsi="Calibri" w:cs="Arial"/>
      <w:sz w:val="20"/>
      <w:szCs w:val="20"/>
      <w:lang w:eastAsia="it-IT"/>
    </w:rPr>
  </w:style>
  <w:style w:type="character" w:styleId="Referencakomentara">
    <w:name w:val="annotation reference"/>
    <w:basedOn w:val="Zadanifontodlomka"/>
    <w:uiPriority w:val="99"/>
    <w:semiHidden/>
    <w:unhideWhenUsed/>
    <w:rsid w:val="00D93CDC"/>
    <w:rPr>
      <w:sz w:val="16"/>
      <w:szCs w:val="16"/>
    </w:rPr>
  </w:style>
  <w:style w:type="paragraph" w:styleId="Tekstkomentara">
    <w:name w:val="annotation text"/>
    <w:basedOn w:val="Normal"/>
    <w:link w:val="TekstkomentaraChar"/>
    <w:uiPriority w:val="99"/>
    <w:semiHidden/>
    <w:unhideWhenUsed/>
    <w:rsid w:val="00D93CDC"/>
  </w:style>
  <w:style w:type="character" w:customStyle="1" w:styleId="TekstkomentaraChar">
    <w:name w:val="Tekst komentara Char"/>
    <w:basedOn w:val="Zadanifontodlomka"/>
    <w:link w:val="Tekstkomentara"/>
    <w:uiPriority w:val="99"/>
    <w:semiHidden/>
    <w:rsid w:val="00D93CDC"/>
    <w:rPr>
      <w:rFonts w:ascii="Calibri" w:eastAsia="Calibri" w:hAnsi="Calibri" w:cs="Arial"/>
      <w:sz w:val="20"/>
      <w:szCs w:val="20"/>
      <w:lang w:eastAsia="it-IT"/>
    </w:rPr>
  </w:style>
  <w:style w:type="paragraph" w:styleId="Predmetkomentara">
    <w:name w:val="annotation subject"/>
    <w:basedOn w:val="Tekstkomentara"/>
    <w:next w:val="Tekstkomentara"/>
    <w:link w:val="PredmetkomentaraChar"/>
    <w:uiPriority w:val="99"/>
    <w:semiHidden/>
    <w:unhideWhenUsed/>
    <w:rsid w:val="00D93CDC"/>
    <w:rPr>
      <w:b/>
      <w:bCs/>
    </w:rPr>
  </w:style>
  <w:style w:type="character" w:customStyle="1" w:styleId="PredmetkomentaraChar">
    <w:name w:val="Predmet komentara Char"/>
    <w:basedOn w:val="TekstkomentaraChar"/>
    <w:link w:val="Predmetkomentara"/>
    <w:uiPriority w:val="99"/>
    <w:semiHidden/>
    <w:rsid w:val="00D93CDC"/>
    <w:rPr>
      <w:rFonts w:ascii="Calibri" w:eastAsia="Calibri" w:hAnsi="Calibri" w:cs="Arial"/>
      <w:b/>
      <w:bCs/>
      <w:sz w:val="20"/>
      <w:szCs w:val="20"/>
      <w:lang w:eastAsia="it-IT"/>
    </w:rPr>
  </w:style>
  <w:style w:type="paragraph" w:styleId="Tekstbalonia">
    <w:name w:val="Balloon Text"/>
    <w:basedOn w:val="Normal"/>
    <w:link w:val="TekstbaloniaChar"/>
    <w:uiPriority w:val="99"/>
    <w:semiHidden/>
    <w:unhideWhenUsed/>
    <w:rsid w:val="00D93CDC"/>
    <w:rPr>
      <w:rFonts w:ascii="Tahoma" w:hAnsi="Tahoma" w:cs="Tahoma"/>
      <w:sz w:val="16"/>
      <w:szCs w:val="16"/>
    </w:rPr>
  </w:style>
  <w:style w:type="character" w:customStyle="1" w:styleId="TekstbaloniaChar">
    <w:name w:val="Tekst balončića Char"/>
    <w:basedOn w:val="Zadanifontodlomka"/>
    <w:link w:val="Tekstbalonia"/>
    <w:uiPriority w:val="99"/>
    <w:semiHidden/>
    <w:rsid w:val="00D93CDC"/>
    <w:rPr>
      <w:rFonts w:ascii="Tahoma" w:eastAsia="Calibri" w:hAnsi="Tahoma" w:cs="Tahoma"/>
      <w:sz w:val="16"/>
      <w:szCs w:val="16"/>
      <w:lang w:eastAsia="it-IT"/>
    </w:rPr>
  </w:style>
  <w:style w:type="character" w:customStyle="1" w:styleId="Naslov1Char">
    <w:name w:val="Naslov 1 Char"/>
    <w:basedOn w:val="Zadanifontodlomka"/>
    <w:link w:val="Naslov1"/>
    <w:uiPriority w:val="9"/>
    <w:rsid w:val="00B5021F"/>
    <w:rPr>
      <w:rFonts w:ascii="Times New Roman" w:eastAsiaTheme="majorEastAsia" w:hAnsi="Times New Roman" w:cstheme="majorBidi"/>
      <w:b/>
      <w:bCs/>
      <w:sz w:val="24"/>
      <w:szCs w:val="28"/>
      <w:lang w:eastAsia="it-IT"/>
    </w:rPr>
  </w:style>
  <w:style w:type="character" w:customStyle="1" w:styleId="Naslov2Char">
    <w:name w:val="Naslov 2 Char"/>
    <w:basedOn w:val="Zadanifontodlomka"/>
    <w:link w:val="Naslov2"/>
    <w:uiPriority w:val="9"/>
    <w:rsid w:val="00211F90"/>
    <w:rPr>
      <w:rFonts w:ascii="Times New Roman" w:eastAsia="Calibri" w:hAnsi="Times New Roman" w:cs="Arial"/>
      <w:b/>
      <w:sz w:val="24"/>
      <w:szCs w:val="20"/>
      <w:lang w:val="hr-HR" w:eastAsia="it-IT"/>
    </w:rPr>
  </w:style>
  <w:style w:type="paragraph" w:styleId="Sadraj1">
    <w:name w:val="toc 1"/>
    <w:basedOn w:val="Normal"/>
    <w:next w:val="Normal"/>
    <w:autoRedefine/>
    <w:uiPriority w:val="39"/>
    <w:unhideWhenUsed/>
    <w:rsid w:val="00824326"/>
    <w:pPr>
      <w:spacing w:after="100"/>
    </w:pPr>
    <w:rPr>
      <w:rFonts w:ascii="Times New Roman" w:hAnsi="Times New Roman"/>
      <w:sz w:val="24"/>
    </w:rPr>
  </w:style>
  <w:style w:type="paragraph" w:styleId="Sadraj2">
    <w:name w:val="toc 2"/>
    <w:basedOn w:val="Normal"/>
    <w:next w:val="Normal"/>
    <w:autoRedefine/>
    <w:uiPriority w:val="39"/>
    <w:unhideWhenUsed/>
    <w:rsid w:val="00B5021F"/>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74"/>
    <w:pPr>
      <w:spacing w:after="0" w:line="240" w:lineRule="auto"/>
    </w:pPr>
    <w:rPr>
      <w:rFonts w:ascii="Calibri" w:eastAsia="Calibri" w:hAnsi="Calibri" w:cs="Arial"/>
      <w:sz w:val="20"/>
      <w:szCs w:val="20"/>
      <w:lang w:eastAsia="it-IT"/>
    </w:rPr>
  </w:style>
  <w:style w:type="paragraph" w:styleId="Naslov1">
    <w:name w:val="heading 1"/>
    <w:basedOn w:val="Normal"/>
    <w:next w:val="Normal"/>
    <w:link w:val="Naslov1Char"/>
    <w:uiPriority w:val="9"/>
    <w:qFormat/>
    <w:rsid w:val="00B5021F"/>
    <w:pPr>
      <w:keepNext/>
      <w:keepLines/>
      <w:numPr>
        <w:numId w:val="24"/>
      </w:numPr>
      <w:spacing w:before="48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211F90"/>
    <w:pPr>
      <w:spacing w:line="0" w:lineRule="atLeast"/>
      <w:ind w:left="360" w:right="-219"/>
      <w:jc w:val="center"/>
      <w:outlineLvl w:val="1"/>
    </w:pPr>
    <w:rPr>
      <w:rFonts w:ascii="Times New Roman" w:hAnsi="Times New Roman"/>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E1AA1"/>
    <w:rPr>
      <w:color w:val="0000FF" w:themeColor="hyperlink"/>
      <w:u w:val="single"/>
    </w:rPr>
  </w:style>
  <w:style w:type="table" w:styleId="Reetkatablice">
    <w:name w:val="Table Grid"/>
    <w:basedOn w:val="Obinatablica"/>
    <w:uiPriority w:val="59"/>
    <w:rsid w:val="00AE1AA1"/>
    <w:pPr>
      <w:spacing w:after="0" w:line="240" w:lineRule="auto"/>
    </w:pPr>
    <w:rPr>
      <w:rFonts w:ascii="Calibri" w:eastAsia="Calibri" w:hAnsi="Calibri"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Odlomakpopisa">
    <w:name w:val="List Paragraph"/>
    <w:basedOn w:val="Normal"/>
    <w:uiPriority w:val="34"/>
    <w:qFormat/>
    <w:rsid w:val="00B7729C"/>
    <w:pPr>
      <w:ind w:left="720"/>
      <w:contextualSpacing/>
    </w:pPr>
  </w:style>
  <w:style w:type="paragraph" w:styleId="Tekstfusnote">
    <w:name w:val="footnote text"/>
    <w:basedOn w:val="Normal"/>
    <w:link w:val="TekstfusnoteChar"/>
    <w:uiPriority w:val="99"/>
    <w:semiHidden/>
    <w:unhideWhenUsed/>
    <w:rsid w:val="00A706FF"/>
  </w:style>
  <w:style w:type="character" w:customStyle="1" w:styleId="TekstfusnoteChar">
    <w:name w:val="Tekst fusnote Char"/>
    <w:basedOn w:val="Zadanifontodlomka"/>
    <w:link w:val="Tekstfusnote"/>
    <w:uiPriority w:val="99"/>
    <w:semiHidden/>
    <w:rsid w:val="00A706FF"/>
    <w:rPr>
      <w:rFonts w:ascii="Calibri" w:eastAsia="Calibri" w:hAnsi="Calibri" w:cs="Arial"/>
      <w:sz w:val="20"/>
      <w:szCs w:val="20"/>
      <w:lang w:eastAsia="it-IT"/>
    </w:rPr>
  </w:style>
  <w:style w:type="character" w:styleId="Referencafusnote">
    <w:name w:val="footnote reference"/>
    <w:basedOn w:val="Zadanifontodlomka"/>
    <w:uiPriority w:val="99"/>
    <w:semiHidden/>
    <w:unhideWhenUsed/>
    <w:rsid w:val="00A706FF"/>
    <w:rPr>
      <w:vertAlign w:val="superscript"/>
    </w:rPr>
  </w:style>
  <w:style w:type="paragraph" w:styleId="StandardWeb">
    <w:name w:val="Normal (Web)"/>
    <w:basedOn w:val="Normal"/>
    <w:uiPriority w:val="99"/>
    <w:unhideWhenUsed/>
    <w:rsid w:val="00092546"/>
    <w:pPr>
      <w:spacing w:before="100" w:beforeAutospacing="1" w:after="100" w:afterAutospacing="1"/>
    </w:pPr>
    <w:rPr>
      <w:rFonts w:ascii="Times New Roman" w:eastAsia="Times New Roman" w:hAnsi="Times New Roman" w:cs="Times New Roman"/>
      <w:sz w:val="24"/>
      <w:szCs w:val="24"/>
      <w:lang w:val="hr-HR" w:eastAsia="en-US"/>
    </w:rPr>
  </w:style>
  <w:style w:type="paragraph" w:styleId="Zaglavlje">
    <w:name w:val="header"/>
    <w:basedOn w:val="Normal"/>
    <w:link w:val="ZaglavljeChar"/>
    <w:uiPriority w:val="99"/>
    <w:unhideWhenUsed/>
    <w:rsid w:val="005E494B"/>
    <w:pPr>
      <w:tabs>
        <w:tab w:val="center" w:pos="4536"/>
        <w:tab w:val="right" w:pos="9072"/>
      </w:tabs>
    </w:pPr>
  </w:style>
  <w:style w:type="character" w:customStyle="1" w:styleId="ZaglavljeChar">
    <w:name w:val="Zaglavlje Char"/>
    <w:basedOn w:val="Zadanifontodlomka"/>
    <w:link w:val="Zaglavlje"/>
    <w:uiPriority w:val="99"/>
    <w:rsid w:val="005E494B"/>
    <w:rPr>
      <w:rFonts w:ascii="Calibri" w:eastAsia="Calibri" w:hAnsi="Calibri" w:cs="Arial"/>
      <w:sz w:val="20"/>
      <w:szCs w:val="20"/>
      <w:lang w:eastAsia="it-IT"/>
    </w:rPr>
  </w:style>
  <w:style w:type="paragraph" w:styleId="Podnoje">
    <w:name w:val="footer"/>
    <w:basedOn w:val="Normal"/>
    <w:link w:val="PodnojeChar"/>
    <w:uiPriority w:val="99"/>
    <w:unhideWhenUsed/>
    <w:rsid w:val="005E494B"/>
    <w:pPr>
      <w:tabs>
        <w:tab w:val="center" w:pos="4536"/>
        <w:tab w:val="right" w:pos="9072"/>
      </w:tabs>
    </w:pPr>
  </w:style>
  <w:style w:type="character" w:customStyle="1" w:styleId="PodnojeChar">
    <w:name w:val="Podnožje Char"/>
    <w:basedOn w:val="Zadanifontodlomka"/>
    <w:link w:val="Podnoje"/>
    <w:uiPriority w:val="99"/>
    <w:rsid w:val="005E494B"/>
    <w:rPr>
      <w:rFonts w:ascii="Calibri" w:eastAsia="Calibri" w:hAnsi="Calibri" w:cs="Arial"/>
      <w:sz w:val="20"/>
      <w:szCs w:val="20"/>
      <w:lang w:eastAsia="it-IT"/>
    </w:rPr>
  </w:style>
  <w:style w:type="character" w:styleId="Referencakomentara">
    <w:name w:val="annotation reference"/>
    <w:basedOn w:val="Zadanifontodlomka"/>
    <w:uiPriority w:val="99"/>
    <w:semiHidden/>
    <w:unhideWhenUsed/>
    <w:rsid w:val="00D93CDC"/>
    <w:rPr>
      <w:sz w:val="16"/>
      <w:szCs w:val="16"/>
    </w:rPr>
  </w:style>
  <w:style w:type="paragraph" w:styleId="Tekstkomentara">
    <w:name w:val="annotation text"/>
    <w:basedOn w:val="Normal"/>
    <w:link w:val="TekstkomentaraChar"/>
    <w:uiPriority w:val="99"/>
    <w:semiHidden/>
    <w:unhideWhenUsed/>
    <w:rsid w:val="00D93CDC"/>
  </w:style>
  <w:style w:type="character" w:customStyle="1" w:styleId="TekstkomentaraChar">
    <w:name w:val="Tekst komentara Char"/>
    <w:basedOn w:val="Zadanifontodlomka"/>
    <w:link w:val="Tekstkomentara"/>
    <w:uiPriority w:val="99"/>
    <w:semiHidden/>
    <w:rsid w:val="00D93CDC"/>
    <w:rPr>
      <w:rFonts w:ascii="Calibri" w:eastAsia="Calibri" w:hAnsi="Calibri" w:cs="Arial"/>
      <w:sz w:val="20"/>
      <w:szCs w:val="20"/>
      <w:lang w:eastAsia="it-IT"/>
    </w:rPr>
  </w:style>
  <w:style w:type="paragraph" w:styleId="Predmetkomentara">
    <w:name w:val="annotation subject"/>
    <w:basedOn w:val="Tekstkomentara"/>
    <w:next w:val="Tekstkomentara"/>
    <w:link w:val="PredmetkomentaraChar"/>
    <w:uiPriority w:val="99"/>
    <w:semiHidden/>
    <w:unhideWhenUsed/>
    <w:rsid w:val="00D93CDC"/>
    <w:rPr>
      <w:b/>
      <w:bCs/>
    </w:rPr>
  </w:style>
  <w:style w:type="character" w:customStyle="1" w:styleId="PredmetkomentaraChar">
    <w:name w:val="Predmet komentara Char"/>
    <w:basedOn w:val="TekstkomentaraChar"/>
    <w:link w:val="Predmetkomentara"/>
    <w:uiPriority w:val="99"/>
    <w:semiHidden/>
    <w:rsid w:val="00D93CDC"/>
    <w:rPr>
      <w:rFonts w:ascii="Calibri" w:eastAsia="Calibri" w:hAnsi="Calibri" w:cs="Arial"/>
      <w:b/>
      <w:bCs/>
      <w:sz w:val="20"/>
      <w:szCs w:val="20"/>
      <w:lang w:eastAsia="it-IT"/>
    </w:rPr>
  </w:style>
  <w:style w:type="paragraph" w:styleId="Tekstbalonia">
    <w:name w:val="Balloon Text"/>
    <w:basedOn w:val="Normal"/>
    <w:link w:val="TekstbaloniaChar"/>
    <w:uiPriority w:val="99"/>
    <w:semiHidden/>
    <w:unhideWhenUsed/>
    <w:rsid w:val="00D93CDC"/>
    <w:rPr>
      <w:rFonts w:ascii="Tahoma" w:hAnsi="Tahoma" w:cs="Tahoma"/>
      <w:sz w:val="16"/>
      <w:szCs w:val="16"/>
    </w:rPr>
  </w:style>
  <w:style w:type="character" w:customStyle="1" w:styleId="TekstbaloniaChar">
    <w:name w:val="Tekst balončića Char"/>
    <w:basedOn w:val="Zadanifontodlomka"/>
    <w:link w:val="Tekstbalonia"/>
    <w:uiPriority w:val="99"/>
    <w:semiHidden/>
    <w:rsid w:val="00D93CDC"/>
    <w:rPr>
      <w:rFonts w:ascii="Tahoma" w:eastAsia="Calibri" w:hAnsi="Tahoma" w:cs="Tahoma"/>
      <w:sz w:val="16"/>
      <w:szCs w:val="16"/>
      <w:lang w:eastAsia="it-IT"/>
    </w:rPr>
  </w:style>
  <w:style w:type="character" w:customStyle="1" w:styleId="Naslov1Char">
    <w:name w:val="Naslov 1 Char"/>
    <w:basedOn w:val="Zadanifontodlomka"/>
    <w:link w:val="Naslov1"/>
    <w:uiPriority w:val="9"/>
    <w:rsid w:val="00B5021F"/>
    <w:rPr>
      <w:rFonts w:ascii="Times New Roman" w:eastAsiaTheme="majorEastAsia" w:hAnsi="Times New Roman" w:cstheme="majorBidi"/>
      <w:b/>
      <w:bCs/>
      <w:sz w:val="24"/>
      <w:szCs w:val="28"/>
      <w:lang w:eastAsia="it-IT"/>
    </w:rPr>
  </w:style>
  <w:style w:type="character" w:customStyle="1" w:styleId="Naslov2Char">
    <w:name w:val="Naslov 2 Char"/>
    <w:basedOn w:val="Zadanifontodlomka"/>
    <w:link w:val="Naslov2"/>
    <w:uiPriority w:val="9"/>
    <w:rsid w:val="00211F90"/>
    <w:rPr>
      <w:rFonts w:ascii="Times New Roman" w:eastAsia="Calibri" w:hAnsi="Times New Roman" w:cs="Arial"/>
      <w:b/>
      <w:sz w:val="24"/>
      <w:szCs w:val="20"/>
      <w:lang w:val="hr-HR" w:eastAsia="it-IT"/>
    </w:rPr>
  </w:style>
  <w:style w:type="paragraph" w:styleId="Sadraj1">
    <w:name w:val="toc 1"/>
    <w:basedOn w:val="Normal"/>
    <w:next w:val="Normal"/>
    <w:autoRedefine/>
    <w:uiPriority w:val="39"/>
    <w:unhideWhenUsed/>
    <w:rsid w:val="00824326"/>
    <w:pPr>
      <w:spacing w:after="100"/>
    </w:pPr>
    <w:rPr>
      <w:rFonts w:ascii="Times New Roman" w:hAnsi="Times New Roman"/>
      <w:sz w:val="24"/>
    </w:rPr>
  </w:style>
  <w:style w:type="paragraph" w:styleId="Sadraj2">
    <w:name w:val="toc 2"/>
    <w:basedOn w:val="Normal"/>
    <w:next w:val="Normal"/>
    <w:autoRedefine/>
    <w:uiPriority w:val="39"/>
    <w:unhideWhenUsed/>
    <w:rsid w:val="00B5021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belvedere-ri.skole.hr/" TargetMode="External"/><Relationship Id="rId5" Type="http://schemas.openxmlformats.org/officeDocument/2006/relationships/settings" Target="settings.xml"/><Relationship Id="rId10" Type="http://schemas.openxmlformats.org/officeDocument/2006/relationships/hyperlink" Target="mailto:osbelvedere@skole.htnet.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72AB-7745-4E97-8649-3D867771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15317</Words>
  <Characters>87307</Characters>
  <Application>Microsoft Office Word</Application>
  <DocSecurity>0</DocSecurity>
  <Lines>727</Lines>
  <Paragraphs>204</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Denis</cp:lastModifiedBy>
  <cp:revision>4</cp:revision>
  <cp:lastPrinted>2018-10-03T11:43:00Z</cp:lastPrinted>
  <dcterms:created xsi:type="dcterms:W3CDTF">2018-10-03T13:38:00Z</dcterms:created>
  <dcterms:modified xsi:type="dcterms:W3CDTF">2018-10-04T08:39:00Z</dcterms:modified>
</cp:coreProperties>
</file>